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13" w:rsidRPr="00312BB5" w:rsidRDefault="00D91713" w:rsidP="00B53B65">
      <w:pPr>
        <w:pStyle w:val="Standard"/>
        <w:shd w:val="clear" w:color="auto" w:fill="FFFFFF"/>
        <w:ind w:right="10"/>
        <w:jc w:val="right"/>
        <w:rPr>
          <w:color w:val="000000"/>
          <w:spacing w:val="-2"/>
          <w:sz w:val="28"/>
          <w:szCs w:val="28"/>
        </w:rPr>
      </w:pPr>
      <w:r w:rsidRPr="00312BB5">
        <w:rPr>
          <w:color w:val="000000"/>
          <w:spacing w:val="-2"/>
          <w:sz w:val="28"/>
          <w:szCs w:val="28"/>
        </w:rPr>
        <w:tab/>
      </w:r>
    </w:p>
    <w:p w:rsidR="00D91713" w:rsidRDefault="00D91713" w:rsidP="00B53B65">
      <w:pPr>
        <w:tabs>
          <w:tab w:val="center" w:pos="4640"/>
          <w:tab w:val="left" w:pos="8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Совет депутатов Бондарского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91713" w:rsidRDefault="00D91713" w:rsidP="00B5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Тамбовской области</w:t>
      </w:r>
    </w:p>
    <w:p w:rsidR="00D91713" w:rsidRDefault="00D91713" w:rsidP="00B53B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713" w:rsidRDefault="00D91713" w:rsidP="00B5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D91713" w:rsidRDefault="00D91713" w:rsidP="00B53B6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91713" w:rsidRPr="00312BB5" w:rsidRDefault="00D91713" w:rsidP="00B53B65">
      <w:pPr>
        <w:pStyle w:val="Standard"/>
        <w:shd w:val="clear" w:color="auto" w:fill="FFFFFF"/>
        <w:ind w:right="10"/>
        <w:jc w:val="right"/>
        <w:rPr>
          <w:color w:val="000000"/>
          <w:spacing w:val="-2"/>
          <w:sz w:val="28"/>
          <w:szCs w:val="28"/>
        </w:rPr>
      </w:pPr>
      <w:r w:rsidRPr="00312BB5">
        <w:rPr>
          <w:color w:val="000000"/>
          <w:spacing w:val="-2"/>
          <w:sz w:val="28"/>
          <w:szCs w:val="28"/>
        </w:rPr>
        <w:tab/>
      </w:r>
      <w:r w:rsidRPr="00312BB5">
        <w:rPr>
          <w:color w:val="000000"/>
          <w:spacing w:val="-2"/>
          <w:sz w:val="28"/>
          <w:szCs w:val="28"/>
        </w:rPr>
        <w:tab/>
      </w:r>
      <w:r w:rsidRPr="00312BB5">
        <w:rPr>
          <w:color w:val="000000"/>
          <w:spacing w:val="-2"/>
          <w:sz w:val="28"/>
          <w:szCs w:val="28"/>
        </w:rPr>
        <w:tab/>
      </w:r>
      <w:r w:rsidRPr="00312BB5">
        <w:rPr>
          <w:color w:val="000000"/>
          <w:spacing w:val="-2"/>
          <w:sz w:val="28"/>
          <w:szCs w:val="28"/>
        </w:rPr>
        <w:tab/>
      </w:r>
      <w:r w:rsidRPr="00312BB5">
        <w:rPr>
          <w:color w:val="000000"/>
          <w:spacing w:val="-2"/>
          <w:sz w:val="28"/>
          <w:szCs w:val="28"/>
        </w:rPr>
        <w:tab/>
      </w:r>
      <w:r w:rsidRPr="00312BB5">
        <w:rPr>
          <w:color w:val="000000"/>
          <w:spacing w:val="-2"/>
          <w:sz w:val="28"/>
          <w:szCs w:val="28"/>
        </w:rPr>
        <w:tab/>
      </w:r>
      <w:r w:rsidRPr="00312BB5">
        <w:rPr>
          <w:color w:val="000000"/>
          <w:spacing w:val="-2"/>
          <w:sz w:val="28"/>
          <w:szCs w:val="28"/>
        </w:rPr>
        <w:tab/>
      </w:r>
    </w:p>
    <w:p w:rsidR="00D91713" w:rsidRPr="00312BB5" w:rsidRDefault="00D91713" w:rsidP="00B53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>22 сентября 2023 года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12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713" w:rsidRPr="00312BB5" w:rsidRDefault="00D91713" w:rsidP="00B53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 xml:space="preserve">с.Бондари </w:t>
      </w:r>
    </w:p>
    <w:p w:rsidR="00D91713" w:rsidRPr="00B53B65" w:rsidRDefault="00D91713" w:rsidP="007022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B65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Устава</w:t>
      </w:r>
      <w:r>
        <w:rPr>
          <w:rFonts w:ascii="Times New Roman" w:hAnsi="Times New Roman" w:cs="Times New Roman"/>
          <w:sz w:val="28"/>
          <w:szCs w:val="28"/>
        </w:rPr>
        <w:t xml:space="preserve"> Бондарского </w:t>
      </w:r>
      <w:r w:rsidRPr="00B53B6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D91713" w:rsidRDefault="00D91713" w:rsidP="005A5D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713" w:rsidRDefault="00D91713" w:rsidP="004426CD">
      <w:pPr>
        <w:tabs>
          <w:tab w:val="left" w:pos="720"/>
          <w:tab w:val="center" w:pos="4640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0CA9">
        <w:rPr>
          <w:rFonts w:ascii="Times New Roman" w:hAnsi="Times New Roman" w:cs="Times New Roman"/>
          <w:sz w:val="28"/>
          <w:szCs w:val="28"/>
        </w:rPr>
        <w:t>Руководствуясь статьей 28 Федерального закона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Бондарского муниципального округа Тамбовской области </w:t>
      </w:r>
      <w:r w:rsidRPr="00D93F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20.09.2023</w:t>
      </w:r>
      <w:r w:rsidRPr="00D93F2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93F29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Бондарском муниципальном округе Тамбовской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713" w:rsidRPr="00AD1253" w:rsidRDefault="00D91713" w:rsidP="0044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53">
        <w:rPr>
          <w:rFonts w:ascii="Times New Roman" w:hAnsi="Times New Roman" w:cs="Times New Roman"/>
          <w:sz w:val="28"/>
          <w:szCs w:val="28"/>
        </w:rPr>
        <w:t xml:space="preserve">         Совет депутатов Бондарского муниципального округа Тамбовской области  решил:</w:t>
      </w:r>
    </w:p>
    <w:p w:rsidR="00D91713" w:rsidRDefault="00D91713" w:rsidP="004426CD">
      <w:pPr>
        <w:tabs>
          <w:tab w:val="center" w:pos="4640"/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1713" w:rsidRDefault="00D91713" w:rsidP="00D9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A0CA9">
        <w:rPr>
          <w:rFonts w:ascii="Times New Roman" w:hAnsi="Times New Roman" w:cs="Times New Roman"/>
          <w:sz w:val="28"/>
          <w:szCs w:val="28"/>
          <w:lang w:eastAsia="ru-RU"/>
        </w:rPr>
        <w:t>Назначить проведение публичных слушаний по проекту Устава муниципального округа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25 октября 2023 года в 10 часов 00 минут.</w:t>
      </w:r>
    </w:p>
    <w:p w:rsidR="00D91713" w:rsidRDefault="00D91713" w:rsidP="00D9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D93F29">
        <w:rPr>
          <w:rFonts w:ascii="Times New Roman" w:hAnsi="Times New Roman" w:cs="Times New Roman"/>
          <w:sz w:val="28"/>
          <w:szCs w:val="28"/>
          <w:lang w:eastAsia="ru-RU"/>
        </w:rPr>
        <w:t>Определить место проведения публичных слушаний:</w:t>
      </w:r>
      <w:r w:rsidRPr="00BA2FB3">
        <w:rPr>
          <w:sz w:val="28"/>
          <w:szCs w:val="28"/>
        </w:rPr>
        <w:t xml:space="preserve"> </w:t>
      </w:r>
      <w:r w:rsidRPr="00E26888">
        <w:rPr>
          <w:rFonts w:ascii="Times New Roman" w:hAnsi="Times New Roman" w:cs="Times New Roman"/>
          <w:color w:val="000000"/>
          <w:sz w:val="28"/>
          <w:szCs w:val="28"/>
        </w:rPr>
        <w:t>Бондарский муниципальный округ Тамбовской области, с.Бондари, улица Октябрьская, 11,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26888">
        <w:rPr>
          <w:rFonts w:ascii="Times New Roman" w:hAnsi="Times New Roman" w:cs="Times New Roman"/>
          <w:sz w:val="28"/>
          <w:szCs w:val="28"/>
        </w:rPr>
        <w:t>зал заседаний</w:t>
      </w:r>
      <w:r w:rsidRPr="00AD1253">
        <w:rPr>
          <w:rFonts w:ascii="Times New Roman" w:hAnsi="Times New Roman" w:cs="Times New Roman"/>
          <w:sz w:val="28"/>
          <w:szCs w:val="28"/>
        </w:rPr>
        <w:t xml:space="preserve">     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253">
        <w:rPr>
          <w:rFonts w:ascii="Times New Roman" w:hAnsi="Times New Roman" w:cs="Times New Roman"/>
          <w:sz w:val="28"/>
          <w:szCs w:val="28"/>
        </w:rPr>
        <w:t xml:space="preserve"> депутатов Бондарского муниципального округа Тамбовской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D12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713" w:rsidRDefault="00D91713" w:rsidP="0075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93F29">
        <w:rPr>
          <w:rFonts w:ascii="Times New Roman" w:hAnsi="Times New Roman" w:cs="Times New Roman"/>
          <w:sz w:val="28"/>
          <w:szCs w:val="28"/>
          <w:lang w:eastAsia="ru-RU"/>
        </w:rPr>
        <w:t xml:space="preserve">. Установить, что предложения и замечания по </w:t>
      </w:r>
      <w:r w:rsidRPr="004A0CA9">
        <w:rPr>
          <w:rFonts w:ascii="Times New Roman" w:hAnsi="Times New Roman" w:cs="Times New Roman"/>
          <w:sz w:val="28"/>
          <w:szCs w:val="28"/>
          <w:lang w:eastAsia="ru-RU"/>
        </w:rPr>
        <w:t>проекту Устава муниципального округа</w:t>
      </w:r>
      <w:r w:rsidRPr="00D93F29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письменном виде </w:t>
      </w:r>
      <w:r w:rsidRPr="00525B73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Бондарского муниципального округа Тамбовской области по адресу: Бондарский муниципальный округ Тамбовской области, с.Бондари, улица Октябрьская, 11, кабинет заместителя председателя  Совета депутатов Бондарского муниципального округа Тамбовской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рабочее время с 8 часов 30 минут до 12 часов, с 13 часов до 16 часов 30 минут в течение 20 дней с момента опубликования проекта Устава и Порядка </w:t>
      </w:r>
      <w:r>
        <w:rPr>
          <w:rFonts w:ascii="Times New Roman" w:hAnsi="Times New Roman" w:cs="Times New Roman"/>
          <w:sz w:val="28"/>
          <w:szCs w:val="28"/>
        </w:rPr>
        <w:t>учета предложений по проекту Устава Бондарского муниципального округа Тамбовской области, а также участия граждан в его обсуждении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1713" w:rsidRDefault="00D91713" w:rsidP="00D9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D93F29">
        <w:rPr>
          <w:rFonts w:ascii="Times New Roman" w:hAnsi="Times New Roman" w:cs="Times New Roman"/>
          <w:sz w:val="28"/>
          <w:szCs w:val="28"/>
          <w:lang w:eastAsia="ru-RU"/>
        </w:rPr>
        <w:t>Утвердить состав организационн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93F29">
        <w:rPr>
          <w:rFonts w:ascii="Times New Roman" w:hAnsi="Times New Roman" w:cs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 п</w:t>
      </w:r>
      <w:r w:rsidRPr="00D93F29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подготовке и</w:t>
      </w:r>
      <w:r w:rsidRPr="00D93F2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публичных слушаний:</w:t>
      </w:r>
    </w:p>
    <w:p w:rsidR="00D91713" w:rsidRDefault="00D91713" w:rsidP="00B3224A">
      <w:pPr>
        <w:pStyle w:val="western"/>
        <w:spacing w:beforeAutospacing="0" w:afterAutospacing="0"/>
        <w:ind w:firstLine="709"/>
      </w:pPr>
      <w:r w:rsidRPr="000C2DE6">
        <w:t>1) Долотов Юри</w:t>
      </w:r>
      <w:r>
        <w:t>й</w:t>
      </w:r>
      <w:r w:rsidRPr="000C2DE6">
        <w:t xml:space="preserve"> Михайлович – председател</w:t>
      </w:r>
      <w:r>
        <w:t>ь</w:t>
      </w:r>
      <w:r w:rsidRPr="000C2DE6">
        <w:t xml:space="preserve"> 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>
        <w:t>, председатель организационного комитета</w:t>
      </w:r>
      <w:r w:rsidRPr="000C2DE6">
        <w:t>;</w:t>
      </w:r>
    </w:p>
    <w:p w:rsidR="00D91713" w:rsidRDefault="00D91713" w:rsidP="003C45EB">
      <w:pPr>
        <w:pStyle w:val="western"/>
        <w:spacing w:beforeAutospacing="0" w:afterAutospacing="0"/>
        <w:ind w:firstLine="709"/>
      </w:pPr>
      <w:r>
        <w:t>2) Попова Ольга Юрьевна</w:t>
      </w:r>
      <w:r w:rsidRPr="00C9163E">
        <w:t xml:space="preserve"> </w:t>
      </w:r>
      <w:r w:rsidRPr="000C2DE6">
        <w:t>–</w:t>
      </w:r>
      <w:r>
        <w:t xml:space="preserve"> заместитель </w:t>
      </w:r>
      <w:r w:rsidRPr="008D3EE5">
        <w:t>председател</w:t>
      </w:r>
      <w:r>
        <w:t>я</w:t>
      </w:r>
      <w:r w:rsidRPr="008D3EE5">
        <w:t xml:space="preserve"> постоянной комиссии по вопросам местного самоуправления,</w:t>
      </w:r>
      <w:r w:rsidRPr="008D3EE5">
        <w:rPr>
          <w:b/>
          <w:bCs/>
        </w:rPr>
        <w:t xml:space="preserve"> </w:t>
      </w:r>
      <w:r w:rsidRPr="008D3EE5">
        <w:t xml:space="preserve">депутатским полномочиям и депутатской этики, связям с общественностью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>
        <w:t>, секретарь организационного комитета.</w:t>
      </w:r>
    </w:p>
    <w:p w:rsidR="00D91713" w:rsidRPr="006E75F0" w:rsidRDefault="00D91713" w:rsidP="00DB7380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6E75F0">
        <w:rPr>
          <w:rFonts w:ascii="Times New Roman" w:hAnsi="Times New Roman" w:cs="Times New Roman"/>
          <w:sz w:val="28"/>
          <w:szCs w:val="28"/>
        </w:rPr>
        <w:t xml:space="preserve">        3) Кошелев Юри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75F0">
        <w:rPr>
          <w:rFonts w:ascii="Times New Roman" w:hAnsi="Times New Roman" w:cs="Times New Roman"/>
          <w:sz w:val="28"/>
          <w:szCs w:val="28"/>
        </w:rPr>
        <w:t xml:space="preserve"> Васильевич – начальник отдела организационной работы и информатизации администрации Бондарского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  <w:r w:rsidRPr="006E75F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91713" w:rsidRDefault="00D91713" w:rsidP="00DB7380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6E75F0">
        <w:rPr>
          <w:rFonts w:ascii="Times New Roman" w:hAnsi="Times New Roman" w:cs="Times New Roman"/>
          <w:sz w:val="28"/>
          <w:szCs w:val="28"/>
        </w:rPr>
        <w:t xml:space="preserve">       4) Мешков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5F0">
        <w:rPr>
          <w:rFonts w:ascii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5F0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5F0">
        <w:rPr>
          <w:rFonts w:ascii="Times New Roman" w:hAnsi="Times New Roman" w:cs="Times New Roman"/>
          <w:sz w:val="28"/>
          <w:szCs w:val="28"/>
        </w:rPr>
        <w:t xml:space="preserve"> – начальник правового отдела администрации Бондарского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Pr="006E75F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91713" w:rsidRDefault="00D91713" w:rsidP="003C45EB">
      <w:pPr>
        <w:pStyle w:val="western"/>
        <w:spacing w:beforeAutospacing="0" w:afterAutospacing="0"/>
        <w:ind w:firstLine="540"/>
      </w:pPr>
      <w:r>
        <w:t xml:space="preserve"> </w:t>
      </w:r>
      <w:r w:rsidRPr="008D3EE5">
        <w:t>5) Попков Михаил Петрович – председател</w:t>
      </w:r>
      <w:r>
        <w:t>ь</w:t>
      </w:r>
      <w:r w:rsidRPr="008D3EE5">
        <w:t xml:space="preserve"> постоянной комиссии по вопросам местного самоуправления,</w:t>
      </w:r>
      <w:r w:rsidRPr="008D3EE5">
        <w:rPr>
          <w:b/>
          <w:bCs/>
        </w:rPr>
        <w:t xml:space="preserve"> </w:t>
      </w:r>
      <w:r w:rsidRPr="008D3EE5">
        <w:t xml:space="preserve">депутатским полномочиям и депутатской этики, связям с общественностью </w:t>
      </w:r>
      <w:r w:rsidRPr="00312BB5">
        <w:t>Совет</w:t>
      </w:r>
      <w:r>
        <w:t>а</w:t>
      </w:r>
      <w:r w:rsidRPr="00312BB5">
        <w:t xml:space="preserve"> депутатов Бондарского муниципального округа</w:t>
      </w:r>
      <w:r>
        <w:t xml:space="preserve"> </w:t>
      </w:r>
      <w:r w:rsidRPr="00312BB5">
        <w:t>Тамбовской области</w:t>
      </w:r>
      <w:r>
        <w:t>.</w:t>
      </w:r>
    </w:p>
    <w:p w:rsidR="00D91713" w:rsidRDefault="00D91713" w:rsidP="00B77401">
      <w:pPr>
        <w:pStyle w:val="western"/>
        <w:spacing w:beforeAutospacing="0" w:afterAutospacing="0"/>
        <w:ind w:firstLine="709"/>
      </w:pPr>
      <w:r>
        <w:t xml:space="preserve">5. </w:t>
      </w:r>
      <w:r w:rsidRPr="004A0CA9">
        <w:t>Настоящее решение вступает в силу со дня ег</w:t>
      </w:r>
      <w:bookmarkStart w:id="0" w:name="_GoBack"/>
      <w:bookmarkEnd w:id="0"/>
      <w:r w:rsidRPr="004A0CA9">
        <w:t>о принятия.</w:t>
      </w:r>
    </w:p>
    <w:p w:rsidR="00D91713" w:rsidRDefault="00D91713" w:rsidP="005B21A4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Опубликовать настоящее решение  в 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газете  </w:t>
      </w:r>
      <w:r w:rsidRPr="00C12BC3">
        <w:rPr>
          <w:rFonts w:ascii="Times New Roman" w:hAnsi="Times New Roman" w:cs="Times New Roman"/>
          <w:w w:val="105"/>
          <w:sz w:val="28"/>
          <w:szCs w:val="28"/>
        </w:rPr>
        <w:t>«Народная трибуна»</w:t>
      </w:r>
      <w:r w:rsidRPr="00312BB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4E0C94">
        <w:rPr>
          <w:rFonts w:ascii="Times New Roman" w:hAnsi="Times New Roman" w:cs="Times New Roman"/>
          <w:w w:val="105"/>
          <w:sz w:val="28"/>
          <w:szCs w:val="28"/>
        </w:rPr>
        <w:t xml:space="preserve">и разместить на сайте www.top68.ru в информационно-телекоммуникационной сети «Интернет». </w:t>
      </w:r>
    </w:p>
    <w:p w:rsidR="00D91713" w:rsidRPr="004E0C94" w:rsidRDefault="00D91713" w:rsidP="005B21A4">
      <w:pPr>
        <w:spacing w:after="1" w:line="280" w:lineRule="atLeast"/>
        <w:ind w:firstLine="708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91713" w:rsidRDefault="00D91713" w:rsidP="00DB5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13" w:rsidRPr="00312BB5" w:rsidRDefault="00D91713" w:rsidP="00F5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91713" w:rsidRPr="00312BB5" w:rsidRDefault="00D91713" w:rsidP="00F5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Бондарского </w:t>
      </w:r>
      <w:r w:rsidRPr="00312BB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91713" w:rsidRPr="00312BB5" w:rsidRDefault="00D91713" w:rsidP="00F5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B5">
        <w:rPr>
          <w:rFonts w:ascii="Times New Roman" w:hAnsi="Times New Roman" w:cs="Times New Roman"/>
          <w:sz w:val="28"/>
          <w:szCs w:val="28"/>
        </w:rPr>
        <w:t xml:space="preserve">Тамбовской 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Ю.М.Долотов</w:t>
      </w:r>
      <w:r w:rsidRPr="007F6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713" w:rsidRDefault="00D91713" w:rsidP="00DB59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1713" w:rsidSect="0095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146"/>
    <w:multiLevelType w:val="multilevel"/>
    <w:tmpl w:val="A732B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74E6B"/>
    <w:multiLevelType w:val="hybridMultilevel"/>
    <w:tmpl w:val="22A8D066"/>
    <w:lvl w:ilvl="0" w:tplc="73A0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1B4C"/>
    <w:multiLevelType w:val="multilevel"/>
    <w:tmpl w:val="BF9C6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57452"/>
    <w:multiLevelType w:val="multilevel"/>
    <w:tmpl w:val="7DF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133B6"/>
    <w:multiLevelType w:val="multilevel"/>
    <w:tmpl w:val="DD025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B30"/>
    <w:rsid w:val="00007F36"/>
    <w:rsid w:val="00021325"/>
    <w:rsid w:val="000347D6"/>
    <w:rsid w:val="000606A9"/>
    <w:rsid w:val="00074E7B"/>
    <w:rsid w:val="000920FE"/>
    <w:rsid w:val="000A14AD"/>
    <w:rsid w:val="000A4B30"/>
    <w:rsid w:val="000A7152"/>
    <w:rsid w:val="000B21F9"/>
    <w:rsid w:val="000B291A"/>
    <w:rsid w:val="000B4347"/>
    <w:rsid w:val="000C2DE6"/>
    <w:rsid w:val="000E4DC8"/>
    <w:rsid w:val="00105E5F"/>
    <w:rsid w:val="00112E26"/>
    <w:rsid w:val="00130EAF"/>
    <w:rsid w:val="0014788A"/>
    <w:rsid w:val="001765CE"/>
    <w:rsid w:val="001919D6"/>
    <w:rsid w:val="001943E1"/>
    <w:rsid w:val="00195E98"/>
    <w:rsid w:val="00202FE7"/>
    <w:rsid w:val="0023266C"/>
    <w:rsid w:val="00245B8A"/>
    <w:rsid w:val="002537AC"/>
    <w:rsid w:val="002540AB"/>
    <w:rsid w:val="00282C09"/>
    <w:rsid w:val="00283B43"/>
    <w:rsid w:val="002B1D03"/>
    <w:rsid w:val="002E0EDA"/>
    <w:rsid w:val="002F0C3B"/>
    <w:rsid w:val="00312BB5"/>
    <w:rsid w:val="003435E8"/>
    <w:rsid w:val="00353F48"/>
    <w:rsid w:val="00354344"/>
    <w:rsid w:val="003773C7"/>
    <w:rsid w:val="003C45EB"/>
    <w:rsid w:val="003C4EE9"/>
    <w:rsid w:val="003C72FD"/>
    <w:rsid w:val="003D59F6"/>
    <w:rsid w:val="003D5CC2"/>
    <w:rsid w:val="003F3C36"/>
    <w:rsid w:val="003F61DB"/>
    <w:rsid w:val="004119B9"/>
    <w:rsid w:val="0042113D"/>
    <w:rsid w:val="004266C7"/>
    <w:rsid w:val="004426CD"/>
    <w:rsid w:val="004465C3"/>
    <w:rsid w:val="00455CDB"/>
    <w:rsid w:val="00457C00"/>
    <w:rsid w:val="00470A07"/>
    <w:rsid w:val="004A0CA9"/>
    <w:rsid w:val="004B63E2"/>
    <w:rsid w:val="004C7EB5"/>
    <w:rsid w:val="004D2A8C"/>
    <w:rsid w:val="004E0C94"/>
    <w:rsid w:val="004E61A0"/>
    <w:rsid w:val="004F07C8"/>
    <w:rsid w:val="004F4BA8"/>
    <w:rsid w:val="00511756"/>
    <w:rsid w:val="00514E27"/>
    <w:rsid w:val="00525B73"/>
    <w:rsid w:val="0052759A"/>
    <w:rsid w:val="00562A88"/>
    <w:rsid w:val="00587214"/>
    <w:rsid w:val="005A4738"/>
    <w:rsid w:val="005A5DB2"/>
    <w:rsid w:val="005B21A4"/>
    <w:rsid w:val="005D32FF"/>
    <w:rsid w:val="005E3833"/>
    <w:rsid w:val="00653FE2"/>
    <w:rsid w:val="006D448C"/>
    <w:rsid w:val="006E75F0"/>
    <w:rsid w:val="006F00B5"/>
    <w:rsid w:val="006F444C"/>
    <w:rsid w:val="00702233"/>
    <w:rsid w:val="0070490A"/>
    <w:rsid w:val="00756AAF"/>
    <w:rsid w:val="00790432"/>
    <w:rsid w:val="007A4F61"/>
    <w:rsid w:val="007B484B"/>
    <w:rsid w:val="007C0BBF"/>
    <w:rsid w:val="007E533C"/>
    <w:rsid w:val="007F6200"/>
    <w:rsid w:val="00820CC8"/>
    <w:rsid w:val="00822EA8"/>
    <w:rsid w:val="008539E1"/>
    <w:rsid w:val="0086782D"/>
    <w:rsid w:val="0088693E"/>
    <w:rsid w:val="00896A6E"/>
    <w:rsid w:val="008A2030"/>
    <w:rsid w:val="008A7C92"/>
    <w:rsid w:val="008B386A"/>
    <w:rsid w:val="008D0F77"/>
    <w:rsid w:val="008D3EE5"/>
    <w:rsid w:val="008E53FF"/>
    <w:rsid w:val="008F2E49"/>
    <w:rsid w:val="008F3424"/>
    <w:rsid w:val="00910086"/>
    <w:rsid w:val="00956EB4"/>
    <w:rsid w:val="009646CE"/>
    <w:rsid w:val="009B2D35"/>
    <w:rsid w:val="009C0CCC"/>
    <w:rsid w:val="009D2165"/>
    <w:rsid w:val="00A13E70"/>
    <w:rsid w:val="00A17654"/>
    <w:rsid w:val="00A17A8C"/>
    <w:rsid w:val="00A72253"/>
    <w:rsid w:val="00AD1253"/>
    <w:rsid w:val="00AE04A5"/>
    <w:rsid w:val="00AF541D"/>
    <w:rsid w:val="00B15B25"/>
    <w:rsid w:val="00B3224A"/>
    <w:rsid w:val="00B36761"/>
    <w:rsid w:val="00B53B65"/>
    <w:rsid w:val="00B53C49"/>
    <w:rsid w:val="00B77401"/>
    <w:rsid w:val="00BA2FB3"/>
    <w:rsid w:val="00BC53A5"/>
    <w:rsid w:val="00BC7355"/>
    <w:rsid w:val="00BE2D3D"/>
    <w:rsid w:val="00BE2EE1"/>
    <w:rsid w:val="00BE606F"/>
    <w:rsid w:val="00BF7562"/>
    <w:rsid w:val="00C014FB"/>
    <w:rsid w:val="00C02254"/>
    <w:rsid w:val="00C12BC3"/>
    <w:rsid w:val="00C9163E"/>
    <w:rsid w:val="00CB7929"/>
    <w:rsid w:val="00CE7722"/>
    <w:rsid w:val="00CF0797"/>
    <w:rsid w:val="00D23809"/>
    <w:rsid w:val="00D41707"/>
    <w:rsid w:val="00D57BC9"/>
    <w:rsid w:val="00D91713"/>
    <w:rsid w:val="00D93F29"/>
    <w:rsid w:val="00D93F3F"/>
    <w:rsid w:val="00D9668D"/>
    <w:rsid w:val="00DB3EB0"/>
    <w:rsid w:val="00DB59B3"/>
    <w:rsid w:val="00DB7380"/>
    <w:rsid w:val="00DD6533"/>
    <w:rsid w:val="00E10662"/>
    <w:rsid w:val="00E26888"/>
    <w:rsid w:val="00E3515F"/>
    <w:rsid w:val="00E71E2F"/>
    <w:rsid w:val="00E7263D"/>
    <w:rsid w:val="00E77B28"/>
    <w:rsid w:val="00E95314"/>
    <w:rsid w:val="00EB08B5"/>
    <w:rsid w:val="00EC5AC0"/>
    <w:rsid w:val="00EE6CBF"/>
    <w:rsid w:val="00F51F21"/>
    <w:rsid w:val="00F635FC"/>
    <w:rsid w:val="00F808C2"/>
    <w:rsid w:val="00F9685C"/>
    <w:rsid w:val="00F97B77"/>
    <w:rsid w:val="00FD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B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3833"/>
    <w:pPr>
      <w:ind w:left="720"/>
    </w:pPr>
  </w:style>
  <w:style w:type="character" w:styleId="Hyperlink">
    <w:name w:val="Hyperlink"/>
    <w:basedOn w:val="DefaultParagraphFont"/>
    <w:uiPriority w:val="99"/>
    <w:rsid w:val="008A7C92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4FB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53B65"/>
    <w:pPr>
      <w:widowControl w:val="0"/>
      <w:suppressAutoHyphens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Normal"/>
    <w:uiPriority w:val="99"/>
    <w:rsid w:val="00B3224A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"/>
    <w:basedOn w:val="Normal"/>
    <w:uiPriority w:val="99"/>
    <w:rsid w:val="003D59F6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488</Words>
  <Characters>2783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Кристина В. Клишина</dc:creator>
  <cp:keywords/>
  <dc:description/>
  <cp:lastModifiedBy>user</cp:lastModifiedBy>
  <cp:revision>43</cp:revision>
  <cp:lastPrinted>2023-08-29T14:00:00Z</cp:lastPrinted>
  <dcterms:created xsi:type="dcterms:W3CDTF">2023-09-12T11:00:00Z</dcterms:created>
  <dcterms:modified xsi:type="dcterms:W3CDTF">2023-09-22T04:47:00Z</dcterms:modified>
</cp:coreProperties>
</file>