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F6" w:rsidRPr="000A1F52" w:rsidRDefault="00F07E85" w:rsidP="0010230B">
      <w:pPr>
        <w:spacing w:after="0" w:line="240" w:lineRule="auto"/>
        <w:ind w:firstLine="709"/>
        <w:contextualSpacing/>
        <w:jc w:val="right"/>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                         </w:t>
      </w:r>
      <w:proofErr w:type="gramStart"/>
      <w:r w:rsidR="006971ED" w:rsidRPr="000A1F52">
        <w:rPr>
          <w:rFonts w:ascii="PT Astra Serif" w:eastAsia="Times New Roman" w:hAnsi="PT Astra Serif" w:cs="Times New Roman"/>
          <w:bCs/>
          <w:sz w:val="28"/>
          <w:szCs w:val="28"/>
          <w:lang w:eastAsia="ru-RU"/>
        </w:rPr>
        <w:t>ПРИНЯТ</w:t>
      </w:r>
      <w:proofErr w:type="gramEnd"/>
      <w:r w:rsidR="006971ED" w:rsidRPr="000A1F52">
        <w:rPr>
          <w:rFonts w:ascii="PT Astra Serif" w:eastAsia="Times New Roman" w:hAnsi="PT Astra Serif" w:cs="Times New Roman"/>
          <w:bCs/>
          <w:sz w:val="28"/>
          <w:szCs w:val="28"/>
          <w:lang w:eastAsia="ru-RU"/>
        </w:rPr>
        <w:t xml:space="preserve"> </w:t>
      </w:r>
    </w:p>
    <w:p w:rsidR="00F07E85" w:rsidRPr="000A1F52" w:rsidRDefault="00F07E85" w:rsidP="0010230B">
      <w:pPr>
        <w:spacing w:after="0" w:line="240" w:lineRule="auto"/>
        <w:ind w:firstLine="709"/>
        <w:contextualSpacing/>
        <w:jc w:val="right"/>
        <w:rPr>
          <w:rFonts w:ascii="PT Astra Serif" w:hAnsi="PT Astra Serif"/>
          <w:sz w:val="28"/>
          <w:szCs w:val="28"/>
        </w:rPr>
      </w:pPr>
      <w:r w:rsidRPr="000A1F52">
        <w:rPr>
          <w:rFonts w:ascii="PT Astra Serif" w:eastAsia="Times New Roman" w:hAnsi="PT Astra Serif" w:cs="Times New Roman"/>
          <w:sz w:val="28"/>
          <w:szCs w:val="28"/>
          <w:lang w:eastAsia="ru-RU"/>
        </w:rPr>
        <w:t xml:space="preserve">                                   </w:t>
      </w:r>
      <w:r w:rsidR="006971ED" w:rsidRPr="000A1F52">
        <w:rPr>
          <w:rFonts w:ascii="PT Astra Serif" w:eastAsia="Times New Roman" w:hAnsi="PT Astra Serif" w:cs="Times New Roman"/>
          <w:bCs/>
          <w:sz w:val="28"/>
          <w:szCs w:val="28"/>
          <w:lang w:eastAsia="ru-RU"/>
        </w:rPr>
        <w:t>Решением</w:t>
      </w:r>
      <w:r w:rsidRPr="000A1F52">
        <w:rPr>
          <w:rFonts w:ascii="PT Astra Serif" w:eastAsia="Times New Roman" w:hAnsi="PT Astra Serif" w:cs="Times New Roman"/>
          <w:bCs/>
          <w:sz w:val="28"/>
          <w:szCs w:val="28"/>
          <w:lang w:eastAsia="ru-RU"/>
        </w:rPr>
        <w:t xml:space="preserve"> </w:t>
      </w:r>
      <w:r w:rsidR="006971ED" w:rsidRPr="000A1F52">
        <w:rPr>
          <w:rFonts w:ascii="PT Astra Serif" w:hAnsi="PT Astra Serif"/>
          <w:sz w:val="28"/>
          <w:szCs w:val="28"/>
        </w:rPr>
        <w:t xml:space="preserve">Совета депутатов </w:t>
      </w:r>
    </w:p>
    <w:p w:rsidR="002D08F6" w:rsidRPr="000A1F52" w:rsidRDefault="006971ED" w:rsidP="0010230B">
      <w:pPr>
        <w:spacing w:after="0" w:line="240" w:lineRule="auto"/>
        <w:ind w:firstLine="709"/>
        <w:contextualSpacing/>
        <w:jc w:val="right"/>
        <w:rPr>
          <w:rFonts w:ascii="PT Astra Serif" w:hAnsi="PT Astra Serif"/>
          <w:sz w:val="28"/>
          <w:szCs w:val="28"/>
        </w:rPr>
      </w:pPr>
      <w:r w:rsidRPr="000A1F52">
        <w:rPr>
          <w:rFonts w:ascii="PT Astra Serif" w:hAnsi="PT Astra Serif"/>
          <w:sz w:val="28"/>
          <w:szCs w:val="28"/>
        </w:rPr>
        <w:t>Гавриловского муниципального округа</w:t>
      </w:r>
    </w:p>
    <w:p w:rsidR="00F07E85" w:rsidRPr="000A1F52" w:rsidRDefault="00F07E85" w:rsidP="0010230B">
      <w:pPr>
        <w:spacing w:after="0" w:line="240" w:lineRule="auto"/>
        <w:ind w:firstLine="709"/>
        <w:contextualSpacing/>
        <w:jc w:val="right"/>
        <w:rPr>
          <w:rFonts w:ascii="PT Astra Serif" w:hAnsi="PT Astra Serif"/>
          <w:sz w:val="28"/>
          <w:szCs w:val="28"/>
        </w:rPr>
      </w:pPr>
      <w:r w:rsidRPr="000A1F52">
        <w:rPr>
          <w:rFonts w:ascii="PT Astra Serif" w:hAnsi="PT Astra Serif"/>
          <w:sz w:val="28"/>
          <w:szCs w:val="28"/>
        </w:rPr>
        <w:t xml:space="preserve">                      </w:t>
      </w:r>
      <w:r w:rsidR="006971ED" w:rsidRPr="000A1F52">
        <w:rPr>
          <w:rFonts w:ascii="PT Astra Serif" w:hAnsi="PT Astra Serif"/>
          <w:sz w:val="28"/>
          <w:szCs w:val="28"/>
        </w:rPr>
        <w:t>Тамбовской области</w:t>
      </w:r>
    </w:p>
    <w:p w:rsidR="002D08F6" w:rsidRPr="000A1F52" w:rsidRDefault="00F07E85" w:rsidP="0010230B">
      <w:pPr>
        <w:spacing w:after="0" w:line="240" w:lineRule="auto"/>
        <w:contextualSpacing/>
        <w:jc w:val="right"/>
        <w:rPr>
          <w:rFonts w:ascii="PT Astra Serif" w:eastAsia="Times New Roman" w:hAnsi="PT Astra Serif" w:cs="Times New Roman"/>
          <w:b/>
          <w:sz w:val="28"/>
          <w:szCs w:val="28"/>
          <w:lang w:eastAsia="ru-RU"/>
        </w:rPr>
      </w:pPr>
      <w:r w:rsidRPr="000A1F52">
        <w:rPr>
          <w:rFonts w:ascii="PT Astra Serif" w:hAnsi="PT Astra Serif"/>
          <w:sz w:val="28"/>
          <w:szCs w:val="28"/>
        </w:rPr>
        <w:t xml:space="preserve">                                                                  от </w:t>
      </w:r>
      <w:r w:rsidR="00BF54AE">
        <w:rPr>
          <w:rFonts w:ascii="PT Astra Serif" w:hAnsi="PT Astra Serif"/>
          <w:sz w:val="28"/>
          <w:szCs w:val="28"/>
        </w:rPr>
        <w:t>26.10.2023 №47</w:t>
      </w:r>
      <w:r w:rsidR="006971ED" w:rsidRPr="000A1F52">
        <w:rPr>
          <w:rFonts w:ascii="PT Astra Serif" w:eastAsia="Times New Roman" w:hAnsi="PT Astra Serif" w:cs="Times New Roman"/>
          <w:b/>
          <w:sz w:val="28"/>
          <w:szCs w:val="28"/>
          <w:lang w:eastAsia="ru-RU"/>
        </w:rPr>
        <w:t> </w:t>
      </w:r>
    </w:p>
    <w:p w:rsidR="002D08F6" w:rsidRDefault="002D08F6">
      <w:pPr>
        <w:spacing w:after="0" w:line="240" w:lineRule="auto"/>
        <w:ind w:firstLine="709"/>
        <w:contextualSpacing/>
        <w:jc w:val="right"/>
        <w:rPr>
          <w:rFonts w:ascii="Times New Roman" w:eastAsia="Times New Roman" w:hAnsi="Times New Roman" w:cs="Times New Roman"/>
          <w:b/>
          <w:sz w:val="28"/>
          <w:szCs w:val="28"/>
          <w:lang w:eastAsia="ru-RU"/>
        </w:rPr>
      </w:pPr>
    </w:p>
    <w:p w:rsidR="002D08F6" w:rsidRDefault="002D08F6">
      <w:pPr>
        <w:spacing w:after="0" w:line="240" w:lineRule="auto"/>
        <w:ind w:firstLine="709"/>
        <w:contextualSpacing/>
        <w:jc w:val="right"/>
        <w:rPr>
          <w:rFonts w:ascii="Times New Roman" w:eastAsia="Times New Roman" w:hAnsi="Times New Roman" w:cs="Times New Roman"/>
          <w:b/>
          <w:sz w:val="28"/>
          <w:szCs w:val="28"/>
          <w:lang w:eastAsia="ru-RU"/>
        </w:rPr>
      </w:pPr>
    </w:p>
    <w:p w:rsidR="002D08F6" w:rsidRPr="000A1F52" w:rsidRDefault="006971ED" w:rsidP="00197E16">
      <w:pPr>
        <w:spacing w:after="0" w:line="240" w:lineRule="auto"/>
        <w:jc w:val="center"/>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УСТАВ ГАВРИЛОВСКОГО МУНИЦИПАЛЬНОГО ОКРУГА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Совет депутатов Гавриловского муниципального округа Тамбовской области (далее также - Совет депутатов),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Гавриловского муниципального округа</w:t>
      </w:r>
      <w:r w:rsidR="00357E3C">
        <w:rPr>
          <w:rFonts w:ascii="PT Astra Serif" w:eastAsia="Times New Roman" w:hAnsi="PT Astra Serif" w:cs="Times New Roman"/>
          <w:bCs/>
          <w:sz w:val="28"/>
          <w:szCs w:val="28"/>
          <w:lang w:eastAsia="ru-RU"/>
        </w:rPr>
        <w:t xml:space="preserve"> Тамбовской области</w:t>
      </w:r>
      <w:r w:rsidRPr="000A1F52">
        <w:rPr>
          <w:rFonts w:ascii="PT Astra Serif" w:eastAsia="Times New Roman" w:hAnsi="PT Astra Serif" w:cs="Times New Roman"/>
          <w:bCs/>
          <w:sz w:val="28"/>
          <w:szCs w:val="28"/>
          <w:lang w:eastAsia="ru-RU"/>
        </w:rPr>
        <w:t>, проявляя уважение к историческим и культурным традициям округа, стремясь к его развитию, принимает настоящий Устав.</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Настоящий Устав закрепляет правовые основы местного самоуправления на территории муниципального округа, перечень вопросов местного значения, определяет структуру и порядок формирования органов местного самоуправления, наименование и полномочия выборных и иных органов местного самоуправления, срок полномочий представительного органа муниципального образования, депутатов, выборных должностных лиц местного самоуправления, а также основания и порядок прекращения полномочий указанных органов и лиц, виды, порядок принятия, официального опубликования (обнародования) и вступления в силу муниципальных правовых актов, экономическую основу местного самоуправления муниципального округа, формы, порядок и гарантии участия населения в решении вопросов местного значения, виды ответственности органов местного самоуправления и основания наступления этой ответственности, основания и процедуру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порядок внесения изменений и дополнений в устав 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I. ОБЩИЕ ПОЛОЖЕНИЯ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b/>
          <w:bCs/>
          <w:sz w:val="28"/>
          <w:szCs w:val="28"/>
          <w:lang w:eastAsia="ru-RU"/>
        </w:rPr>
        <w:t xml:space="preserve">Статья 1. </w:t>
      </w:r>
      <w:r w:rsidRPr="000A1F52">
        <w:rPr>
          <w:rFonts w:ascii="PT Astra Serif" w:eastAsia="Calibri" w:hAnsi="PT Astra Serif"/>
          <w:b/>
          <w:sz w:val="28"/>
          <w:szCs w:val="28"/>
        </w:rPr>
        <w:t>Гавриловский</w:t>
      </w:r>
      <w:r w:rsidRPr="000A1F52">
        <w:rPr>
          <w:rFonts w:ascii="PT Astra Serif" w:eastAsia="Times New Roman" w:hAnsi="PT Astra Serif" w:cs="Times New Roman"/>
          <w:b/>
          <w:bCs/>
          <w:sz w:val="28"/>
          <w:szCs w:val="28"/>
          <w:lang w:eastAsia="ru-RU"/>
        </w:rPr>
        <w:t xml:space="preserve"> муниципальный округ Тамбовской области и его статус</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lang w:eastAsia="ru-RU"/>
        </w:rPr>
        <w:t>1. Полное н</w:t>
      </w:r>
      <w:r w:rsidRPr="000A1F52">
        <w:rPr>
          <w:rFonts w:ascii="PT Astra Serif" w:hAnsi="PT Astra Serif"/>
          <w:sz w:val="28"/>
          <w:szCs w:val="28"/>
          <w:shd w:val="clear" w:color="auto" w:fill="FFFFFF"/>
          <w:lang w:eastAsia="ru-RU"/>
        </w:rPr>
        <w:t xml:space="preserve">аименование муниципального образования: Гавриловский муниципальный округ Тамбовской области. </w:t>
      </w:r>
      <w:r w:rsidRPr="000A1F52">
        <w:rPr>
          <w:rFonts w:ascii="PT Astra Serif" w:hAnsi="PT Astra Serif"/>
          <w:sz w:val="28"/>
          <w:szCs w:val="28"/>
          <w:lang w:eastAsia="ru-RU"/>
        </w:rPr>
        <w:t>Сокращенная форма наименования муниципального образования: Гавриловский муниципальный округ.</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Сокращенная форма наименования муниципального образования используется в официальных символах Гавриловского муниципального округа, наименованиях органов местного самоуправления, выборных и иных должностных лиц местного самоуправления Гавриловского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2. Административным центром Гавриловского муниципального округа является  </w:t>
      </w:r>
      <w:r w:rsidR="002B1280" w:rsidRPr="000A1F52">
        <w:rPr>
          <w:rFonts w:ascii="PT Astra Serif" w:eastAsia="Times New Roman" w:hAnsi="PT Astra Serif" w:cs="Times New Roman"/>
          <w:sz w:val="28"/>
          <w:szCs w:val="28"/>
          <w:lang w:eastAsia="ru-RU"/>
        </w:rPr>
        <w:t>село Гавриловка 2-я</w:t>
      </w:r>
      <w:r w:rsidRPr="000A1F52">
        <w:rPr>
          <w:rFonts w:ascii="PT Astra Serif" w:eastAsia="Calibri" w:hAnsi="PT Astra Serif"/>
          <w:sz w:val="28"/>
          <w:szCs w:val="28"/>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 Официальные символы Гавриловского муниципального округа </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1.Гавриловский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2. Символом общественно-исторического и административного статуса Гавриловского муниципального округа является флаг Гавриловского муниципального округа.</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3.Порядок использования официальных символов Гавриловского муниципального округа определяется Положением, утверждаемым Советом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3. Территория и границы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1.Территорию Гавриловского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Гавриловского муниципального округа, а также земли рекреационного назначения.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w:t>
      </w:r>
      <w:r w:rsidRPr="000A1F52">
        <w:rPr>
          <w:rFonts w:ascii="PT Astra Serif" w:eastAsia="Calibri" w:hAnsi="PT Astra Serif"/>
          <w:sz w:val="28"/>
          <w:szCs w:val="28"/>
        </w:rPr>
        <w:t xml:space="preserve">Перечень населенных пунктов, входящих в состав территории Гавриловского муниципального округа Тамбовской области, а также границы </w:t>
      </w:r>
      <w:r w:rsidRPr="000A1F52">
        <w:rPr>
          <w:rFonts w:ascii="PT Astra Serif" w:eastAsia="Times New Roman" w:hAnsi="PT Astra Serif" w:cs="Times New Roman"/>
          <w:sz w:val="28"/>
          <w:szCs w:val="28"/>
          <w:lang w:eastAsia="ru-RU"/>
        </w:rPr>
        <w:t>муниципального округа определены</w:t>
      </w:r>
      <w:r w:rsidR="00282B7A">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Законом Тамбовской области от</w:t>
      </w:r>
      <w:r w:rsidR="000B08E0" w:rsidRPr="000A1F52">
        <w:rPr>
          <w:rFonts w:ascii="PT Astra Serif" w:eastAsia="Times New Roman" w:hAnsi="PT Astra Serif" w:cs="Times New Roman"/>
          <w:sz w:val="28"/>
          <w:szCs w:val="28"/>
          <w:lang w:eastAsia="ru-RU"/>
        </w:rPr>
        <w:t xml:space="preserve"> 01.12.2016 </w:t>
      </w:r>
      <w:r w:rsidRPr="000A1F52">
        <w:rPr>
          <w:rFonts w:ascii="PT Astra Serif" w:eastAsia="Times New Roman" w:hAnsi="PT Astra Serif" w:cs="Times New Roman"/>
          <w:sz w:val="28"/>
          <w:szCs w:val="28"/>
          <w:lang w:eastAsia="ru-RU"/>
        </w:rPr>
        <w:t xml:space="preserve">№ </w:t>
      </w:r>
      <w:r w:rsidR="000B08E0" w:rsidRPr="000A1F52">
        <w:rPr>
          <w:rFonts w:ascii="PT Astra Serif" w:eastAsia="Times New Roman" w:hAnsi="PT Astra Serif" w:cs="Times New Roman"/>
          <w:sz w:val="28"/>
          <w:szCs w:val="28"/>
          <w:lang w:eastAsia="ru-RU"/>
        </w:rPr>
        <w:t>27-З</w:t>
      </w:r>
      <w:r w:rsidRPr="000A1F52">
        <w:rPr>
          <w:rFonts w:ascii="PT Astra Serif" w:eastAsia="Times New Roman" w:hAnsi="PT Astra Serif" w:cs="Times New Roman"/>
          <w:sz w:val="28"/>
          <w:szCs w:val="28"/>
          <w:lang w:eastAsia="ru-RU"/>
        </w:rPr>
        <w:t xml:space="preserve"> «Об установлении границ</w:t>
      </w:r>
      <w:r w:rsidR="00282B7A">
        <w:rPr>
          <w:rFonts w:ascii="PT Astra Serif" w:eastAsia="Times New Roman" w:hAnsi="PT Astra Serif" w:cs="Times New Roman"/>
          <w:sz w:val="28"/>
          <w:szCs w:val="28"/>
          <w:lang w:eastAsia="ru-RU"/>
        </w:rPr>
        <w:t xml:space="preserve"> Гавриловского</w:t>
      </w:r>
      <w:r w:rsidRPr="000A1F52">
        <w:rPr>
          <w:rFonts w:ascii="PT Astra Serif" w:eastAsia="Times New Roman" w:hAnsi="PT Astra Serif" w:cs="Times New Roman"/>
          <w:sz w:val="28"/>
          <w:szCs w:val="28"/>
          <w:lang w:eastAsia="ru-RU"/>
        </w:rPr>
        <w:t xml:space="preserve"> </w:t>
      </w:r>
      <w:r w:rsidR="000B08E0" w:rsidRPr="000A1F52">
        <w:rPr>
          <w:rFonts w:ascii="PT Astra Serif" w:eastAsia="Times New Roman" w:hAnsi="PT Astra Serif" w:cs="Times New Roman"/>
          <w:sz w:val="28"/>
          <w:szCs w:val="28"/>
          <w:lang w:eastAsia="ru-RU"/>
        </w:rPr>
        <w:t>муниципальн</w:t>
      </w:r>
      <w:r w:rsidR="00010957">
        <w:rPr>
          <w:rFonts w:ascii="PT Astra Serif" w:eastAsia="Times New Roman" w:hAnsi="PT Astra Serif" w:cs="Times New Roman"/>
          <w:sz w:val="28"/>
          <w:szCs w:val="28"/>
          <w:lang w:eastAsia="ru-RU"/>
        </w:rPr>
        <w:t>ого</w:t>
      </w:r>
      <w:r w:rsidR="000B08E0" w:rsidRPr="000A1F52">
        <w:rPr>
          <w:rFonts w:ascii="PT Astra Serif" w:eastAsia="Times New Roman" w:hAnsi="PT Astra Serif" w:cs="Times New Roman"/>
          <w:sz w:val="28"/>
          <w:szCs w:val="28"/>
          <w:lang w:eastAsia="ru-RU"/>
        </w:rPr>
        <w:t xml:space="preserve"> </w:t>
      </w:r>
      <w:r w:rsidR="00282B7A">
        <w:rPr>
          <w:rFonts w:ascii="PT Astra Serif" w:eastAsia="Times New Roman" w:hAnsi="PT Astra Serif" w:cs="Times New Roman"/>
          <w:sz w:val="28"/>
          <w:szCs w:val="28"/>
          <w:lang w:eastAsia="ru-RU"/>
        </w:rPr>
        <w:t>округа</w:t>
      </w:r>
      <w:r w:rsidR="000B08E0" w:rsidRPr="000A1F52">
        <w:rPr>
          <w:rFonts w:ascii="PT Astra Serif" w:eastAsia="Times New Roman" w:hAnsi="PT Astra Serif" w:cs="Times New Roman"/>
          <w:sz w:val="28"/>
          <w:szCs w:val="28"/>
          <w:lang w:eastAsia="ru-RU"/>
        </w:rPr>
        <w:t xml:space="preserve"> Тамбовской области </w:t>
      </w:r>
      <w:r w:rsidRPr="000A1F52">
        <w:rPr>
          <w:rFonts w:ascii="PT Astra Serif" w:eastAsia="Times New Roman" w:hAnsi="PT Astra Serif" w:cs="Times New Roman"/>
          <w:sz w:val="28"/>
          <w:szCs w:val="28"/>
          <w:lang w:eastAsia="ru-RU"/>
        </w:rPr>
        <w:t>и определении места нахождения</w:t>
      </w:r>
      <w:r w:rsidR="000B08E0" w:rsidRPr="000A1F52">
        <w:rPr>
          <w:rFonts w:ascii="PT Astra Serif" w:eastAsia="Times New Roman" w:hAnsi="PT Astra Serif" w:cs="Times New Roman"/>
          <w:sz w:val="28"/>
          <w:szCs w:val="28"/>
          <w:lang w:eastAsia="ru-RU"/>
        </w:rPr>
        <w:t xml:space="preserve"> </w:t>
      </w:r>
      <w:r w:rsidR="00010957">
        <w:rPr>
          <w:rFonts w:ascii="PT Astra Serif" w:eastAsia="Times New Roman" w:hAnsi="PT Astra Serif" w:cs="Times New Roman"/>
          <w:sz w:val="28"/>
          <w:szCs w:val="28"/>
          <w:lang w:eastAsia="ru-RU"/>
        </w:rPr>
        <w:t>его</w:t>
      </w:r>
      <w:r w:rsidR="000B08E0"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представительн</w:t>
      </w:r>
      <w:r w:rsidR="00010957">
        <w:rPr>
          <w:rFonts w:ascii="PT Astra Serif" w:eastAsia="Times New Roman" w:hAnsi="PT Astra Serif" w:cs="Times New Roman"/>
          <w:sz w:val="28"/>
          <w:szCs w:val="28"/>
          <w:lang w:eastAsia="ru-RU"/>
        </w:rPr>
        <w:t>ого</w:t>
      </w:r>
      <w:r w:rsidRPr="000A1F52">
        <w:rPr>
          <w:rFonts w:ascii="PT Astra Serif" w:eastAsia="Times New Roman" w:hAnsi="PT Astra Serif" w:cs="Times New Roman"/>
          <w:sz w:val="28"/>
          <w:szCs w:val="28"/>
          <w:lang w:eastAsia="ru-RU"/>
        </w:rPr>
        <w:t xml:space="preserve"> орган</w:t>
      </w:r>
      <w:r w:rsidR="00010957">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z w:val="28"/>
          <w:szCs w:val="28"/>
          <w:lang w:eastAsia="ru-RU"/>
        </w:rPr>
        <w:t xml:space="preserve"> и о признании утратившими силу отдельных положений некоторых законодательных актов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3.Изменение границ Гавриловского муниципального округа осуществляется законом Тамбовской области по инициативе населения, органов местного самоуправления, органов государственной власти Тамбовской области, федеральных органов государственной власти в соответствии с Федеральным законом </w:t>
      </w:r>
      <w:r w:rsidR="00010957">
        <w:rPr>
          <w:rFonts w:ascii="PT Astra Serif" w:eastAsia="Times New Roman" w:hAnsi="PT Astra Serif" w:cs="Times New Roman"/>
          <w:sz w:val="28"/>
          <w:szCs w:val="28"/>
          <w:lang w:eastAsia="ru-RU"/>
        </w:rPr>
        <w:t xml:space="preserve">от </w:t>
      </w:r>
      <w:r w:rsidR="00010957" w:rsidRPr="00010957">
        <w:rPr>
          <w:rFonts w:ascii="PT Astra Serif" w:eastAsia="Times New Roman" w:hAnsi="PT Astra Serif" w:cs="Times New Roman"/>
          <w:sz w:val="28"/>
          <w:szCs w:val="28"/>
          <w:lang w:eastAsia="ru-RU"/>
        </w:rPr>
        <w:t xml:space="preserve">06.10.2003 </w:t>
      </w:r>
      <w:r w:rsidRPr="000A1F52">
        <w:rPr>
          <w:rFonts w:ascii="PT Astra Serif" w:eastAsia="Times New Roman" w:hAnsi="PT Astra Serif" w:cs="Times New Roman"/>
          <w:sz w:val="28"/>
          <w:szCs w:val="28"/>
          <w:lang w:eastAsia="ru-RU"/>
        </w:rPr>
        <w:t>№131-ФЗ «Об общих принципах организации местного самоуправления в Российской Федерации» (далее – Федеральный закон №131- 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Глава II. ПРАВОВЫЕ ОСНОВЫ ОРГАНИЗАЦИИ МЕСТНОГО САМОУПРАВЛЕНИЯ В ГАВРИЛОВСКОМ МУНИЦИПАЛЬНОМ ОКРУГЕ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4. Местное самоуправление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Местное самоуправление Гавриловского 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Тамбовской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Органы местного самоуправления Гавриловского муниципального округа не входят в систему органов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Правовую основу местного самоуправления Гавриловского муниципального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0A1F52">
        <w:rPr>
          <w:rStyle w:val="a6"/>
          <w:rFonts w:ascii="PT Astra Serif" w:hAnsi="PT Astra Serif" w:cs="Times New Roman"/>
          <w:i w:val="0"/>
          <w:sz w:val="28"/>
          <w:szCs w:val="28"/>
        </w:rPr>
        <w:t>Устав</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(Основной Закон)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законы и иные нормативные правовые акты Тамбовской области, настоящий Устав, решения, принятые на местных референдумах, и иные муниципальные правовые акты Гавриловского муниципального округа.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 Права граждан Российской Федерации на осуществление местного самоуправления в Гавриловском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Граждане Российской Федерации (далее - граждане) имеют право быть избранными в органы местного самоуправления Гавриловского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Иностранные граждане, постоянно или преимущественно проживающие на территории Гавриловского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6. Вопросы местного значения Гавриловского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К вопросам местного значения Гавриловского муниципального округа относятся: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составление и рассмотрение проекта бюджета Гавриловского муниципального округа, утверждение и исполнение бюджета Гавриловского муниципального округа, осуществление контроля за его исполнением, составление и утверждение отчета об исполнении бюджета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установление, изменение и отмена местных налогов и сборов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владение, пользование и распоряжение имуществом, находящимся в муниципальной собственности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организация в границах Гавриловского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дорожная деятельность в отношении автомобильных дорог местного значения в границах Гавриловского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Гавриловского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обеспечение проживающих в Гавриловском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Гавриловского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участие в предупреждении и ликвидации последствий чрезвычайных ситуаций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организация охраны общественного порядка на территории Гавриловского муниципального округа муниципальной милицией;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предоставление помещения для работы на обслуживаемом административном участке Гавриловского муниципального округа сотруднику, замещающему должность участкового уполномоченного полиции;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обеспечение первичных мер пожарной безопасности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15) организация мероприятий по охране окружающей среды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Тамбовской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17) создание условий для оказания медицинской помощи населению на территории Гавриловского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18) создание условий для обеспечения жителей Гавриловского муниципального округа услугами связи, общественного питания, торговли и бытового обслуживания;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19) организация библиотечного обслуживания населения, комплектование и обеспечение сохранности библиотечных фондов библиотек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20) создание условий для организации досуга и обеспечения жителей Гавриловского муниципального округа услугами организаций культуры;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Гавриловском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Гавриловского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23) обеспечение условий для развития на территории Гавриловского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24) создание условий для массового отдыха жителей Гавриловского муниципального округа и организация обустройства мест массового отдыха населения;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25) формирование и содержание муниципального архива;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26) организация ритуальных услуг и содержание мест захоронения;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28) утверждение правил благоустройства территории Гавриловского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Гавриловского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Гавриловского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Гавриловского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29) утверждение генерального плана Гавриловского муниципального округа, правил землепользования и застройки, утверждение подготовленной </w:t>
      </w:r>
      <w:r w:rsidRPr="000A1F52">
        <w:rPr>
          <w:rFonts w:ascii="PT Astra Serif" w:eastAsia="Times New Roman" w:hAnsi="PT Astra Serif" w:cs="Times New Roman"/>
          <w:sz w:val="28"/>
          <w:szCs w:val="28"/>
          <w:lang w:eastAsia="ru-RU"/>
        </w:rPr>
        <w:lastRenderedPageBreak/>
        <w:t xml:space="preserve">на основе генерального плана Гавриловского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Гавриловского муниципального округа, утверждение местных нормативов градостроительного проектирования Гавриловского муниципального округа, ведение информационной системы обеспечения градостроительной деятельности, осуществляемой на территории Гавриловского муниципального округа, резервирование земель и изъятие земельных участков в границах Гавриловского муниципального округа для муниципальных нужд, осуществление муниципального земельного контроля в границах Гавриловского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w:t>
      </w:r>
      <w:r w:rsidRPr="000A1F52">
        <w:rPr>
          <w:rFonts w:ascii="PT Astra Serif" w:eastAsia="Times New Roman" w:hAnsi="PT Astra Serif" w:cs="Times New Roman"/>
          <w:sz w:val="28"/>
          <w:szCs w:val="28"/>
          <w:lang w:eastAsia="ru-RU"/>
        </w:rPr>
        <w:lastRenderedPageBreak/>
        <w:t xml:space="preserve">рекламных конструкций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осуществляемые в соответствии с Федеральным законом от 13.03.2006 № 38-ФЗ «О рекламе»;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32) организация и осуществление мероприятий по территориальной обороне и гражданской обороне,</w:t>
      </w:r>
      <w:r w:rsidR="00150B33" w:rsidRPr="000A1F52">
        <w:rPr>
          <w:rFonts w:ascii="PT Astra Serif" w:eastAsia="Times New Roman" w:hAnsi="PT Astra Serif" w:cs="Times New Roman"/>
          <w:sz w:val="28"/>
          <w:szCs w:val="28"/>
          <w:lang w:eastAsia="ru-RU"/>
        </w:rPr>
        <w:t xml:space="preserve"> защите населения и территории Гавриловского </w:t>
      </w:r>
      <w:r w:rsidRPr="000A1F52">
        <w:rPr>
          <w:rFonts w:ascii="PT Astra Serif" w:eastAsia="Times New Roman" w:hAnsi="PT Astra Serif" w:cs="Times New Roman"/>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 технических, продовольственных, медицинских и иных средств;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34) создание, развитие и обеспечение охраны лечебно-оздоровительных местностей и курортов местного значения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36) осуществление мероприятий по обеспечению безопасности людей на водных объектах, охране их жизни и здоровья;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A1F52">
        <w:rPr>
          <w:rFonts w:ascii="PT Astra Serif" w:eastAsia="Times New Roman" w:hAnsi="PT Astra Serif" w:cs="Times New Roman"/>
          <w:sz w:val="28"/>
          <w:szCs w:val="28"/>
          <w:lang w:eastAsia="ru-RU"/>
        </w:rPr>
        <w:t>волонтерству</w:t>
      </w:r>
      <w:proofErr w:type="spellEnd"/>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38) организация и осуществление мероприятий по работе с детьми и молодежью в </w:t>
      </w:r>
      <w:r w:rsidR="00150B33" w:rsidRPr="000A1F52">
        <w:rPr>
          <w:rFonts w:ascii="PT Astra Serif" w:eastAsia="Times New Roman" w:hAnsi="PT Astra Serif" w:cs="Times New Roman"/>
          <w:sz w:val="28"/>
          <w:szCs w:val="28"/>
          <w:lang w:eastAsia="ru-RU"/>
        </w:rPr>
        <w:t>Гавриловском</w:t>
      </w:r>
      <w:r w:rsidRPr="000A1F52">
        <w:rPr>
          <w:rFonts w:ascii="PT Astra Serif" w:eastAsia="Times New Roman" w:hAnsi="PT Astra Serif" w:cs="Times New Roman"/>
          <w:sz w:val="28"/>
          <w:szCs w:val="28"/>
          <w:lang w:eastAsia="ru-RU"/>
        </w:rPr>
        <w:t xml:space="preserve"> муниципальном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w:t>
      </w:r>
      <w:r w:rsidRPr="000A1F52">
        <w:rPr>
          <w:rFonts w:ascii="PT Astra Serif" w:eastAsia="Times New Roman" w:hAnsi="PT Astra Serif" w:cs="Times New Roman"/>
          <w:sz w:val="28"/>
          <w:szCs w:val="28"/>
          <w:lang w:eastAsia="ru-RU"/>
        </w:rPr>
        <w:lastRenderedPageBreak/>
        <w:t>обеспечение свободного доступа граждан к водным объектам общего пользования и их береговым полосам;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41) осуществление муниципального лесного контроля;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42) обеспечение выполнения работ, необходимых для создания искусственных земельных участков для нужд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43) осуществление мер по противодействию коррупции в границах </w:t>
      </w:r>
      <w:r w:rsidR="00150B33" w:rsidRPr="000A1F52">
        <w:rPr>
          <w:rFonts w:ascii="PT Astra Serif" w:eastAsia="Times New Roman" w:hAnsi="PT Astra Serif" w:cs="Times New Roman"/>
          <w:sz w:val="28"/>
          <w:szCs w:val="28"/>
          <w:lang w:eastAsia="ru-RU"/>
        </w:rPr>
        <w:t>Гавриловского района</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45) принятие решений и проведение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47) осуществление мероприятий по лесоустройству в отношении лесов, расположенных на землях населенных пунктов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uppressAutoHyphens w:val="0"/>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48) осуществление выявления объектов накопленного вреда окружа</w:t>
      </w:r>
      <w:r w:rsidRPr="000A1F52">
        <w:rPr>
          <w:rFonts w:ascii="PT Astra Serif" w:hAnsi="PT Astra Serif" w:cs="Times New Roman"/>
          <w:sz w:val="28"/>
          <w:szCs w:val="28"/>
        </w:rPr>
        <w:t>ю</w:t>
      </w:r>
      <w:r w:rsidRPr="000A1F52">
        <w:rPr>
          <w:rFonts w:ascii="PT Astra Serif" w:hAnsi="PT Astra Serif" w:cs="Times New Roman"/>
          <w:sz w:val="28"/>
          <w:szCs w:val="28"/>
        </w:rPr>
        <w:t>щей среде и организация ликвидации такого вреда применительно к террит</w:t>
      </w:r>
      <w:r w:rsidRPr="000A1F52">
        <w:rPr>
          <w:rFonts w:ascii="PT Astra Serif" w:hAnsi="PT Astra Serif" w:cs="Times New Roman"/>
          <w:sz w:val="28"/>
          <w:szCs w:val="28"/>
        </w:rPr>
        <w:t>о</w:t>
      </w:r>
      <w:r w:rsidRPr="000A1F52">
        <w:rPr>
          <w:rFonts w:ascii="PT Astra Serif" w:hAnsi="PT Astra Serif" w:cs="Times New Roman"/>
          <w:sz w:val="28"/>
          <w:szCs w:val="28"/>
        </w:rPr>
        <w:t>риям, расположенным в границах земельных участков, находящихся в со</w:t>
      </w:r>
      <w:r w:rsidRPr="000A1F52">
        <w:rPr>
          <w:rFonts w:ascii="PT Astra Serif" w:hAnsi="PT Astra Serif" w:cs="Times New Roman"/>
          <w:sz w:val="28"/>
          <w:szCs w:val="28"/>
        </w:rPr>
        <w:t>б</w:t>
      </w:r>
      <w:r w:rsidRPr="000A1F52">
        <w:rPr>
          <w:rFonts w:ascii="PT Astra Serif" w:hAnsi="PT Astra Serif" w:cs="Times New Roman"/>
          <w:sz w:val="28"/>
          <w:szCs w:val="28"/>
        </w:rPr>
        <w:t>ственности 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7. Права органов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на решение вопросов, не отнесенных к вопросам местного значения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имеют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создание музеев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создание муниципальных образовательных организаций высшего 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участие в осуществлении деятельности по опеке и попечительству;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создание муниципальной пожарной охраны;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создание условий для развития туризма;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осуществление мероприятий, предусмотренных Федеральным законом от 20.07.2012 №125-ФЗ «О донорстве крови и ее компонентов»;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13) осуществление деятельности по обращению с животными без владельцев, обитающими на территории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16) осуществление мероприятий по защите прав потребителей, предусмотренных Законом Российской Федерации от 07.02.1992 №2300-1 «О защите прав потребителей»;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17)</w:t>
      </w:r>
      <w:r w:rsidRPr="000A1F52">
        <w:rPr>
          <w:rFonts w:ascii="PT Astra Serif" w:eastAsia="Times New Roman" w:hAnsi="PT Astra Serif" w:cs="Times New Roman"/>
          <w:sz w:val="28"/>
          <w:szCs w:val="28"/>
          <w:shd w:val="clear" w:color="auto" w:fill="FFFFFF"/>
          <w:lang w:eastAsia="ru-RU"/>
        </w:rPr>
        <w:t xml:space="preserve"> совершение нотариальных действий, предусмотренных законодательством, в случае отсутствия во входящем в состав территории </w:t>
      </w:r>
      <w:r w:rsidR="00150B33"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и не являющемся его административным центром населенном пункте нотариуса;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lastRenderedPageBreak/>
        <w:t>18) 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Тамбовской области, за счет доходов бюджета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8. Полномочия органов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по решению вопросов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решения вопросов местного значения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обладают следующими полномочиями: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принятие Устава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Тамбовской области (далее также - Устав) и внесение в него изменений и дополнений, издание муниципальных правовых актов;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установление официальных символов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5) полномочиями по организации теплоснабжения, предусмотренными Федеральным законом от 27.07.2010 №190-ФЗ «О теплоснабжении»;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полномочиями в сфере водоснабжения и водоотведения, предусмотренными Федеральным законом от 07.12.2011 №416-ФЗ «О водоснабжении и водоотведении»;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преобразования </w:t>
      </w:r>
      <w:r w:rsidR="00150B33"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организация сбора статистических показателей, характеризующих состояние экономики и социальной сферы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официальной информации о социально-экономическом и культурном развитии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 развитии его общественной инфраструктуры и иной официальной информации;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осуществление международных и внешнеэкономических связей в соответствии с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12) организация профессионального образования и дополнительного профессионального образования главы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Тамбовской области (далее также – глава округа),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14) иными полномочиями в соответствии с Федеральным законом №131-ФЗ и настоящим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принимать решение о привлечении граждан к выполнению на </w:t>
      </w:r>
      <w:r w:rsidRPr="000A1F52">
        <w:rPr>
          <w:rFonts w:ascii="PT Astra Serif" w:eastAsia="Times New Roman" w:hAnsi="PT Astra Serif" w:cs="Times New Roman"/>
          <w:sz w:val="28"/>
          <w:szCs w:val="28"/>
          <w:lang w:eastAsia="ru-RU"/>
        </w:rPr>
        <w:lastRenderedPageBreak/>
        <w:t xml:space="preserve">добровольной основе социально значимых для </w:t>
      </w:r>
      <w:r w:rsidR="00150B33"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работ (в том числе дежурств)</w:t>
      </w:r>
      <w:r w:rsidRPr="000A1F52">
        <w:rPr>
          <w:rFonts w:ascii="PT Astra Serif" w:hAnsi="PT Astra Serif" w:cs="Times New Roman"/>
          <w:sz w:val="28"/>
          <w:szCs w:val="28"/>
        </w:rPr>
        <w:t xml:space="preserve"> </w:t>
      </w:r>
      <w:r w:rsidRPr="000A1F52">
        <w:rPr>
          <w:rFonts w:ascii="PT Astra Serif" w:eastAsia="Times New Roman" w:hAnsi="PT Astra Serif" w:cs="Times New Roman"/>
          <w:sz w:val="28"/>
          <w:szCs w:val="28"/>
          <w:lang w:eastAsia="ru-RU"/>
        </w:rPr>
        <w:t>в целях решения вопросов местного значения,</w:t>
      </w:r>
      <w:r w:rsidRPr="000A1F52">
        <w:rPr>
          <w:rFonts w:ascii="PT Astra Serif" w:eastAsia="Times New Roman" w:hAnsi="PT Astra Serif" w:cs="Times New Roman"/>
          <w:i/>
          <w:sz w:val="28"/>
          <w:szCs w:val="28"/>
          <w:lang w:eastAsia="ru-RU"/>
        </w:rPr>
        <w:t xml:space="preserve"> </w:t>
      </w:r>
      <w:r w:rsidRPr="000A1F52">
        <w:rPr>
          <w:rFonts w:ascii="PT Astra Serif" w:hAnsi="PT Astra Serif" w:cs="Times New Roman"/>
          <w:sz w:val="28"/>
          <w:szCs w:val="28"/>
        </w:rPr>
        <w:t>предусмотренных пунктами 7.1 - 11, 20 и 25 части 1 статьи 16 Федерального закона № 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9. Осуществление органами местного самоуправления </w:t>
      </w:r>
      <w:r w:rsidR="00150B33"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отдельных государственных полномочий</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1. Органы местного самоуправления могут наделяться федеральными законами и законами Тамбовской области отдельными государственными полномочиями с одновременной передачей необходимых материальных и финансовых средств.</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2. Органы местного самоуправления несут ответственность за осуществление отдельных государственных полномочий в пределах выделенных </w:t>
      </w:r>
      <w:r w:rsidR="001552FD"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муниципальному округу на эти цели материальных ресурсов и финансовых средств.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Глава III. ФОРМЫ НЕПОСРЕДСТВЕННОГО ОСУЩЕСТВЛЕНИЯ НАСЕЛЕНИЕМ </w:t>
      </w:r>
      <w:r w:rsidR="001552FD"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МЕСТНОГО САМОУПРАВЛЕНИЯ И УЧАСТИЯ НАСЕЛЕНИЯ В ОСУЩЕСТВЛЕНИИ МЕСТНОГО САМОУПРАВЛЕНИЯ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10. Местный референдум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решения непосредственно населением вопросов местного значения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проводится местный референдум.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Местный референдум проводится на всей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местном референдуме имеют право участвовать граждане Российской Федерации, место жительства которых расположено в границах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Граждане участвуют в местном референдуме на основе всеобщего равного и прямого волеизъявления при тайном голосовании.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rsidR="002D08F6" w:rsidRPr="000A1F52" w:rsidRDefault="006971ED">
      <w:pPr>
        <w:pStyle w:val="Standard"/>
        <w:spacing w:line="240" w:lineRule="auto"/>
        <w:rPr>
          <w:rFonts w:ascii="PT Astra Serif" w:hAnsi="PT Astra Serif"/>
          <w:sz w:val="28"/>
          <w:szCs w:val="28"/>
          <w:lang w:eastAsia="ru-RU"/>
        </w:rPr>
      </w:pPr>
      <w:r w:rsidRPr="000A1F52">
        <w:rPr>
          <w:rFonts w:ascii="PT Astra Serif" w:hAnsi="PT Astra Serif"/>
          <w:sz w:val="28"/>
          <w:szCs w:val="28"/>
          <w:lang w:eastAsia="ru-RU"/>
        </w:rPr>
        <w:t xml:space="preserve">4. Решение о назначении местного референдума принимается </w:t>
      </w:r>
      <w:r w:rsidRPr="000A1F52">
        <w:rPr>
          <w:rFonts w:ascii="PT Astra Serif" w:hAnsi="PT Astra Serif"/>
          <w:sz w:val="28"/>
          <w:szCs w:val="28"/>
        </w:rPr>
        <w:t>Советом депутатов.</w:t>
      </w:r>
      <w:r w:rsidRPr="000A1F52">
        <w:rPr>
          <w:rFonts w:ascii="PT Astra Serif" w:hAnsi="PT Astra Serif"/>
          <w:strike/>
          <w:sz w:val="28"/>
          <w:szCs w:val="28"/>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по инициативе, </w:t>
      </w:r>
      <w:r w:rsidRPr="000A1F52">
        <w:rPr>
          <w:rFonts w:ascii="PT Astra Serif" w:eastAsia="Times New Roman" w:hAnsi="PT Astra Serif" w:cs="Times New Roman"/>
          <w:sz w:val="28"/>
          <w:szCs w:val="28"/>
          <w:lang w:eastAsia="ru-RU"/>
        </w:rPr>
        <w:t>выдвинутой гражданами Российской Федерации, имеющими право на участие в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по инициативе </w:t>
      </w:r>
      <w:r w:rsidRPr="000A1F52">
        <w:rPr>
          <w:rFonts w:ascii="PT Astra Serif" w:eastAsia="Times New Roman" w:hAnsi="PT Astra Serif" w:cs="Times New Roman"/>
          <w:sz w:val="28"/>
          <w:szCs w:val="28"/>
          <w:lang w:eastAsia="ru-RU"/>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3) </w:t>
      </w:r>
      <w:r w:rsidRPr="000A1F52">
        <w:rPr>
          <w:rFonts w:ascii="PT Astra Serif" w:hAnsi="PT Astra Serif" w:cs="Times New Roman"/>
          <w:sz w:val="28"/>
          <w:szCs w:val="28"/>
        </w:rPr>
        <w:t xml:space="preserve">по инициативе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и главы округа, выдвинутой ими совместно.</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w:t>
      </w:r>
      <w:r w:rsidRPr="000A1F52">
        <w:rPr>
          <w:rFonts w:ascii="PT Astra Serif" w:eastAsia="Times New Roman" w:hAnsi="PT Astra Serif" w:cs="Times New Roman"/>
          <w:sz w:val="28"/>
          <w:szCs w:val="28"/>
          <w:shd w:val="clear" w:color="auto" w:fill="FFFFFF"/>
          <w:lang w:eastAsia="ru-RU"/>
        </w:rPr>
        <w:t xml:space="preserve">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r w:rsidRPr="000A1F52">
        <w:rPr>
          <w:rFonts w:ascii="PT Astra Serif" w:eastAsia="Times New Roman" w:hAnsi="PT Astra Serif" w:cs="Times New Roman"/>
          <w:sz w:val="28"/>
          <w:szCs w:val="28"/>
          <w:shd w:val="clear" w:color="auto" w:fill="FFFFFF"/>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Тамбовской области от 24.11.2006 № 124-З «О местном референдуме в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Инициатива проведения референдума, выдвинутая совместно </w:t>
      </w:r>
      <w:r w:rsidRPr="000A1F52">
        <w:rPr>
          <w:rFonts w:ascii="PT Astra Serif" w:hAnsi="PT Astra Serif"/>
          <w:sz w:val="28"/>
          <w:szCs w:val="28"/>
        </w:rPr>
        <w:t xml:space="preserve">Советом депутатов </w:t>
      </w:r>
      <w:r w:rsidRPr="000A1F52">
        <w:rPr>
          <w:rFonts w:ascii="PT Astra Serif" w:eastAsia="Times New Roman" w:hAnsi="PT Astra Serif" w:cs="Times New Roman"/>
          <w:sz w:val="28"/>
          <w:szCs w:val="28"/>
          <w:lang w:eastAsia="ru-RU"/>
        </w:rPr>
        <w:t>и главой округа, оформляется правовыми актами</w:t>
      </w:r>
      <w:r w:rsidRPr="000A1F52">
        <w:rPr>
          <w:rFonts w:ascii="PT Astra Serif" w:eastAsia="Times New Roman" w:hAnsi="PT Astra Serif" w:cs="Times New Roman"/>
          <w:i/>
          <w:sz w:val="28"/>
          <w:szCs w:val="28"/>
          <w:lang w:eastAsia="ru-RU"/>
        </w:rPr>
        <w:t xml:space="preserve">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и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Итоги голосования и принятое на местном референдуме решение подлежат официальному опубликованию.</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11. Муниципальные выборы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Муниципальные выборы в </w:t>
      </w:r>
      <w:r w:rsidR="001552FD" w:rsidRPr="000A1F52">
        <w:rPr>
          <w:rFonts w:ascii="PT Astra Serif" w:eastAsia="Times New Roman" w:hAnsi="PT Astra Serif" w:cs="Times New Roman"/>
          <w:sz w:val="28"/>
          <w:szCs w:val="28"/>
          <w:lang w:eastAsia="ru-RU"/>
        </w:rPr>
        <w:t>Гавриловском</w:t>
      </w:r>
      <w:r w:rsidRPr="000A1F52">
        <w:rPr>
          <w:rFonts w:ascii="PT Astra Serif" w:eastAsia="Times New Roman" w:hAnsi="PT Astra Serif" w:cs="Times New Roman"/>
          <w:sz w:val="28"/>
          <w:szCs w:val="28"/>
          <w:lang w:eastAsia="ru-RU"/>
        </w:rPr>
        <w:t xml:space="preserve"> муниципальном округе проводятся в целях избрания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на основе всеобщего равного и прямого избирательного права при тайном голосовании.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Муниципальные выборы депутатов Совета депутатов проводятся по мажоритарной избирательной системе относительного большинства по </w:t>
      </w:r>
      <w:r w:rsidR="000B08E0" w:rsidRPr="000A1F52">
        <w:rPr>
          <w:rFonts w:ascii="PT Astra Serif" w:eastAsia="Times New Roman" w:hAnsi="PT Astra Serif" w:cs="Times New Roman"/>
          <w:sz w:val="28"/>
          <w:szCs w:val="28"/>
          <w:lang w:eastAsia="ru-RU"/>
        </w:rPr>
        <w:t>трем</w:t>
      </w:r>
      <w:r w:rsidRPr="000A1F52">
        <w:rPr>
          <w:rFonts w:ascii="PT Astra Serif" w:eastAsia="Times New Roman" w:hAnsi="PT Astra Serif" w:cs="Times New Roman"/>
          <w:sz w:val="28"/>
          <w:szCs w:val="28"/>
          <w:lang w:eastAsia="ru-RU"/>
        </w:rPr>
        <w:t xml:space="preserve"> </w:t>
      </w:r>
      <w:proofErr w:type="spellStart"/>
      <w:r w:rsidRPr="000A1F52">
        <w:rPr>
          <w:rFonts w:ascii="PT Astra Serif" w:eastAsia="Times New Roman" w:hAnsi="PT Astra Serif" w:cs="Times New Roman"/>
          <w:sz w:val="28"/>
          <w:szCs w:val="28"/>
          <w:lang w:eastAsia="ru-RU"/>
        </w:rPr>
        <w:t>пятимандатным</w:t>
      </w:r>
      <w:proofErr w:type="spellEnd"/>
      <w:r w:rsidRPr="000A1F52">
        <w:rPr>
          <w:rFonts w:ascii="PT Astra Serif" w:eastAsia="Times New Roman" w:hAnsi="PT Astra Serif" w:cs="Times New Roman"/>
          <w:sz w:val="28"/>
          <w:szCs w:val="28"/>
          <w:lang w:eastAsia="ru-RU"/>
        </w:rPr>
        <w:t xml:space="preserve"> избирательным округам.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Муниципальные выборы назначаются </w:t>
      </w:r>
      <w:r w:rsidRPr="000A1F52">
        <w:rPr>
          <w:rFonts w:ascii="PT Astra Serif" w:hAnsi="PT Astra Serif"/>
          <w:sz w:val="28"/>
          <w:szCs w:val="28"/>
        </w:rPr>
        <w:t>Советом депутатов</w:t>
      </w:r>
      <w:r w:rsidRPr="000A1F52">
        <w:rPr>
          <w:rFonts w:ascii="PT Astra Serif" w:eastAsia="Times New Roman" w:hAnsi="PT Astra Serif" w:cs="Times New Roman"/>
          <w:sz w:val="28"/>
          <w:szCs w:val="28"/>
          <w:lang w:eastAsia="ru-RU"/>
        </w:rPr>
        <w:t>. Решение о назначении выборов принимается не ранее чем за 90 дней и не позднее, чем за 80 дней до дня голосования.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и принятыми в соответствии с ним законами</w:t>
      </w:r>
      <w:r w:rsidRPr="000A1F52">
        <w:rPr>
          <w:rFonts w:ascii="PT Astra Serif" w:eastAsia="Times New Roman" w:hAnsi="PT Astra Serif" w:cs="Times New Roman"/>
          <w:i/>
          <w:sz w:val="28"/>
          <w:szCs w:val="28"/>
          <w:lang w:eastAsia="ru-RU"/>
        </w:rPr>
        <w:t xml:space="preserve"> </w:t>
      </w:r>
      <w:r w:rsidRPr="000A1F52">
        <w:rPr>
          <w:rFonts w:ascii="PT Astra Serif" w:eastAsia="Times New Roman" w:hAnsi="PT Astra Serif" w:cs="Times New Roman"/>
          <w:sz w:val="28"/>
          <w:szCs w:val="28"/>
          <w:lang w:eastAsia="ru-RU"/>
        </w:rPr>
        <w:t>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Итоги муниципальных выборов подлежат официальному опубликованию. </w:t>
      </w:r>
    </w:p>
    <w:p w:rsidR="002D08F6" w:rsidRDefault="002D08F6">
      <w:pPr>
        <w:spacing w:after="0" w:line="240" w:lineRule="auto"/>
        <w:ind w:firstLine="709"/>
        <w:jc w:val="both"/>
        <w:rPr>
          <w:rFonts w:ascii="PT Astra Serif" w:eastAsia="Times New Roman" w:hAnsi="PT Astra Serif" w:cs="Times New Roman"/>
          <w:b/>
          <w:bCs/>
          <w:sz w:val="28"/>
          <w:szCs w:val="28"/>
          <w:lang w:eastAsia="ru-RU"/>
        </w:rPr>
      </w:pPr>
    </w:p>
    <w:p w:rsidR="007D13B9" w:rsidRPr="000A1F52" w:rsidRDefault="007D13B9">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 xml:space="preserve">Статья 12. Голосование по отзыву депутата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Голосование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проводится по инициативе населения в порядке, установленном Федеральным законом                № 67-ФЗ и принятым в соответствии с ним Законом Тамбовской области</w:t>
      </w:r>
      <w:r w:rsidRPr="000A1F52">
        <w:rPr>
          <w:rFonts w:ascii="PT Astra Serif" w:hAnsi="PT Astra Serif"/>
          <w:sz w:val="28"/>
          <w:szCs w:val="28"/>
        </w:rPr>
        <w:t xml:space="preserve"> </w:t>
      </w:r>
      <w:r w:rsidRPr="000A1F52">
        <w:rPr>
          <w:rFonts w:ascii="PT Astra Serif" w:eastAsia="Times New Roman" w:hAnsi="PT Astra Serif" w:cs="Times New Roman"/>
          <w:sz w:val="28"/>
          <w:szCs w:val="28"/>
          <w:lang w:eastAsia="ru-RU"/>
        </w:rPr>
        <w:t>от 24.11.2006 № 124-З «О местном референдуме в Тамбовской области», с учетом особенностей, предусмотренных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Депутат Совета депутатов </w:t>
      </w:r>
      <w:r w:rsidRPr="000A1F52">
        <w:rPr>
          <w:rFonts w:ascii="PT Astra Serif" w:eastAsia="Times New Roman" w:hAnsi="PT Astra Serif" w:cs="Times New Roman"/>
          <w:sz w:val="28"/>
          <w:szCs w:val="28"/>
          <w:lang w:eastAsia="ru-RU"/>
        </w:rPr>
        <w:t>может быть отозван на основании допущенного им нарушения Конституции Российской Федерации, федеральных законов, Устава (Основного Закона) Тамбовской области Российской Федерации и законов Тамбовской области, настоящего Устава и иных муниципальных нормативных правовых актов. Отзыв по указанному основанию не освобождает депутата</w:t>
      </w:r>
      <w:r w:rsidRPr="000A1F52">
        <w:rPr>
          <w:rFonts w:ascii="PT Astra Serif" w:hAnsi="PT Astra Serif" w:cs="Times New Roman"/>
          <w:sz w:val="28"/>
          <w:szCs w:val="28"/>
        </w:rPr>
        <w:t xml:space="preserve"> Совета депутатов </w:t>
      </w:r>
      <w:r w:rsidRPr="000A1F52">
        <w:rPr>
          <w:rFonts w:ascii="PT Astra Serif" w:eastAsia="Times New Roman" w:hAnsi="PT Astra Serif" w:cs="Times New Roman"/>
          <w:sz w:val="28"/>
          <w:szCs w:val="28"/>
          <w:lang w:eastAsia="ru-RU"/>
        </w:rPr>
        <w:t>от иной ответственности, предусмотренной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Основаниями для отзыва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Каждый гражданин Российской Федерации или группа граждан, достигшие возраста 18 лет и место жительства которых расположено в границах избирательного округа (</w:t>
      </w:r>
      <w:r w:rsidRPr="000A1F52">
        <w:rPr>
          <w:rFonts w:ascii="PT Astra Serif" w:hAnsi="PT Astra Serif" w:cs="Times New Roman"/>
          <w:sz w:val="28"/>
          <w:szCs w:val="28"/>
        </w:rPr>
        <w:t>муниципального округа</w:t>
      </w:r>
      <w:r w:rsidRPr="000A1F52">
        <w:rPr>
          <w:rFonts w:ascii="PT Astra Serif" w:eastAsia="Times New Roman" w:hAnsi="PT Astra Serif" w:cs="Times New Roman"/>
          <w:sz w:val="28"/>
          <w:szCs w:val="28"/>
          <w:lang w:eastAsia="ru-RU"/>
        </w:rPr>
        <w:t xml:space="preserve">), вправе образовать инициативную группу по проведению голосования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в количестве не менее десяти человек.</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Условием назначения голосования по отзыву </w:t>
      </w:r>
      <w:r w:rsidRPr="000A1F52">
        <w:rPr>
          <w:rFonts w:ascii="PT Astra Serif" w:hAnsi="PT Astra Serif" w:cs="Times New Roman"/>
          <w:sz w:val="28"/>
          <w:szCs w:val="28"/>
        </w:rPr>
        <w:t xml:space="preserve">депутата Совета депутатов </w:t>
      </w:r>
      <w:r w:rsidRPr="000A1F52">
        <w:rPr>
          <w:rFonts w:ascii="PT Astra Serif" w:eastAsia="Times New Roman" w:hAnsi="PT Astra Serif" w:cs="Times New Roman"/>
          <w:sz w:val="28"/>
          <w:szCs w:val="28"/>
          <w:lang w:eastAsia="ru-RU"/>
        </w:rPr>
        <w:t xml:space="preserve">является представление в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подписей избирателей в поддержку данной инициативы, количество которых является равным количеству подписей участников местного референдума, установленному настоящим Уставом для поддержки инициативы проведения местного референдума.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назначает голосование по отзыву депутата </w:t>
      </w:r>
      <w:r w:rsidRPr="000A1F52">
        <w:rPr>
          <w:rFonts w:ascii="PT Astra Serif" w:hAnsi="PT Astra Serif" w:cs="Times New Roman"/>
          <w:sz w:val="28"/>
          <w:szCs w:val="28"/>
        </w:rPr>
        <w:t xml:space="preserve">Совета депутата </w:t>
      </w:r>
      <w:r w:rsidRPr="000A1F52">
        <w:rPr>
          <w:rFonts w:ascii="PT Astra Serif" w:eastAsia="Times New Roman" w:hAnsi="PT Astra Serif" w:cs="Times New Roman"/>
          <w:sz w:val="28"/>
          <w:szCs w:val="28"/>
          <w:lang w:eastAsia="ru-RU"/>
        </w:rPr>
        <w:t xml:space="preserve">в течение 30 дней со дня представления подписей в поддержку соответствующей инициативы и представления судебного решения, которым установлены основания для отзыва депутата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Депутат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имеет право дать избирателям объяснения по поводу обстоятельств, выдвигаемых в качестве оснований для отзыва. Депутат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Полномочия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прекращаются со дня вынесения соответствующего решения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Итоги голосования по отзыву депутата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 принятые решения подлежат официальному опубликованию.</w:t>
      </w:r>
    </w:p>
    <w:p w:rsidR="002D08F6" w:rsidRPr="000A1F52" w:rsidRDefault="002D08F6">
      <w:pPr>
        <w:spacing w:after="0" w:line="240" w:lineRule="auto"/>
        <w:ind w:firstLine="709"/>
        <w:jc w:val="both"/>
        <w:rPr>
          <w:rFonts w:ascii="PT Astra Serif" w:hAnsi="PT Astra Serif" w:cs="Times New Roman"/>
          <w:b/>
          <w:bCs/>
          <w:sz w:val="28"/>
          <w:szCs w:val="28"/>
        </w:rPr>
      </w:pPr>
    </w:p>
    <w:p w:rsidR="007D13B9" w:rsidRDefault="007D13B9">
      <w:pPr>
        <w:spacing w:after="0" w:line="240" w:lineRule="auto"/>
        <w:ind w:firstLine="709"/>
        <w:jc w:val="both"/>
        <w:rPr>
          <w:rFonts w:ascii="PT Astra Serif" w:hAnsi="PT Astra Serif" w:cs="Times New Roman"/>
          <w:b/>
          <w:bCs/>
          <w:sz w:val="28"/>
          <w:szCs w:val="28"/>
        </w:rPr>
      </w:pP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b/>
          <w:bCs/>
          <w:sz w:val="28"/>
          <w:szCs w:val="28"/>
        </w:rPr>
        <w:lastRenderedPageBreak/>
        <w:t xml:space="preserve">Статья 13. Голосование по вопросам изменения границ </w:t>
      </w:r>
      <w:r w:rsidR="001552FD" w:rsidRPr="000A1F52">
        <w:rPr>
          <w:rFonts w:ascii="PT Astra Serif" w:hAnsi="PT Astra Serif" w:cs="Times New Roman"/>
          <w:b/>
          <w:bCs/>
          <w:sz w:val="28"/>
          <w:szCs w:val="28"/>
        </w:rPr>
        <w:t xml:space="preserve">Гавриловского </w:t>
      </w:r>
      <w:r w:rsidRPr="000A1F52">
        <w:rPr>
          <w:rFonts w:ascii="PT Astra Serif" w:hAnsi="PT Astra Serif" w:cs="Times New Roman"/>
          <w:b/>
          <w:bCs/>
          <w:sz w:val="28"/>
          <w:szCs w:val="28"/>
        </w:rPr>
        <w:t xml:space="preserve">муниципального округа, преобразования </w:t>
      </w:r>
      <w:r w:rsidR="001552FD" w:rsidRPr="000A1F52">
        <w:rPr>
          <w:rFonts w:ascii="PT Astra Serif" w:hAnsi="PT Astra Serif" w:cs="Times New Roman"/>
          <w:b/>
          <w:bCs/>
          <w:sz w:val="28"/>
          <w:szCs w:val="28"/>
        </w:rPr>
        <w:t xml:space="preserve">Гавриловского </w:t>
      </w:r>
      <w:r w:rsidRPr="000A1F52">
        <w:rPr>
          <w:rFonts w:ascii="PT Astra Serif" w:hAnsi="PT Astra Serif" w:cs="Times New Roman"/>
          <w:b/>
          <w:bCs/>
          <w:sz w:val="28"/>
          <w:szCs w:val="28"/>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случаях, предусмотренных Федеральным законом № 131-ФЗ, в целях получения согласия населения при изменении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преобразовании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проводится голосование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Голосование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назначается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xml:space="preserve"> и проводится в порядке, установленном Федеральным законом №67-ФЗ, и </w:t>
      </w:r>
      <w:r w:rsidRPr="000A1F52">
        <w:rPr>
          <w:rFonts w:ascii="PT Astra Serif" w:eastAsia="Times New Roman" w:hAnsi="PT Astra Serif" w:cs="Times New Roman"/>
          <w:sz w:val="28"/>
          <w:szCs w:val="28"/>
          <w:shd w:val="clear" w:color="auto" w:fill="FFFFFF"/>
          <w:lang w:eastAsia="ru-RU"/>
        </w:rPr>
        <w:t xml:space="preserve">принятым в соответствии с ним Законом Тамбовской области от 24.11.2006 № 124-З «О местном референдуме в Тамбовской области», </w:t>
      </w:r>
      <w:r w:rsidRPr="000A1F52">
        <w:rPr>
          <w:rFonts w:ascii="PT Astra Serif" w:eastAsia="Times New Roman" w:hAnsi="PT Astra Serif" w:cs="Times New Roman"/>
          <w:sz w:val="28"/>
          <w:szCs w:val="28"/>
          <w:lang w:eastAsia="ru-RU"/>
        </w:rPr>
        <w:t>с учетом особенностей, установленных Федеральным законом № 131-ФЗ. При этом положения федерального закона, закона Тамбовской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Итоги голосования по вопросам изменения границ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преобразования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и принятые решения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14. Сход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Сход граждан может проводиться: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населенном пункте, входящем в состав </w:t>
      </w:r>
      <w:r w:rsidR="001552FD" w:rsidRPr="000A1F52">
        <w:rPr>
          <w:rFonts w:ascii="PT Astra Serif" w:hAnsi="PT Astra Serif" w:cs="Times New Roman"/>
          <w:bCs/>
          <w:sz w:val="28"/>
          <w:szCs w:val="28"/>
        </w:rPr>
        <w:t xml:space="preserve">Гавриловского </w:t>
      </w:r>
      <w:r w:rsidRPr="000A1F52">
        <w:rPr>
          <w:rFonts w:ascii="PT Astra Serif" w:hAnsi="PT Astra Serif" w:cs="Times New Roman"/>
          <w:bCs/>
          <w:sz w:val="28"/>
          <w:szCs w:val="28"/>
        </w:rPr>
        <w:t>муниципального округа</w:t>
      </w:r>
      <w:r w:rsidRPr="000A1F52">
        <w:rPr>
          <w:rFonts w:ascii="PT Astra Serif" w:eastAsia="Times New Roman" w:hAnsi="PT Astra Serif" w:cs="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в соответствии с законом Тамбовской области на части территории населенного пункта, входящего в состав </w:t>
      </w:r>
      <w:r w:rsidR="001552FD" w:rsidRPr="000A1F52">
        <w:rPr>
          <w:rFonts w:ascii="PT Astra Serif" w:hAnsi="PT Astra Serif" w:cs="Times New Roman"/>
          <w:bCs/>
          <w:sz w:val="28"/>
          <w:szCs w:val="28"/>
        </w:rPr>
        <w:t>Гавриловского</w:t>
      </w:r>
      <w:r w:rsidRPr="000A1F52">
        <w:rPr>
          <w:rFonts w:ascii="PT Astra Serif" w:hAnsi="PT Astra Serif" w:cs="Times New Roman"/>
          <w:bCs/>
          <w:sz w:val="28"/>
          <w:szCs w:val="28"/>
        </w:rPr>
        <w:t xml:space="preserve"> муниципального округа</w:t>
      </w:r>
      <w:r w:rsidRPr="000A1F52">
        <w:rPr>
          <w:rFonts w:ascii="PT Astra Serif" w:eastAsia="Times New Roman" w:hAnsi="PT Astra Serif" w:cs="Times New Roman"/>
          <w:sz w:val="28"/>
          <w:szCs w:val="28"/>
          <w:lang w:eastAsia="ru-RU"/>
        </w:rPr>
        <w:t>, по вопросу введения и использования средств самообложения граждан на данной части территории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15. Правотворческая инициатива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0A1F52">
        <w:rPr>
          <w:rFonts w:ascii="PT Astra Serif" w:hAnsi="PT Astra Serif" w:cs="Times New Roman"/>
          <w:sz w:val="28"/>
          <w:szCs w:val="28"/>
        </w:rPr>
        <w:t>нормативным правовым актом Совета депутатов</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w:t>
      </w:r>
      <w:r w:rsidRPr="000A1F52">
        <w:rPr>
          <w:rFonts w:ascii="PT Astra Serif" w:hAnsi="PT Astra Serif" w:cs="Times New Roman"/>
          <w:sz w:val="28"/>
          <w:szCs w:val="28"/>
        </w:rPr>
        <w:t xml:space="preserve">Проект </w:t>
      </w:r>
      <w:r w:rsidRPr="000A1F52">
        <w:rPr>
          <w:rStyle w:val="highlightsearch"/>
          <w:rFonts w:ascii="PT Astra Serif" w:hAnsi="PT Astra Serif" w:cs="Times New Roman"/>
          <w:sz w:val="28"/>
          <w:szCs w:val="28"/>
        </w:rPr>
        <w:t>муниципального</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правового</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акта</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внесенный</w:t>
      </w:r>
      <w:r w:rsidRPr="000A1F52">
        <w:rPr>
          <w:rFonts w:ascii="PT Astra Serif" w:hAnsi="PT Astra Serif" w:cs="Times New Roman"/>
          <w:sz w:val="28"/>
          <w:szCs w:val="28"/>
        </w:rPr>
        <w:t xml:space="preserve"> в порядке </w:t>
      </w:r>
      <w:r w:rsidRPr="000A1F52">
        <w:rPr>
          <w:rStyle w:val="highlightsearch"/>
          <w:rFonts w:ascii="PT Astra Serif" w:hAnsi="PT Astra Serif" w:cs="Times New Roman"/>
          <w:sz w:val="28"/>
          <w:szCs w:val="28"/>
        </w:rPr>
        <w:t>реализации</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правотворческой</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инициативы</w:t>
      </w:r>
      <w:r w:rsidRPr="000A1F52">
        <w:rPr>
          <w:rFonts w:ascii="PT Astra Serif" w:hAnsi="PT Astra Serif" w:cs="Times New Roman"/>
          <w:sz w:val="28"/>
          <w:szCs w:val="28"/>
        </w:rPr>
        <w:t xml:space="preserve"> </w:t>
      </w:r>
      <w:r w:rsidRPr="000A1F52">
        <w:rPr>
          <w:rStyle w:val="highlightsearch"/>
          <w:rFonts w:ascii="PT Astra Serif" w:hAnsi="PT Astra Serif" w:cs="Times New Roman"/>
          <w:sz w:val="28"/>
          <w:szCs w:val="28"/>
        </w:rPr>
        <w:t>граждан</w:t>
      </w:r>
      <w:r w:rsidRPr="000A1F52">
        <w:rPr>
          <w:rFonts w:ascii="PT Astra Serif" w:hAnsi="PT Astra Serif" w:cs="Times New Roman"/>
          <w:sz w:val="28"/>
          <w:szCs w:val="28"/>
        </w:rPr>
        <w:t>,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указанный проект должен быть рассмотрен на ее открытом заседании.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16. Инициативные проекты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A1F52">
        <w:rPr>
          <w:rFonts w:ascii="PT Astra Serif" w:eastAsia="Times New Roman" w:hAnsi="PT Astra Serif" w:cs="Times New Roman"/>
          <w:sz w:val="28"/>
          <w:szCs w:val="28"/>
          <w:lang w:eastAsia="ru-RU"/>
        </w:rPr>
        <w:t>решения</w:t>
      </w:r>
      <w:proofErr w:type="gramEnd"/>
      <w:r w:rsidRPr="000A1F52">
        <w:rPr>
          <w:rFonts w:ascii="PT Astra Serif" w:eastAsia="Times New Roman" w:hAnsi="PT Astra Serif" w:cs="Times New Roman"/>
          <w:sz w:val="28"/>
          <w:szCs w:val="28"/>
          <w:lang w:eastAsia="ru-RU"/>
        </w:rPr>
        <w:t xml:space="preserve"> которых </w:t>
      </w:r>
      <w:r w:rsidRPr="000A1F52">
        <w:rPr>
          <w:rFonts w:ascii="PT Astra Serif" w:eastAsia="Times New Roman" w:hAnsi="PT Astra Serif" w:cs="Times New Roman"/>
          <w:sz w:val="28"/>
          <w:szCs w:val="28"/>
          <w:lang w:eastAsia="ru-RU"/>
        </w:rPr>
        <w:lastRenderedPageBreak/>
        <w:t xml:space="preserve">предоставлено органам местного самоуправления, в администрацию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Тамбовской области (далее также - администрация округа) может быть внесен инициативный проект.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0A1F52">
        <w:rPr>
          <w:rFonts w:ascii="PT Astra Serif" w:hAnsi="PT Astra Serif" w:cs="Times New Roman"/>
          <w:sz w:val="28"/>
          <w:szCs w:val="28"/>
        </w:rPr>
        <w:t>Советом депутатов в соответствии с Федеральным законом № 131-ФЗ</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Инициаторы проекта, другие граждане, проживающие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округа в информационно-телекоммуникационной сети «Интернет» (далее – официальный сайт).</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17. Территориальное общественное самоуправление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для самостоятельного и под свою ответственность осуществления собственных инициатив по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w:t>
      </w:r>
      <w:r w:rsidRPr="000A1F52">
        <w:rPr>
          <w:rFonts w:ascii="PT Astra Serif" w:eastAsia="Times New Roman" w:hAnsi="PT Astra Serif" w:cs="Times New Roman"/>
          <w:sz w:val="28"/>
          <w:szCs w:val="28"/>
          <w:lang w:eastAsia="ru-RU"/>
        </w:rPr>
        <w:lastRenderedPageBreak/>
        <w:t>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определяется нормативными правовыми актами</w:t>
      </w:r>
      <w:r w:rsidRPr="000A1F52">
        <w:rPr>
          <w:rFonts w:ascii="PT Astra Serif" w:hAnsi="PT Astra Serif" w:cs="Times New Roman"/>
          <w:i/>
          <w:sz w:val="28"/>
          <w:szCs w:val="28"/>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18. Староста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 1. Для организации взаимодействия органов местного самоуправления </w:t>
      </w:r>
      <w:r w:rsidR="001552FD" w:rsidRPr="000A1F52">
        <w:rPr>
          <w:rFonts w:ascii="PT Astra Serif" w:eastAsia="Times New Roman" w:hAnsi="PT Astra Serif" w:cs="Times New Roman"/>
          <w:bCs/>
          <w:sz w:val="28"/>
          <w:szCs w:val="28"/>
          <w:lang w:eastAsia="ru-RU"/>
        </w:rPr>
        <w:t>Гавриловского</w:t>
      </w:r>
      <w:r w:rsidRPr="000A1F52">
        <w:rPr>
          <w:rFonts w:ascii="PT Astra Serif" w:eastAsia="Times New Roman" w:hAnsi="PT Astra Serif" w:cs="Times New Roman"/>
          <w:bCs/>
          <w:sz w:val="28"/>
          <w:szCs w:val="28"/>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552FD" w:rsidRPr="000A1F52">
        <w:rPr>
          <w:rFonts w:ascii="PT Astra Serif" w:eastAsia="Times New Roman" w:hAnsi="PT Astra Serif" w:cs="Times New Roman"/>
          <w:bCs/>
          <w:sz w:val="28"/>
          <w:szCs w:val="28"/>
          <w:lang w:eastAsia="ru-RU"/>
        </w:rPr>
        <w:t>Гавриловском</w:t>
      </w:r>
      <w:r w:rsidRPr="000A1F52">
        <w:rPr>
          <w:rFonts w:ascii="PT Astra Serif" w:eastAsia="Times New Roman" w:hAnsi="PT Astra Serif" w:cs="Times New Roman"/>
          <w:bCs/>
          <w:sz w:val="28"/>
          <w:szCs w:val="28"/>
          <w:lang w:eastAsia="ru-RU"/>
        </w:rPr>
        <w:t xml:space="preserve"> муниципальном округе, может назначаться староста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08F6" w:rsidRPr="000A1F52" w:rsidRDefault="006971ED">
      <w:pPr>
        <w:suppressAutoHyphens w:val="0"/>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bCs/>
          <w:sz w:val="28"/>
          <w:szCs w:val="28"/>
          <w:lang w:eastAsia="ru-RU"/>
        </w:rPr>
        <w:t xml:space="preserve">3. Срок полномочий старосты сельского населенного пункта составляет </w:t>
      </w:r>
      <w:r w:rsidR="00F260AF" w:rsidRPr="000A1F52">
        <w:rPr>
          <w:rFonts w:ascii="PT Astra Serif" w:eastAsia="Times New Roman" w:hAnsi="PT Astra Serif" w:cs="Times New Roman"/>
          <w:bCs/>
          <w:sz w:val="28"/>
          <w:szCs w:val="28"/>
          <w:lang w:eastAsia="ru-RU"/>
        </w:rPr>
        <w:t>пять лет</w:t>
      </w:r>
      <w:r w:rsidRPr="000A1F52">
        <w:rPr>
          <w:rFonts w:ascii="PT Astra Serif" w:hAnsi="PT Astra Serif" w:cs="Times New Roman"/>
          <w:sz w:val="28"/>
          <w:szCs w:val="28"/>
        </w:rPr>
        <w:t>.</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5. Староста сельского населенного пункта для решения возложенных на него задач:</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0A1F52">
        <w:rPr>
          <w:rFonts w:ascii="PT Astra Serif" w:eastAsia="Times New Roman" w:hAnsi="PT Astra Serif" w:cs="Times New Roman"/>
          <w:bCs/>
          <w:sz w:val="28"/>
          <w:szCs w:val="28"/>
          <w:lang w:eastAsia="ru-RU"/>
        </w:rPr>
        <w:lastRenderedPageBreak/>
        <w:t>в доведении до их сведения иной информации, полученной от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6) осуществляет иные полномочия и права, предусмотренные нормативными правовыми актами Совета депутатов.</w:t>
      </w:r>
    </w:p>
    <w:p w:rsidR="002D08F6" w:rsidRPr="000A1F52" w:rsidRDefault="006971ED">
      <w:pPr>
        <w:spacing w:after="0" w:line="240" w:lineRule="auto"/>
        <w:ind w:firstLine="709"/>
        <w:jc w:val="both"/>
        <w:rPr>
          <w:rFonts w:ascii="PT Astra Serif" w:eastAsia="Times New Roman" w:hAnsi="PT Astra Serif" w:cs="Times New Roman"/>
          <w:bCs/>
          <w:sz w:val="28"/>
          <w:szCs w:val="28"/>
          <w:lang w:eastAsia="ru-RU"/>
        </w:rPr>
      </w:pPr>
      <w:r w:rsidRPr="000A1F52">
        <w:rPr>
          <w:rFonts w:ascii="PT Astra Serif" w:eastAsia="Times New Roman" w:hAnsi="PT Astra Serif" w:cs="Times New Roman"/>
          <w:bCs/>
          <w:sz w:val="28"/>
          <w:szCs w:val="28"/>
          <w:lang w:eastAsia="ru-RU"/>
        </w:rPr>
        <w:t>6. Гарантии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Законом Тамбовской области от 25.02.2017           № 86-З «Об отдельных вопросах организации местного самоуправления в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19. Публичные слушания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главой округа могут проводиться публичные слушания.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Публичные слушания проводятся по инициативе населения,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или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Публичные слушания, проводимые по инициативе населения или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назначаются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а по инициативе главы округа - главой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На публичные слушания должны выноситься: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проект Устава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w:t>
      </w:r>
      <w:r w:rsidR="006B040F">
        <w:rPr>
          <w:rFonts w:ascii="PT Astra Serif" w:eastAsia="Times New Roman" w:hAnsi="PT Astra Serif" w:cs="Times New Roman"/>
          <w:sz w:val="28"/>
          <w:szCs w:val="28"/>
          <w:lang w:eastAsia="ru-RU"/>
        </w:rPr>
        <w:t>ного округа Тамбовской области</w:t>
      </w:r>
      <w:r w:rsidRPr="000A1F52">
        <w:rPr>
          <w:rFonts w:ascii="PT Astra Serif" w:eastAsia="Times New Roman" w:hAnsi="PT Astra Serif" w:cs="Times New Roman"/>
          <w:sz w:val="28"/>
          <w:szCs w:val="28"/>
          <w:lang w:eastAsia="ru-RU"/>
        </w:rPr>
        <w:t>, а также проект решения о внесении изменений и дополнений в данный Устав, кроме случаев, когда в Устав</w:t>
      </w:r>
      <w:r w:rsidRPr="000A1F52">
        <w:rPr>
          <w:rFonts w:ascii="PT Astra Serif" w:eastAsia="Times New Roman" w:hAnsi="PT Astra Serif" w:cs="Times New Roman"/>
          <w:strike/>
          <w:sz w:val="28"/>
          <w:szCs w:val="28"/>
          <w:lang w:eastAsia="ru-RU"/>
        </w:rPr>
        <w:t xml:space="preserve"> </w:t>
      </w:r>
      <w:r w:rsidRPr="000A1F52">
        <w:rPr>
          <w:rFonts w:ascii="PT Astra Serif" w:eastAsia="Times New Roman" w:hAnsi="PT Astra Serif" w:cs="Times New Roman"/>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или законов Тамбовской области в целях приведения данного Устава в соответствие с этими нормативными правовыми 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проект бюджета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отчет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проект стратегии социально-экономического развития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вопросы о преобразовании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за исключением случаев, если в соответствии со статьей 13 Федерального закона №131-ФЗ для преобразования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требуется получение согласия населения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выраженного путем голосования.</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4. Порядок организации и проведения публичных слушаний определяется нормативным правовым актом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 должен </w:t>
      </w:r>
      <w:r w:rsidRPr="000A1F52">
        <w:rPr>
          <w:rFonts w:ascii="PT Astra Serif" w:eastAsia="Times New Roman" w:hAnsi="PT Astra Serif" w:cs="Times New Roman"/>
          <w:sz w:val="28"/>
          <w:szCs w:val="28"/>
          <w:lang w:eastAsia="ru-RU"/>
        </w:rPr>
        <w:lastRenderedPageBreak/>
        <w:t xml:space="preserve">предусматривать заблаговременное оповещение жителей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0A1F52">
        <w:rPr>
          <w:rFonts w:ascii="PT Astra Serif" w:hAnsi="PT Astra Serif" w:cs="Times New Roman"/>
          <w:sz w:val="28"/>
          <w:szCs w:val="28"/>
        </w:rPr>
        <w:t xml:space="preserve">возможность представления жителями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552FD"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Pr="000A1F52">
        <w:rPr>
          <w:rFonts w:ascii="PT Astra Serif" w:hAnsi="PT Astra Serif" w:cs="Times New Roman"/>
          <w:color w:val="000000"/>
          <w:sz w:val="28"/>
          <w:szCs w:val="28"/>
        </w:rPr>
        <w:t>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20. Собрание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0A1F52">
        <w:rPr>
          <w:rFonts w:ascii="PT Astra Serif" w:eastAsia="Times New Roman" w:hAnsi="PT Astra Serif" w:cs="Times New Roman"/>
          <w:sz w:val="28"/>
          <w:szCs w:val="28"/>
          <w:lang w:eastAsia="ru-RU"/>
        </w:rPr>
        <w:lastRenderedPageBreak/>
        <w:t xml:space="preserve">общественного самоуправления на части территории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могут проводиться собрания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w:t>
      </w:r>
      <w:r w:rsidR="001552FD"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 №131-ФЗ, нормативными правовыми актами Совета депутатов,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Собрание граждан проводится по инициативе населения,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главы округа, а также в случаях, предусмотренных уставом территориального общественного самоуправления. Собрание граждан, проводимое по инициативе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или главы округа, назначается соответственно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или главой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Собрание граждан, проводимое по инициативе населения, назначается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Собрание граждан, проводимое по инициативе населения, назначается при условии обращения в Совет депутатов  инициативной группы граждан в количестве не менее 10 человек, проживающих на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ориентировочные сроки его проведения и территория, в пределах которой предлагается провести собрание граждан.</w:t>
      </w:r>
    </w:p>
    <w:p w:rsidR="002D08F6" w:rsidRPr="000A1F52" w:rsidRDefault="006971ED">
      <w:pPr>
        <w:shd w:val="clear" w:color="auto" w:fill="FFFFFF" w:themeFill="background1"/>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Итоги собрания граждан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21. Конференция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w:t>
      </w:r>
      <w:r w:rsidRPr="000A1F52">
        <w:rPr>
          <w:rFonts w:ascii="PT Astra Serif" w:hAnsi="PT Astra Serif" w:cs="Times New Roman"/>
          <w:sz w:val="28"/>
          <w:szCs w:val="28"/>
        </w:rPr>
        <w:t xml:space="preserve">нормативным правовым актом </w:t>
      </w:r>
      <w:r w:rsidRPr="000A1F52">
        <w:rPr>
          <w:rFonts w:ascii="PT Astra Serif" w:hAnsi="PT Astra Serif" w:cs="Times New Roman"/>
          <w:sz w:val="28"/>
          <w:szCs w:val="28"/>
        </w:rPr>
        <w:lastRenderedPageBreak/>
        <w:t>Совета депутатов</w:t>
      </w:r>
      <w:r w:rsidRPr="000A1F52">
        <w:rPr>
          <w:rFonts w:ascii="PT Astra Serif" w:eastAsia="Times New Roman" w:hAnsi="PT Astra Serif" w:cs="Times New Roman"/>
          <w:sz w:val="28"/>
          <w:szCs w:val="28"/>
          <w:lang w:eastAsia="ru-RU"/>
        </w:rPr>
        <w:t>, полномочия собрания граждан могут осуществляться конференцией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Порядок назначения и проведения конференций граждан, избрания делегатов определяются </w:t>
      </w:r>
      <w:r w:rsidRPr="000A1F52">
        <w:rPr>
          <w:rFonts w:ascii="PT Astra Serif" w:hAnsi="PT Astra Serif" w:cs="Times New Roman"/>
          <w:sz w:val="28"/>
          <w:szCs w:val="28"/>
        </w:rPr>
        <w:t>нормативным правовым актом Совета депутатов</w:t>
      </w:r>
      <w:r w:rsidRPr="000A1F52">
        <w:rPr>
          <w:rFonts w:ascii="PT Astra Serif" w:eastAsia="Times New Roman" w:hAnsi="PT Astra Serif" w:cs="Times New Roman"/>
          <w:sz w:val="28"/>
          <w:szCs w:val="28"/>
          <w:lang w:eastAsia="ru-RU"/>
        </w:rPr>
        <w:t>, уставом территориального общественного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Итоги конференции граждан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22. Опрос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Опрос граждан проводится на всей территории </w:t>
      </w:r>
      <w:r w:rsidR="001552FD"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Результаты опроса носят рекомендательный характер.</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В опросе граждан имеют право участвовать жители </w:t>
      </w:r>
      <w:r w:rsidR="001552FD"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1552FD" w:rsidRPr="000A1F52">
        <w:rPr>
          <w:rFonts w:ascii="PT Astra Serif" w:eastAsia="Times New Roman" w:hAnsi="PT Astra Serif" w:cs="Times New Roman"/>
          <w:sz w:val="28"/>
          <w:szCs w:val="28"/>
          <w:lang w:eastAsia="ru-RU"/>
        </w:rPr>
        <w:t>Гавриловского</w:t>
      </w:r>
      <w:r w:rsidR="002B18C2"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муниципального округа или его части, в которых предлагается реализовать инициативный проект, достигшие шестнадцатилетнего возраста.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Опрос граждан проводится по инициативе: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или главы округа - по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органов государственной власти Тамбовской области – для учета мнения граждан при принятии решений об изменении целевого назначения земель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для объектов регионального и межрегионального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жителей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Порядок назначения и проведения опроса граждан определяется нормативным правовым актом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в соответствии с законом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Решение о назначении опроса граждан принимается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 Для проведения опроса граждан может использоваться официальный сайт.</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7. Финансирование мероприятий, связанных с подготовкой и проведением опроса граждан, осуществляется в соответствии с Федеральным законом № 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Статья 23. Обращения граждан в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Граждане имеют право на индивидуальные и коллективные обращения в органы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Тамбовской области.</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IV. ОРГАНЫ И ДОЛЖНОСТНЫЕ ЛИЦА МЕСТНОГО САМОУПРАВЛЕНИЯ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25. Структура органов местного самоуправления </w:t>
      </w:r>
      <w:r w:rsidR="002B18C2" w:rsidRPr="000A1F52">
        <w:rPr>
          <w:rFonts w:ascii="PT Astra Serif" w:eastAsia="Times New Roman" w:hAnsi="PT Astra Serif" w:cs="Times New Roman"/>
          <w:b/>
          <w:bCs/>
          <w:sz w:val="28"/>
          <w:szCs w:val="28"/>
          <w:lang w:eastAsia="ru-RU"/>
        </w:rPr>
        <w:t xml:space="preserve">Гавриловского </w:t>
      </w:r>
      <w:r w:rsidRPr="000A1F52">
        <w:rPr>
          <w:rFonts w:ascii="PT Astra Serif" w:eastAsia="Times New Roman" w:hAnsi="PT Astra Serif" w:cs="Times New Roman"/>
          <w:b/>
          <w:bCs/>
          <w:sz w:val="28"/>
          <w:szCs w:val="28"/>
          <w:lang w:eastAsia="ru-RU"/>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Структуру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составляют: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представительный орган – </w:t>
      </w:r>
      <w:r w:rsidRPr="000A1F52">
        <w:rPr>
          <w:rFonts w:ascii="PT Astra Serif" w:hAnsi="PT Astra Serif" w:cs="Times New Roman"/>
          <w:sz w:val="28"/>
          <w:szCs w:val="28"/>
        </w:rPr>
        <w:t xml:space="preserve">Совет депутатов </w:t>
      </w:r>
      <w:r w:rsidR="002B18C2"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глава муниципального образования – глава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исполнительно-распоряд</w:t>
      </w:r>
      <w:r w:rsidR="002B18C2" w:rsidRPr="000A1F52">
        <w:rPr>
          <w:rFonts w:ascii="PT Astra Serif" w:eastAsia="Times New Roman" w:hAnsi="PT Astra Serif" w:cs="Times New Roman"/>
          <w:sz w:val="28"/>
          <w:szCs w:val="28"/>
          <w:lang w:eastAsia="ru-RU"/>
        </w:rPr>
        <w:t>ительный орган – администрация Гавриловского</w:t>
      </w:r>
      <w:r w:rsidRPr="000A1F52">
        <w:rPr>
          <w:rFonts w:ascii="PT Astra Serif" w:eastAsia="Times New Roman" w:hAnsi="PT Astra Serif" w:cs="Times New Roman"/>
          <w:sz w:val="28"/>
          <w:szCs w:val="28"/>
          <w:lang w:eastAsia="ru-RU"/>
        </w:rPr>
        <w:t xml:space="preserve"> муниципального округа </w:t>
      </w:r>
      <w:r w:rsidRPr="000A1F52">
        <w:rPr>
          <w:rFonts w:ascii="PT Astra Serif" w:hAnsi="PT Astra Serif" w:cs="Times New Roman"/>
          <w:sz w:val="28"/>
          <w:szCs w:val="28"/>
        </w:rPr>
        <w:t>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4) контрольно-счетный орган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w:t>
      </w:r>
      <w:r w:rsidR="00F260AF"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z w:val="28"/>
          <w:szCs w:val="28"/>
          <w:lang w:eastAsia="ru-RU"/>
        </w:rPr>
        <w:t xml:space="preserve"> </w:t>
      </w:r>
      <w:r w:rsidR="00F260AF" w:rsidRPr="000A1F52">
        <w:rPr>
          <w:rFonts w:ascii="PT Astra Serif" w:eastAsia="Times New Roman" w:hAnsi="PT Astra Serif" w:cs="Times New Roman"/>
          <w:sz w:val="28"/>
          <w:szCs w:val="28"/>
          <w:lang w:eastAsia="ru-RU"/>
        </w:rPr>
        <w:t>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i/>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Изменение структуры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не иначе как путем внесения изменений в настоящий Устав.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Решение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об изменении структуры органов местного самоуправления вступает в силу не ранее, чем по истечении срока полномочий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принявшего указанное решение, за исключением случаев, предусмотренных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4. Финансовое обеспечение деятельности органов местного самоуправления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исключительно за счет собственных доходов бюджета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26. </w:t>
      </w:r>
      <w:r w:rsidRPr="000A1F52">
        <w:rPr>
          <w:rFonts w:ascii="PT Astra Serif" w:hAnsi="PT Astra Serif" w:cs="Times New Roman"/>
          <w:b/>
          <w:sz w:val="28"/>
          <w:szCs w:val="28"/>
        </w:rPr>
        <w:t>Совет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является выборным, постоянно действующим представительным органом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pStyle w:val="Standard"/>
        <w:spacing w:line="240" w:lineRule="auto"/>
        <w:rPr>
          <w:rFonts w:ascii="PT Astra Serif" w:hAnsi="PT Astra Serif"/>
          <w:sz w:val="28"/>
          <w:szCs w:val="28"/>
          <w:lang w:eastAsia="ru-RU"/>
        </w:rPr>
      </w:pPr>
      <w:r w:rsidRPr="000A1F52">
        <w:rPr>
          <w:rFonts w:ascii="PT Astra Serif" w:hAnsi="PT Astra Serif"/>
          <w:sz w:val="28"/>
          <w:szCs w:val="28"/>
        </w:rPr>
        <w:t>2.</w:t>
      </w:r>
      <w:r w:rsidRPr="000A1F52">
        <w:rPr>
          <w:rFonts w:ascii="PT Astra Serif" w:hAnsi="PT Astra Serif"/>
          <w:sz w:val="28"/>
          <w:szCs w:val="28"/>
          <w:lang w:eastAsia="ru-RU"/>
        </w:rPr>
        <w:t xml:space="preserve"> </w:t>
      </w:r>
      <w:r w:rsidRPr="000A1F52">
        <w:rPr>
          <w:rFonts w:ascii="PT Astra Serif" w:hAnsi="PT Astra Serif"/>
          <w:sz w:val="28"/>
          <w:szCs w:val="28"/>
        </w:rPr>
        <w:t>Совет депутатов избирается сроком на пять лет.</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lang w:eastAsia="ru-RU"/>
        </w:rPr>
        <w:t xml:space="preserve">3. Численность депутатов </w:t>
      </w:r>
      <w:r w:rsidRPr="000A1F52">
        <w:rPr>
          <w:rFonts w:ascii="PT Astra Serif" w:hAnsi="PT Astra Serif"/>
          <w:sz w:val="28"/>
          <w:szCs w:val="28"/>
        </w:rPr>
        <w:t xml:space="preserve">Совета депутатов </w:t>
      </w:r>
      <w:r w:rsidRPr="000A1F52">
        <w:rPr>
          <w:rFonts w:ascii="PT Astra Serif" w:hAnsi="PT Astra Serif"/>
          <w:sz w:val="28"/>
          <w:szCs w:val="28"/>
          <w:lang w:eastAsia="ru-RU"/>
        </w:rPr>
        <w:t xml:space="preserve">составляет </w:t>
      </w:r>
      <w:r w:rsidR="002B18C2" w:rsidRPr="000A1F52">
        <w:rPr>
          <w:rFonts w:ascii="PT Astra Serif" w:hAnsi="PT Astra Serif"/>
          <w:sz w:val="28"/>
          <w:szCs w:val="28"/>
          <w:lang w:eastAsia="ru-RU"/>
        </w:rPr>
        <w:t xml:space="preserve">15 </w:t>
      </w:r>
      <w:r w:rsidRPr="000A1F52">
        <w:rPr>
          <w:rFonts w:ascii="PT Astra Serif" w:hAnsi="PT Astra Serif"/>
          <w:sz w:val="28"/>
          <w:szCs w:val="28"/>
          <w:lang w:eastAsia="ru-RU"/>
        </w:rPr>
        <w:t>человек.</w:t>
      </w:r>
    </w:p>
    <w:p w:rsidR="002D08F6" w:rsidRPr="000A1F52" w:rsidRDefault="006971ED">
      <w:pPr>
        <w:pStyle w:val="Standard"/>
        <w:spacing w:line="240" w:lineRule="auto"/>
        <w:rPr>
          <w:rFonts w:ascii="PT Astra Serif" w:hAnsi="PT Astra Serif"/>
          <w:sz w:val="28"/>
          <w:szCs w:val="28"/>
        </w:rPr>
      </w:pPr>
      <w:r w:rsidRPr="000A1F52">
        <w:rPr>
          <w:rFonts w:ascii="PT Astra Serif" w:hAnsi="PT Astra Serif"/>
          <w:sz w:val="28"/>
          <w:szCs w:val="28"/>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обладает правами юридического лица.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 xml:space="preserve">правомочен в случае избрания не менее двух третей от установленной численности депутатов </w:t>
      </w:r>
      <w:r w:rsidRPr="000A1F52">
        <w:rPr>
          <w:rFonts w:ascii="PT Astra Serif" w:hAnsi="PT Astra Serif"/>
          <w:sz w:val="28"/>
          <w:szCs w:val="28"/>
        </w:rPr>
        <w:t>Совета депутатов</w:t>
      </w:r>
      <w:r w:rsidRPr="000A1F52">
        <w:rPr>
          <w:rFonts w:ascii="PT Astra Serif" w:hAnsi="PT Astra Serif"/>
          <w:i/>
          <w:sz w:val="28"/>
          <w:szCs w:val="28"/>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правовым актом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Основной формой работы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является заседание.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Вновь избранный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 xml:space="preserve">собирается на первое заседание не позднее 30 дней со дня избрания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в правомочном составе.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Заседание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считается правомочным, если на нем присутствует не менее 50 процентов от числа избранных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Порядок созыва, подготовки и проведения заседаний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утверждаемым большинством голосов от числа избранных депутатов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Заседания </w:t>
      </w:r>
      <w:r w:rsidRPr="000A1F52">
        <w:rPr>
          <w:rFonts w:ascii="PT Astra Serif" w:hAnsi="PT Astra Serif"/>
          <w:sz w:val="28"/>
          <w:szCs w:val="28"/>
        </w:rPr>
        <w:t>Совета депутатов проводятся</w:t>
      </w:r>
      <w:r w:rsidRPr="000A1F52">
        <w:rPr>
          <w:rFonts w:ascii="PT Astra Serif" w:eastAsia="Times New Roman" w:hAnsi="PT Astra Serif" w:cs="Times New Roman"/>
          <w:sz w:val="28"/>
          <w:szCs w:val="28"/>
          <w:lang w:eastAsia="ru-RU"/>
        </w:rPr>
        <w:t xml:space="preserve"> не реже одного раза в три месяца.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Расходы на обеспечение деятельности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предусматриваются в бюджете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соответствии с классификацией расходов бюджетов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10. Полномочия </w:t>
      </w:r>
      <w:r w:rsidRPr="000A1F52">
        <w:rPr>
          <w:rFonts w:ascii="PT Astra Serif" w:hAnsi="PT Astra Serif"/>
          <w:sz w:val="28"/>
          <w:szCs w:val="28"/>
        </w:rPr>
        <w:t>Совета</w:t>
      </w:r>
      <w:r w:rsidR="006B7425">
        <w:rPr>
          <w:rFonts w:ascii="PT Astra Serif" w:hAnsi="PT Astra Serif"/>
          <w:sz w:val="28"/>
          <w:szCs w:val="28"/>
        </w:rPr>
        <w:t xml:space="preserve"> депутатов</w:t>
      </w:r>
      <w:r w:rsidRPr="000A1F52">
        <w:rPr>
          <w:rFonts w:ascii="PT Astra Serif" w:hAnsi="PT Astra Serif"/>
          <w:sz w:val="28"/>
          <w:szCs w:val="28"/>
        </w:rPr>
        <w:t xml:space="preserve"> </w:t>
      </w:r>
      <w:r w:rsidRPr="000A1F52">
        <w:rPr>
          <w:rFonts w:ascii="PT Astra Serif" w:eastAsia="Times New Roman" w:hAnsi="PT Astra Serif" w:cs="Times New Roman"/>
          <w:sz w:val="28"/>
          <w:szCs w:val="28"/>
          <w:lang w:eastAsia="ru-RU"/>
        </w:rPr>
        <w:t>могут быть прекращены досрочно в порядке и по основаниям, которые предусмотрены статьей 73 Федерального закона</w:t>
      </w:r>
      <w:r w:rsidR="006B7425">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 № 131-ФЗ. Полномочия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также прекращаются: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случае принятия решения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о самороспуске. Решение о самороспуске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принимается большинством в две трети голосов от установленной численности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2) в случае вступления в силу решения Тамбовского областного суда о неправомочности данного состава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в том числе в связи со сложением депутатами своих полномочий;</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3) в случае преобразования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осуществляемого в соответствии </w:t>
      </w:r>
      <w:r w:rsidRPr="000A1F52">
        <w:rPr>
          <w:rFonts w:ascii="PT Astra Serif" w:hAnsi="PT Astra Serif" w:cs="Times New Roman"/>
          <w:sz w:val="28"/>
          <w:szCs w:val="28"/>
        </w:rPr>
        <w:t xml:space="preserve">с частями 3.3, 5.1 статьи 13 </w:t>
      </w:r>
      <w:r w:rsidRPr="000A1F52">
        <w:rPr>
          <w:rFonts w:ascii="PT Astra Serif" w:eastAsia="Times New Roman" w:hAnsi="PT Astra Serif" w:cs="Times New Roman"/>
          <w:sz w:val="28"/>
          <w:szCs w:val="28"/>
          <w:lang w:eastAsia="ru-RU"/>
        </w:rPr>
        <w:t>Федерального закона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 случае увеличения численности избирателей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более чем на 25 процентов, произошедшего вследствие изменения границ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11. Досрочное прекращение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влечет досрочное прекращение полномочий его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12. В случае досрочного прекращения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выборы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проводятся в сроки, установленные федеральным законом.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Из числа депутатов могут избираться постоянные комиссии по вопросам, отнесенным к компетенции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Структура, порядок формирования, полномочия и организация работы постоянных комиссий определяются Регламентом Совета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b/>
          <w:sz w:val="28"/>
          <w:szCs w:val="28"/>
        </w:rPr>
      </w:pPr>
      <w:r w:rsidRPr="000A1F52">
        <w:rPr>
          <w:rFonts w:ascii="PT Astra Serif" w:eastAsia="Times New Roman" w:hAnsi="PT Astra Serif" w:cs="Times New Roman"/>
          <w:b/>
          <w:bCs/>
          <w:sz w:val="28"/>
          <w:szCs w:val="28"/>
          <w:lang w:eastAsia="ru-RU"/>
        </w:rPr>
        <w:t xml:space="preserve">Статья 27. Полномочия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исключительной компетенции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находятся: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принятие Устава, внесение в него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утверждение бюджета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отчета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утверждение стратегии социально-экономического развития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определение порядка управления и распоряжения имуществом, находящимся в муниципальной собственности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определение порядка участия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 организациях межмуниципального сотрудничества;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принятие решения об удалении главы округа в отставку;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11) утверждение правил благоустройства территории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К иным полномочиям Совета депутатов относится:</w:t>
      </w:r>
    </w:p>
    <w:p w:rsidR="002D08F6" w:rsidRPr="000A1F52" w:rsidRDefault="006971ED" w:rsidP="002B18C2">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избрание председателя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shd w:val="clear" w:color="auto" w:fill="FFFFFF"/>
          <w:lang w:eastAsia="ru-RU"/>
        </w:rPr>
        <w:t>его заместителя;</w:t>
      </w:r>
    </w:p>
    <w:p w:rsidR="002D08F6" w:rsidRPr="000A1F52" w:rsidRDefault="006971ED" w:rsidP="002B18C2">
      <w:pPr>
        <w:pStyle w:val="ab"/>
        <w:spacing w:beforeAutospacing="0" w:after="0" w:afterAutospacing="0"/>
        <w:ind w:firstLine="709"/>
        <w:jc w:val="both"/>
        <w:rPr>
          <w:rFonts w:ascii="PT Astra Serif" w:eastAsiaTheme="minorHAnsi" w:hAnsi="PT Astra Serif" w:cstheme="minorBidi"/>
          <w:sz w:val="28"/>
          <w:szCs w:val="28"/>
        </w:rPr>
      </w:pPr>
      <w:r w:rsidRPr="000A1F52">
        <w:rPr>
          <w:rFonts w:ascii="PT Astra Serif" w:hAnsi="PT Astra Serif"/>
          <w:sz w:val="28"/>
          <w:szCs w:val="28"/>
        </w:rPr>
        <w:t>2) избрание главы округа из числа кандидатов, представленных конкурсной комиссией по результатам конкурса;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заслушивание ежегодных отчётов главы округа о результатах его деятельности и деятельности администрации округа, в том числе о решении вопросов, поставленных </w:t>
      </w:r>
      <w:r w:rsidRPr="000A1F52">
        <w:rPr>
          <w:rFonts w:ascii="PT Astra Serif" w:hAnsi="PT Astra Serif"/>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принятие решения о назначении местного референдума;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назначение выборов депутатов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образование, создание и упразднение постоянных и временных депутатских комиссий, изменение их состава, заслушивание отчетов об их работе;</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7) утверждение структуры администрации округа по представлению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утверждение Регламента</w:t>
      </w:r>
      <w:r w:rsidRPr="000A1F52">
        <w:rPr>
          <w:rFonts w:ascii="PT Astra Serif" w:eastAsia="Times New Roman" w:hAnsi="PT Astra Serif" w:cs="Times New Roman"/>
          <w:i/>
          <w:sz w:val="28"/>
          <w:szCs w:val="28"/>
          <w:lang w:eastAsia="ru-RU"/>
        </w:rPr>
        <w:t xml:space="preserve">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внесение в него изменений и дополнений;</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9) </w:t>
      </w:r>
      <w:r w:rsidRPr="000A1F52">
        <w:rPr>
          <w:rFonts w:ascii="PT Astra Serif" w:eastAsia="Times New Roman" w:hAnsi="PT Astra Serif" w:cs="Times New Roman"/>
          <w:sz w:val="28"/>
          <w:szCs w:val="28"/>
          <w:lang w:eastAsia="ru-RU"/>
        </w:rPr>
        <w:t xml:space="preserve">назначение голосования по отзыву депутата Совета депутатов, по вопросам изменения границ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преобразования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10) образование и определение структуры контрольно-счетного органа </w:t>
      </w:r>
      <w:r w:rsidR="002B18C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Тамбовской области, назначение его председателя;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осуществление иных полномочий в соответствии с федеральным законодательством, законодательством Тамбовской области и настоящим Уставом.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28. Депутат </w:t>
      </w:r>
      <w:r w:rsidRPr="000A1F52">
        <w:rPr>
          <w:rFonts w:ascii="PT Astra Serif" w:hAnsi="PT Astra Serif"/>
          <w:b/>
          <w:sz w:val="28"/>
          <w:szCs w:val="28"/>
        </w:rPr>
        <w:t xml:space="preserve">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Депутатом </w:t>
      </w:r>
      <w:r w:rsidRPr="000A1F52">
        <w:rPr>
          <w:rFonts w:ascii="PT Astra Serif" w:hAnsi="PT Astra Serif"/>
          <w:sz w:val="28"/>
          <w:szCs w:val="28"/>
        </w:rPr>
        <w:t>Совета</w:t>
      </w:r>
      <w:r w:rsidR="006B7425">
        <w:rPr>
          <w:rFonts w:ascii="PT Astra Serif" w:hAnsi="PT Astra Serif"/>
          <w:sz w:val="28"/>
          <w:szCs w:val="28"/>
        </w:rPr>
        <w:t xml:space="preserve"> депутатов</w:t>
      </w:r>
      <w:r w:rsidRPr="000A1F52">
        <w:rPr>
          <w:rFonts w:ascii="PT Astra Serif" w:hAnsi="PT Astra Serif"/>
          <w:sz w:val="28"/>
          <w:szCs w:val="28"/>
        </w:rPr>
        <w:t xml:space="preserve"> </w:t>
      </w:r>
      <w:r w:rsidRPr="000A1F52">
        <w:rPr>
          <w:rFonts w:ascii="PT Astra Serif" w:eastAsia="Times New Roman" w:hAnsi="PT Astra Serif" w:cs="Times New Roman"/>
          <w:sz w:val="28"/>
          <w:szCs w:val="28"/>
          <w:lang w:eastAsia="ru-RU"/>
        </w:rPr>
        <w:t>может быть избран гражданин Российской Федерации, достигший на день голосования возраста 18 лет, обладающий пассивным избирательным правом.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Статус депутата и ограничения, связанные с его статусом, устанавливаются федеральным законодательством и законодательством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Срок полномочий депутата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 xml:space="preserve"> составляет пять лет.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Полномочия депутата начинаются со дня его избрания и прекращаются со дня начала работы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нового созыва.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w:t>
      </w:r>
      <w:r w:rsidRPr="000A1F52">
        <w:rPr>
          <w:rFonts w:ascii="PT Astra Serif" w:eastAsia="Times New Roman" w:hAnsi="PT Astra Serif" w:cs="Times New Roman"/>
          <w:sz w:val="28"/>
          <w:szCs w:val="28"/>
          <w:shd w:val="clear" w:color="auto" w:fill="FFFFFF"/>
          <w:lang w:eastAsia="ru-RU"/>
        </w:rPr>
        <w:t>На постоянной основе осуществля</w:t>
      </w:r>
      <w:r w:rsidR="00010957">
        <w:rPr>
          <w:rFonts w:ascii="PT Astra Serif" w:eastAsia="Times New Roman" w:hAnsi="PT Astra Serif" w:cs="Times New Roman"/>
          <w:sz w:val="28"/>
          <w:szCs w:val="28"/>
          <w:shd w:val="clear" w:color="auto" w:fill="FFFFFF"/>
          <w:lang w:eastAsia="ru-RU"/>
        </w:rPr>
        <w:t>е</w:t>
      </w:r>
      <w:r w:rsidRPr="000A1F52">
        <w:rPr>
          <w:rFonts w:ascii="PT Astra Serif" w:eastAsia="Times New Roman" w:hAnsi="PT Astra Serif" w:cs="Times New Roman"/>
          <w:sz w:val="28"/>
          <w:szCs w:val="28"/>
          <w:shd w:val="clear" w:color="auto" w:fill="FFFFFF"/>
          <w:lang w:eastAsia="ru-RU"/>
        </w:rPr>
        <w:t>т свои полномочия</w:t>
      </w:r>
      <w:r w:rsidR="00F260AF" w:rsidRPr="000A1F52">
        <w:rPr>
          <w:rFonts w:ascii="PT Astra Serif" w:eastAsia="Times New Roman" w:hAnsi="PT Astra Serif" w:cs="Times New Roman"/>
          <w:sz w:val="28"/>
          <w:szCs w:val="28"/>
          <w:shd w:val="clear" w:color="auto" w:fill="FFFFFF"/>
          <w:lang w:eastAsia="ru-RU"/>
        </w:rPr>
        <w:t xml:space="preserve"> один депутат</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Депутату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обеспечиваются условия для беспрепятственного осуществления своих 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5. Депутат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Полномочия депутата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прекращаются досрочно в случае: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смерти;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отставки по собственному желанию;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признания судом недееспособным или ограниченно дееспособным;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признания судом безвестно отсутствующим или объявления умершим;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вступления в отношении его в законную силу обвинительного приговора суда;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выезда за пределы Российской Федерации на постоянное место жительства;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отзыва избирателями;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досрочного прекращения полномочий </w:t>
      </w:r>
      <w:r w:rsidRPr="000A1F52">
        <w:rPr>
          <w:rFonts w:ascii="PT Astra Serif" w:hAnsi="PT Astra Serif"/>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призыва на военную службу или направления на заменяющую ее альтернативную гражданскую службу;</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в иных случаях, установленных Федеральным законом №131-ФЗ и иными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0A1F52">
        <w:rPr>
          <w:rFonts w:ascii="PT Astra Serif" w:eastAsia="Times New Roman" w:hAnsi="PT Astra Serif" w:cs="Times New Roman"/>
          <w:sz w:val="28"/>
          <w:szCs w:val="28"/>
          <w:lang w:eastAsia="ru-RU"/>
        </w:rPr>
        <w:lastRenderedPageBreak/>
        <w:t>финансовыми инструментами», если иное не предусмотрено Федеральным законом №131-ФЗ, а также в случае несоблюдения ограничений, установленных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9. Решение о досрочном прекращении полномочий депутата Совета депутатов принимается Советом депутатов, кроме случаев, предусмотренных в пунктах 8, 9 части 7 настоящей статьи. При этом полномочия депутата прекращаются со дня, указанного в решении.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hAnsi="PT Astra Serif"/>
          <w:b/>
          <w:sz w:val="28"/>
          <w:szCs w:val="28"/>
        </w:rPr>
      </w:pPr>
      <w:r w:rsidRPr="000A1F52">
        <w:rPr>
          <w:rFonts w:ascii="PT Astra Serif" w:eastAsia="Times New Roman" w:hAnsi="PT Astra Serif" w:cs="Times New Roman"/>
          <w:b/>
          <w:bCs/>
          <w:sz w:val="28"/>
          <w:szCs w:val="28"/>
          <w:lang w:eastAsia="ru-RU"/>
        </w:rPr>
        <w:t xml:space="preserve">Статья 29. Председатель </w:t>
      </w:r>
      <w:r w:rsidRPr="000A1F52">
        <w:rPr>
          <w:rFonts w:ascii="PT Astra Serif" w:hAnsi="PT Astra Serif"/>
          <w:b/>
          <w:sz w:val="28"/>
          <w:szCs w:val="28"/>
        </w:rPr>
        <w:t>Совета депутатов</w:t>
      </w:r>
      <w:r w:rsidRPr="000A1F52">
        <w:rPr>
          <w:rFonts w:ascii="PT Astra Serif" w:eastAsia="Times New Roman" w:hAnsi="PT Astra Serif" w:cs="Times New Roman"/>
          <w:b/>
          <w:bCs/>
          <w:sz w:val="28"/>
          <w:szCs w:val="28"/>
          <w:lang w:eastAsia="ru-RU"/>
        </w:rPr>
        <w:t xml:space="preserve">, заместитель </w:t>
      </w:r>
      <w:r w:rsidR="009F5F9D">
        <w:rPr>
          <w:rFonts w:ascii="PT Astra Serif" w:eastAsia="Times New Roman" w:hAnsi="PT Astra Serif" w:cs="Times New Roman"/>
          <w:b/>
          <w:bCs/>
          <w:sz w:val="28"/>
          <w:szCs w:val="28"/>
          <w:lang w:eastAsia="ru-RU"/>
        </w:rPr>
        <w:t>п</w:t>
      </w:r>
      <w:r w:rsidRPr="000A1F52">
        <w:rPr>
          <w:rFonts w:ascii="PT Astra Serif" w:eastAsia="Times New Roman" w:hAnsi="PT Astra Serif" w:cs="Times New Roman"/>
          <w:b/>
          <w:bCs/>
          <w:sz w:val="28"/>
          <w:szCs w:val="28"/>
          <w:lang w:eastAsia="ru-RU"/>
        </w:rPr>
        <w:t xml:space="preserve">редседателя </w:t>
      </w:r>
      <w:r w:rsidRPr="000A1F52">
        <w:rPr>
          <w:rFonts w:ascii="PT Astra Serif" w:hAnsi="PT Astra Serif"/>
          <w:b/>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Организацию деятельности С</w:t>
      </w:r>
      <w:r w:rsidRPr="000A1F52">
        <w:rPr>
          <w:rFonts w:ascii="PT Astra Serif" w:hAnsi="PT Astra Serif"/>
          <w:sz w:val="28"/>
          <w:szCs w:val="28"/>
        </w:rPr>
        <w:t xml:space="preserve">овета депутатов </w:t>
      </w:r>
      <w:r w:rsidRPr="000A1F52">
        <w:rPr>
          <w:rFonts w:ascii="PT Astra Serif" w:eastAsia="Times New Roman" w:hAnsi="PT Astra Serif" w:cs="Times New Roman"/>
          <w:sz w:val="28"/>
          <w:szCs w:val="28"/>
          <w:lang w:eastAsia="ru-RU"/>
        </w:rPr>
        <w:t xml:space="preserve">осуществляет </w:t>
      </w:r>
      <w:r w:rsidR="009F5F9D">
        <w:rPr>
          <w:rFonts w:ascii="PT Astra Serif" w:eastAsia="Times New Roman" w:hAnsi="PT Astra Serif" w:cs="Times New Roman"/>
          <w:sz w:val="28"/>
          <w:szCs w:val="28"/>
          <w:lang w:eastAsia="ru-RU"/>
        </w:rPr>
        <w:t>п</w:t>
      </w:r>
      <w:r w:rsidRPr="000A1F52">
        <w:rPr>
          <w:rFonts w:ascii="PT Astra Serif" w:eastAsia="Times New Roman" w:hAnsi="PT Astra Serif" w:cs="Times New Roman"/>
          <w:sz w:val="28"/>
          <w:szCs w:val="28"/>
          <w:lang w:eastAsia="ru-RU"/>
        </w:rPr>
        <w:t xml:space="preserve">редседатель </w:t>
      </w:r>
      <w:r w:rsidRPr="000A1F52">
        <w:rPr>
          <w:rFonts w:ascii="PT Astra Serif" w:hAnsi="PT Astra Serif"/>
          <w:sz w:val="28"/>
          <w:szCs w:val="28"/>
        </w:rPr>
        <w:t>Совета депутатов (далее также - председатель)</w:t>
      </w:r>
      <w:r w:rsidRPr="000A1F52">
        <w:rPr>
          <w:rFonts w:ascii="PT Astra Serif" w:eastAsia="Times New Roman" w:hAnsi="PT Astra Serif" w:cs="Times New Roman"/>
          <w:sz w:val="28"/>
          <w:szCs w:val="28"/>
          <w:lang w:eastAsia="ru-RU"/>
        </w:rPr>
        <w:t>. Председатель осуществляет полномочия на постоянной основе</w:t>
      </w:r>
      <w:r w:rsidRPr="000A1F52">
        <w:rPr>
          <w:rFonts w:ascii="PT Astra Serif" w:eastAsia="Times New Roman" w:hAnsi="PT Astra Serif" w:cs="Times New Roman"/>
          <w:b/>
          <w:i/>
          <w:sz w:val="28"/>
          <w:szCs w:val="28"/>
          <w:lang w:eastAsia="ru-RU"/>
        </w:rPr>
        <w:t>.</w:t>
      </w:r>
    </w:p>
    <w:p w:rsidR="007D13B9"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Председатель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избирается из числа депутатов </w:t>
      </w:r>
      <w:r w:rsidRPr="000A1F52">
        <w:rPr>
          <w:rFonts w:ascii="PT Astra Serif" w:hAnsi="PT Astra Serif"/>
          <w:sz w:val="28"/>
          <w:szCs w:val="28"/>
        </w:rPr>
        <w:t xml:space="preserve">Совета депутатов открытым голосованием  </w:t>
      </w:r>
      <w:r w:rsidRPr="000A1F52">
        <w:rPr>
          <w:rFonts w:ascii="PT Astra Serif" w:eastAsia="Times New Roman" w:hAnsi="PT Astra Serif" w:cs="Times New Roman"/>
          <w:sz w:val="28"/>
          <w:szCs w:val="28"/>
          <w:lang w:eastAsia="ru-RU"/>
        </w:rPr>
        <w:t xml:space="preserve">на срок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данного созыва. Председатель считается избранным, если за него проголосовало более половины от числа избранных депутатов.</w:t>
      </w:r>
      <w:r w:rsidR="007D13B9" w:rsidRPr="007D13B9">
        <w:rPr>
          <w:rFonts w:ascii="PT Astra Serif" w:eastAsia="Times New Roman" w:hAnsi="PT Astra Serif" w:cs="Times New Roman"/>
          <w:sz w:val="28"/>
          <w:szCs w:val="28"/>
          <w:lang w:eastAsia="ru-RU"/>
        </w:rPr>
        <w:t xml:space="preserve"> </w:t>
      </w:r>
    </w:p>
    <w:p w:rsidR="007D13B9" w:rsidRPr="000A1F52" w:rsidRDefault="006971ED" w:rsidP="007D13B9">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Заместитель председателя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 xml:space="preserve">(далее также - заместитель председателя) избирается из числа депутатов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открытым</w:t>
      </w:r>
      <w:r w:rsidRPr="000A1F52">
        <w:rPr>
          <w:rFonts w:ascii="PT Astra Serif" w:eastAsia="Times New Roman" w:hAnsi="PT Astra Serif" w:cs="Times New Roman"/>
          <w:b/>
          <w:sz w:val="28"/>
          <w:szCs w:val="28"/>
          <w:lang w:eastAsia="ru-RU"/>
        </w:rPr>
        <w:t xml:space="preserve"> </w:t>
      </w:r>
      <w:r w:rsidRPr="000A1F52">
        <w:rPr>
          <w:rFonts w:ascii="PT Astra Serif" w:eastAsia="Times New Roman" w:hAnsi="PT Astra Serif" w:cs="Times New Roman"/>
          <w:sz w:val="28"/>
          <w:szCs w:val="28"/>
          <w:lang w:eastAsia="ru-RU"/>
        </w:rPr>
        <w:t xml:space="preserve">голосованием на срок полномочий </w:t>
      </w:r>
      <w:r w:rsidRPr="000A1F52">
        <w:rPr>
          <w:rFonts w:ascii="PT Astra Serif" w:hAnsi="PT Astra Serif"/>
          <w:sz w:val="28"/>
          <w:szCs w:val="28"/>
        </w:rPr>
        <w:t xml:space="preserve">Совета депутатов </w:t>
      </w:r>
      <w:r w:rsidRPr="000A1F52">
        <w:rPr>
          <w:rFonts w:ascii="PT Astra Serif" w:eastAsia="Times New Roman" w:hAnsi="PT Astra Serif" w:cs="Times New Roman"/>
          <w:sz w:val="28"/>
          <w:szCs w:val="28"/>
          <w:lang w:eastAsia="ru-RU"/>
        </w:rPr>
        <w:t>данного созыва.</w:t>
      </w:r>
      <w:r w:rsidR="007D13B9" w:rsidRPr="007D13B9">
        <w:rPr>
          <w:rFonts w:ascii="PT Astra Serif" w:eastAsia="Times New Roman" w:hAnsi="PT Astra Serif" w:cs="Times New Roman"/>
          <w:sz w:val="28"/>
          <w:szCs w:val="28"/>
          <w:lang w:eastAsia="ru-RU"/>
        </w:rPr>
        <w:t xml:space="preserve"> </w:t>
      </w:r>
      <w:r w:rsidR="007D13B9">
        <w:rPr>
          <w:rFonts w:ascii="PT Astra Serif" w:eastAsia="Times New Roman" w:hAnsi="PT Astra Serif" w:cs="Times New Roman"/>
          <w:sz w:val="28"/>
          <w:szCs w:val="28"/>
          <w:lang w:eastAsia="ru-RU"/>
        </w:rPr>
        <w:t>Заместитель п</w:t>
      </w:r>
      <w:r w:rsidR="007D13B9" w:rsidRPr="000A1F52">
        <w:rPr>
          <w:rFonts w:ascii="PT Astra Serif" w:eastAsia="Times New Roman" w:hAnsi="PT Astra Serif" w:cs="Times New Roman"/>
          <w:sz w:val="28"/>
          <w:szCs w:val="28"/>
          <w:lang w:eastAsia="ru-RU"/>
        </w:rPr>
        <w:t>редседател</w:t>
      </w:r>
      <w:r w:rsidR="007D13B9">
        <w:rPr>
          <w:rFonts w:ascii="PT Astra Serif" w:eastAsia="Times New Roman" w:hAnsi="PT Astra Serif" w:cs="Times New Roman"/>
          <w:sz w:val="28"/>
          <w:szCs w:val="28"/>
          <w:lang w:eastAsia="ru-RU"/>
        </w:rPr>
        <w:t>я</w:t>
      </w:r>
      <w:r w:rsidR="007D13B9" w:rsidRPr="000A1F52">
        <w:rPr>
          <w:rFonts w:ascii="PT Astra Serif" w:eastAsia="Times New Roman" w:hAnsi="PT Astra Serif" w:cs="Times New Roman"/>
          <w:sz w:val="28"/>
          <w:szCs w:val="28"/>
          <w:lang w:eastAsia="ru-RU"/>
        </w:rPr>
        <w:t xml:space="preserve"> осуществляет полномочия на</w:t>
      </w:r>
      <w:r w:rsidR="007D13B9">
        <w:rPr>
          <w:rFonts w:ascii="PT Astra Serif" w:eastAsia="Times New Roman" w:hAnsi="PT Astra Serif" w:cs="Times New Roman"/>
          <w:sz w:val="28"/>
          <w:szCs w:val="28"/>
          <w:lang w:eastAsia="ru-RU"/>
        </w:rPr>
        <w:t xml:space="preserve"> не</w:t>
      </w:r>
      <w:r w:rsidR="007D13B9" w:rsidRPr="000A1F52">
        <w:rPr>
          <w:rFonts w:ascii="PT Astra Serif" w:eastAsia="Times New Roman" w:hAnsi="PT Astra Serif" w:cs="Times New Roman"/>
          <w:sz w:val="28"/>
          <w:szCs w:val="28"/>
          <w:lang w:eastAsia="ru-RU"/>
        </w:rPr>
        <w:t>постоянной основе</w:t>
      </w:r>
      <w:r w:rsidR="007D13B9" w:rsidRPr="000A1F52">
        <w:rPr>
          <w:rFonts w:ascii="PT Astra Serif" w:eastAsia="Times New Roman" w:hAnsi="PT Astra Serif" w:cs="Times New Roman"/>
          <w:b/>
          <w:i/>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Порядок избрания председателя, заместителя председателя устанавливается Регламентом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Председатель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организует деятельность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созывает, открывает и ведет заседания </w:t>
      </w:r>
      <w:r w:rsidRPr="000A1F52">
        <w:rPr>
          <w:rFonts w:ascii="PT Astra Serif" w:hAnsi="PT Astra Serif"/>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представляет </w:t>
      </w:r>
      <w:r w:rsidRPr="000A1F52">
        <w:rPr>
          <w:rFonts w:ascii="PT Astra Serif" w:hAnsi="PT Astra Serif"/>
          <w:sz w:val="28"/>
          <w:szCs w:val="28"/>
        </w:rPr>
        <w:t xml:space="preserve">Совет депутатов </w:t>
      </w:r>
      <w:r w:rsidRPr="000A1F52">
        <w:rPr>
          <w:rFonts w:ascii="PT Astra Serif" w:eastAsia="Times New Roman" w:hAnsi="PT Astra Serif" w:cs="Times New Roman"/>
          <w:sz w:val="28"/>
          <w:szCs w:val="28"/>
          <w:lang w:eastAsia="ru-RU"/>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вносит проекты решений в </w:t>
      </w:r>
      <w:r w:rsidRPr="000A1F52">
        <w:rPr>
          <w:rFonts w:ascii="PT Astra Serif" w:hAnsi="PT Astra Serif"/>
          <w:sz w:val="28"/>
          <w:szCs w:val="28"/>
        </w:rPr>
        <w:t>Совет депутатов</w:t>
      </w:r>
      <w:r w:rsidRPr="000A1F52">
        <w:rPr>
          <w:rFonts w:ascii="PT Astra Serif" w:eastAsia="Times New Roman" w:hAnsi="PT Astra Serif" w:cs="Times New Roman"/>
          <w:sz w:val="28"/>
          <w:szCs w:val="28"/>
          <w:lang w:eastAsia="ru-RU"/>
        </w:rPr>
        <w:t xml:space="preserve">, подписывает решения, протоколы заседаний и иные правовые акты </w:t>
      </w:r>
      <w:r w:rsidRPr="000A1F52">
        <w:rPr>
          <w:rFonts w:ascii="PT Astra Serif" w:hAnsi="PT Astra Serif"/>
          <w:sz w:val="28"/>
          <w:szCs w:val="28"/>
        </w:rPr>
        <w:t>Совета</w:t>
      </w:r>
      <w:r w:rsidR="006B7425">
        <w:rPr>
          <w:rFonts w:ascii="PT Astra Serif" w:hAnsi="PT Astra Serif"/>
          <w:sz w:val="28"/>
          <w:szCs w:val="28"/>
        </w:rPr>
        <w:t xml:space="preserve">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осуществляет иные полномочия, предусмотренные Регламентом Совета депутатов или иными правовыми 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4. </w:t>
      </w:r>
      <w:r w:rsidRPr="000A1F52">
        <w:rPr>
          <w:rFonts w:ascii="PT Astra Serif" w:hAnsi="PT Astra Serif" w:cs="Times New Roman"/>
          <w:sz w:val="28"/>
          <w:szCs w:val="28"/>
        </w:rPr>
        <w:t>В</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случае</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временного</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отсутствия</w:t>
      </w:r>
      <w:r w:rsidRPr="000A1F52">
        <w:rPr>
          <w:rFonts w:ascii="PT Astra Serif" w:hAnsi="PT Astra Serif" w:cs="Times New Roman"/>
          <w:spacing w:val="1"/>
          <w:sz w:val="28"/>
          <w:szCs w:val="28"/>
        </w:rPr>
        <w:t xml:space="preserve"> п</w:t>
      </w:r>
      <w:r w:rsidRPr="000A1F52">
        <w:rPr>
          <w:rFonts w:ascii="PT Astra Serif" w:hAnsi="PT Astra Serif" w:cs="Times New Roman"/>
          <w:sz w:val="28"/>
          <w:szCs w:val="28"/>
        </w:rPr>
        <w:t>редседателя,</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невозможности осуществления им своих полномочий его</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функции</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в</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полном</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объеме временно осуществляет заместитель председателя.</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Председатель и з</w:t>
      </w:r>
      <w:r w:rsidRPr="000A1F52">
        <w:rPr>
          <w:rFonts w:ascii="PT Astra Serif" w:eastAsia="Times New Roman" w:hAnsi="PT Astra Serif" w:cs="Times New Roman"/>
          <w:sz w:val="28"/>
          <w:szCs w:val="28"/>
          <w:lang w:eastAsia="ru-RU"/>
        </w:rPr>
        <w:t>аместитель п</w:t>
      </w:r>
      <w:r w:rsidRPr="000A1F52">
        <w:rPr>
          <w:rFonts w:ascii="PT Astra Serif" w:hAnsi="PT Astra Serif" w:cs="Times New Roman"/>
          <w:sz w:val="28"/>
          <w:szCs w:val="28"/>
        </w:rPr>
        <w:t>редседателя</w:t>
      </w:r>
      <w:r w:rsidRPr="000A1F52">
        <w:rPr>
          <w:rFonts w:ascii="PT Astra Serif" w:eastAsia="Times New Roman" w:hAnsi="PT Astra Serif" w:cs="Times New Roman"/>
          <w:sz w:val="28"/>
          <w:szCs w:val="28"/>
          <w:lang w:eastAsia="ru-RU"/>
        </w:rPr>
        <w:t xml:space="preserve"> подотчетны Совету депутатов и могут быть освобождены от занимаемых должностей в порядке, установленном Регламентом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cs="Times New Roman"/>
          <w:sz w:val="28"/>
          <w:szCs w:val="28"/>
        </w:rPr>
        <w:t xml:space="preserve">В случае одновременного отсутствия председателя и заместителя председателя полномочия председателя возлагаются </w:t>
      </w:r>
      <w:r w:rsidRPr="000A1F52">
        <w:rPr>
          <w:rFonts w:ascii="PT Astra Serif" w:hAnsi="PT Astra Serif"/>
          <w:sz w:val="28"/>
          <w:szCs w:val="28"/>
        </w:rPr>
        <w:t>Советом депутатов на одного из депутатов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Статья 30. Глава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Глава округа является высшим должностным лицом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и наделяется собственными полномочиями по решению вопросов местного значения.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2. Глава округа избирается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из числа кандидатов, представленных конкурсной комиссией по результатам конкурса сроком на </w:t>
      </w:r>
      <w:r w:rsidRPr="000A1F52">
        <w:rPr>
          <w:rFonts w:ascii="PT Astra Serif" w:hAnsi="PT Astra Serif"/>
          <w:sz w:val="28"/>
          <w:szCs w:val="28"/>
        </w:rPr>
        <w:t>5 лет и возглавляет администрацию округа.</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Порядок проведения конкурса по отбору кандидатур на должность главы округа и общее число членов конкурсной комиссии устанавливается нормативным правовым актом </w:t>
      </w:r>
      <w:r w:rsidRPr="000A1F52">
        <w:rPr>
          <w:rFonts w:ascii="PT Astra Serif" w:hAnsi="PT Astra Serif" w:cs="Times New Roman"/>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Глава округа подконтролен и подотчетен населению и </w:t>
      </w:r>
      <w:r w:rsidRPr="000A1F52">
        <w:rPr>
          <w:rFonts w:ascii="PT Astra Serif" w:hAnsi="PT Astra Serif" w:cs="Times New Roman"/>
          <w:sz w:val="28"/>
          <w:szCs w:val="28"/>
        </w:rPr>
        <w:t>Совету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Днём вступления в должность главы округа является день публичного принесения им присяги.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Присяга приносится в торжественной обстановке на заседании Совета депутатов: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 «Я (фамилия, имя, отчество), принимая на себя полномочия </w:t>
      </w:r>
      <w:r w:rsidR="00B76A9F">
        <w:rPr>
          <w:rFonts w:ascii="PT Astra Serif" w:eastAsia="Times New Roman" w:hAnsi="PT Astra Serif" w:cs="Times New Roman"/>
          <w:sz w:val="28"/>
          <w:szCs w:val="28"/>
          <w:lang w:eastAsia="ru-RU"/>
        </w:rPr>
        <w:t>г</w:t>
      </w:r>
      <w:r w:rsidRPr="000A1F52">
        <w:rPr>
          <w:rFonts w:ascii="PT Astra Serif" w:eastAsia="Times New Roman" w:hAnsi="PT Astra Serif" w:cs="Times New Roman"/>
          <w:sz w:val="28"/>
          <w:szCs w:val="28"/>
          <w:lang w:eastAsia="ru-RU"/>
        </w:rPr>
        <w:t xml:space="preserve">лавы </w:t>
      </w:r>
      <w:r w:rsidR="00F260AF"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обещаю добросовестно исполнять свои обязанности, соблюдать Устав </w:t>
      </w:r>
      <w:r w:rsidR="00F260AF"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r w:rsidR="00B76A9F">
        <w:rPr>
          <w:rFonts w:ascii="PT Astra Serif" w:eastAsia="Times New Roman" w:hAnsi="PT Astra Serif" w:cs="Times New Roman"/>
          <w:sz w:val="28"/>
          <w:szCs w:val="28"/>
          <w:lang w:eastAsia="ru-RU"/>
        </w:rPr>
        <w:t xml:space="preserve"> Тамбовской области</w:t>
      </w:r>
      <w:r w:rsidRPr="000A1F52">
        <w:rPr>
          <w:rFonts w:ascii="PT Astra Serif" w:eastAsia="Times New Roman" w:hAnsi="PT Astra Serif" w:cs="Times New Roman"/>
          <w:sz w:val="28"/>
          <w:szCs w:val="28"/>
          <w:lang w:eastAsia="ru-RU"/>
        </w:rPr>
        <w:t xml:space="preserve">, всемерно содействовать благополучию, социальной безопасности и общественному согласию жителей </w:t>
      </w:r>
      <w:r w:rsidR="00F260AF"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1) представляет</w:t>
      </w:r>
      <w:r w:rsidR="002B18C2" w:rsidRPr="000A1F52">
        <w:rPr>
          <w:rFonts w:ascii="PT Astra Serif" w:eastAsia="Times New Roman" w:hAnsi="PT Astra Serif" w:cs="Times New Roman"/>
          <w:sz w:val="28"/>
          <w:szCs w:val="28"/>
          <w:lang w:eastAsia="ru-RU"/>
        </w:rPr>
        <w:t xml:space="preserve"> Гавриловский </w:t>
      </w:r>
      <w:r w:rsidRPr="000A1F52">
        <w:rPr>
          <w:rFonts w:ascii="PT Astra Serif" w:eastAsia="Times New Roman" w:hAnsi="PT Astra Serif" w:cs="Times New Roman"/>
          <w:sz w:val="28"/>
          <w:szCs w:val="28"/>
          <w:lang w:eastAsia="ru-RU"/>
        </w:rPr>
        <w:t>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подписывает и обнародует в порядке, установленном настоящим Уставом, нормативные правовые акты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издает в пределах своих полномочий правовые акты;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вправе</w:t>
      </w:r>
      <w:r w:rsidRPr="000A1F52">
        <w:rPr>
          <w:rFonts w:ascii="PT Astra Serif" w:eastAsia="Times New Roman" w:hAnsi="PT Astra Serif" w:cs="Times New Roman"/>
          <w:spacing w:val="72"/>
          <w:sz w:val="28"/>
          <w:szCs w:val="28"/>
          <w:lang w:eastAsia="ru-RU"/>
        </w:rPr>
        <w:t xml:space="preserve"> </w:t>
      </w:r>
      <w:r w:rsidRPr="000A1F52">
        <w:rPr>
          <w:rFonts w:ascii="PT Astra Serif" w:eastAsia="Times New Roman" w:hAnsi="PT Astra Serif" w:cs="Times New Roman"/>
          <w:sz w:val="28"/>
          <w:szCs w:val="28"/>
          <w:lang w:eastAsia="ru-RU"/>
        </w:rPr>
        <w:t xml:space="preserve">требовать созыва внеочередного заседания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представляет</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Совету депутатов </w:t>
      </w:r>
      <w:r w:rsidRPr="000A1F52">
        <w:rPr>
          <w:rFonts w:ascii="PT Astra Serif" w:eastAsia="Times New Roman" w:hAnsi="PT Astra Serif" w:cs="Times New Roman"/>
          <w:sz w:val="28"/>
          <w:szCs w:val="28"/>
          <w:lang w:eastAsia="ru-RU"/>
        </w:rPr>
        <w:t>ежегодные отчеты о результатах своей деятельности и о результатах деятельности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администрации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числе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решении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вопросов,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поставленных</w:t>
      </w:r>
      <w:r w:rsidRPr="000A1F52">
        <w:rPr>
          <w:rFonts w:ascii="PT Astra Serif" w:eastAsia="Times New Roman" w:hAnsi="PT Astra Serif" w:cs="Times New Roman"/>
          <w:spacing w:val="-3"/>
          <w:sz w:val="28"/>
          <w:szCs w:val="28"/>
          <w:lang w:eastAsia="ru-RU"/>
        </w:rPr>
        <w:t xml:space="preserve">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определяет орган местного самоуправления муниципального округа,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0A1F52">
        <w:rPr>
          <w:rFonts w:ascii="PT Astra Serif" w:eastAsia="Times New Roman" w:hAnsi="PT Astra Serif" w:cs="Times New Roman"/>
          <w:sz w:val="28"/>
          <w:szCs w:val="28"/>
          <w:lang w:eastAsia="ru-RU"/>
        </w:rPr>
        <w:t>муниципально</w:t>
      </w:r>
      <w:proofErr w:type="spellEnd"/>
      <w:r w:rsidRPr="000A1F52">
        <w:rPr>
          <w:rFonts w:ascii="PT Astra Serif" w:eastAsia="Times New Roman" w:hAnsi="PT Astra Serif"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осуществляет иные полномочия в соответствии с федеральным законодательством, законодательством Тамбовской области и настоящим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Глава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должен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соблюдать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ограничения,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запреты,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исполнять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которые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25</w:t>
      </w:r>
      <w:r w:rsidRPr="000A1F52">
        <w:rPr>
          <w:rFonts w:ascii="PT Astra Serif" w:eastAsia="Times New Roman" w:hAnsi="PT Astra Serif" w:cs="Times New Roman"/>
          <w:spacing w:val="1"/>
          <w:sz w:val="28"/>
          <w:szCs w:val="28"/>
          <w:lang w:eastAsia="ru-RU"/>
        </w:rPr>
        <w:t>.12.2</w:t>
      </w:r>
      <w:r w:rsidRPr="000A1F52">
        <w:rPr>
          <w:rFonts w:ascii="PT Astra Serif" w:eastAsia="Times New Roman" w:hAnsi="PT Astra Serif" w:cs="Times New Roman"/>
          <w:sz w:val="28"/>
          <w:szCs w:val="28"/>
          <w:lang w:eastAsia="ru-RU"/>
        </w:rPr>
        <w:t>008</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273-ФЗ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противодействии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коррупции»,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03.12.2012</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230-ФЗ «О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расходов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замещающих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должности,</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иных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87"/>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доходам»,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07.05.2013 № 79-ФЗ «О запрете отдельным категориям лиц открывать и иметь счета (вклады),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хранить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наличные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денежные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средства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ценности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банках,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расположенных за пределами территории Российской Федерации, владеть и (или)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пользоваться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иностранными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финансовыми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инструментами».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Полномочия главы округа</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прекращаются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досрочно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случае: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смерти;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отставки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собственному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желанию;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удаления</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отставку</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соответствии</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статьей</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74.1</w:t>
      </w:r>
      <w:r w:rsidRPr="000A1F52">
        <w:rPr>
          <w:rFonts w:ascii="PT Astra Serif" w:eastAsia="Times New Roman" w:hAnsi="PT Astra Serif" w:cs="Times New Roman"/>
          <w:spacing w:val="9"/>
          <w:sz w:val="28"/>
          <w:szCs w:val="28"/>
          <w:lang w:eastAsia="ru-RU"/>
        </w:rPr>
        <w:t xml:space="preserve"> </w:t>
      </w:r>
      <w:r w:rsidRPr="000A1F52">
        <w:rPr>
          <w:rFonts w:ascii="PT Astra Serif" w:eastAsia="Times New Roman" w:hAnsi="PT Astra Serif" w:cs="Times New Roman"/>
          <w:sz w:val="28"/>
          <w:szCs w:val="28"/>
          <w:lang w:eastAsia="ru-RU"/>
        </w:rPr>
        <w:t>Федерального</w:t>
      </w:r>
      <w:r w:rsidRPr="000A1F52">
        <w:rPr>
          <w:rFonts w:ascii="PT Astra Serif" w:eastAsia="Times New Roman" w:hAnsi="PT Astra Serif" w:cs="Times New Roman"/>
          <w:spacing w:val="10"/>
          <w:sz w:val="28"/>
          <w:szCs w:val="28"/>
          <w:lang w:eastAsia="ru-RU"/>
        </w:rPr>
        <w:t xml:space="preserve"> </w:t>
      </w:r>
      <w:r w:rsidRPr="000A1F52">
        <w:rPr>
          <w:rFonts w:ascii="PT Astra Serif" w:eastAsia="Times New Roman" w:hAnsi="PT Astra Serif" w:cs="Times New Roman"/>
          <w:sz w:val="28"/>
          <w:szCs w:val="28"/>
          <w:lang w:eastAsia="ru-RU"/>
        </w:rPr>
        <w:t>закона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отрешения от должности в соответствии со статьей 74 Федерального закона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признания</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судом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недееспособным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ограниченно</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дееспособным;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признания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судом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безвестно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отсутствующим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объявления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умершим;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7) вступления</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отношении</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его</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законную</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обвинительного</w:t>
      </w:r>
      <w:r w:rsidRPr="000A1F52">
        <w:rPr>
          <w:rFonts w:ascii="PT Astra Serif" w:eastAsia="Times New Roman" w:hAnsi="PT Astra Serif" w:cs="Times New Roman"/>
          <w:spacing w:val="44"/>
          <w:sz w:val="28"/>
          <w:szCs w:val="28"/>
          <w:lang w:eastAsia="ru-RU"/>
        </w:rPr>
        <w:t xml:space="preserve"> </w:t>
      </w:r>
      <w:r w:rsidRPr="000A1F52">
        <w:rPr>
          <w:rFonts w:ascii="PT Astra Serif" w:eastAsia="Times New Roman" w:hAnsi="PT Astra Serif" w:cs="Times New Roman"/>
          <w:sz w:val="28"/>
          <w:szCs w:val="28"/>
          <w:lang w:eastAsia="ru-RU"/>
        </w:rPr>
        <w:t>приговора с</w:t>
      </w:r>
      <w:r w:rsidRPr="000A1F52">
        <w:rPr>
          <w:rFonts w:ascii="PT Astra Serif" w:eastAsia="Times New Roman" w:hAnsi="PT Astra Serif" w:cs="Times New Roman"/>
          <w:spacing w:val="-1"/>
          <w:sz w:val="28"/>
          <w:szCs w:val="28"/>
          <w:lang w:eastAsia="ru-RU"/>
        </w:rPr>
        <w:t>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8) выезда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пределы</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постоянное</w:t>
      </w:r>
      <w:r w:rsidRPr="000A1F52">
        <w:rPr>
          <w:rFonts w:ascii="PT Astra Serif" w:eastAsia="Times New Roman" w:hAnsi="PT Astra Serif" w:cs="Times New Roman"/>
          <w:spacing w:val="-5"/>
          <w:sz w:val="28"/>
          <w:szCs w:val="28"/>
          <w:lang w:eastAsia="ru-RU"/>
        </w:rPr>
        <w:t xml:space="preserve"> </w:t>
      </w:r>
      <w:r w:rsidRPr="000A1F52">
        <w:rPr>
          <w:rFonts w:ascii="PT Astra Serif" w:eastAsia="Times New Roman" w:hAnsi="PT Astra Serif" w:cs="Times New Roman"/>
          <w:sz w:val="28"/>
          <w:szCs w:val="28"/>
          <w:lang w:eastAsia="ru-RU"/>
        </w:rPr>
        <w:t>место</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жительства;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прекращения гражданства Российской Федерации либо гражданства 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участника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международного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договора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 в соответствии с которым иностранный гражданин имеет право быть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избранным в органы местного самоуправления, наличия гражданства (подданства)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либо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вида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жительство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документа,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подтверждающего право на постоянное проживание на территории 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гражданина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либо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гражданина,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имеющего право на основании международного договора Российской 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быть избранным в органы местного самоуправления, если иное не предусмотрено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международным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договором 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установленной в судебном порядке стойкой неспособности по состоянию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здоровья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осуществлять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полномочия</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преобразования</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 xml:space="preserve">осуществляемого в соответствии с </w:t>
      </w:r>
      <w:r w:rsidRPr="000A1F52">
        <w:rPr>
          <w:rFonts w:ascii="PT Astra Serif" w:hAnsi="PT Astra Serif" w:cs="Times New Roman"/>
          <w:sz w:val="28"/>
          <w:szCs w:val="28"/>
        </w:rPr>
        <w:t xml:space="preserve">частями 3.3, 5.1 статьи 13 </w:t>
      </w:r>
      <w:r w:rsidRPr="000A1F52">
        <w:rPr>
          <w:rFonts w:ascii="PT Astra Serif" w:eastAsia="Times New Roman" w:hAnsi="PT Astra Serif" w:cs="Times New Roman"/>
          <w:sz w:val="28"/>
          <w:szCs w:val="28"/>
          <w:lang w:eastAsia="ru-RU"/>
        </w:rPr>
        <w:t>Федерального закона №</w:t>
      </w:r>
      <w:r w:rsidR="009C1095">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131-ФЗ,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также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упразднения</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12) увеличения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численности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избирателей</w:t>
      </w:r>
      <w:r w:rsidRPr="000A1F52">
        <w:rPr>
          <w:rFonts w:ascii="PT Astra Serif" w:eastAsia="Times New Roman" w:hAnsi="PT Astra Serif" w:cs="Times New Roman"/>
          <w:spacing w:val="1"/>
          <w:sz w:val="28"/>
          <w:szCs w:val="28"/>
          <w:lang w:eastAsia="ru-RU"/>
        </w:rPr>
        <w:t xml:space="preserve"> </w:t>
      </w:r>
      <w:r w:rsidR="002B18C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округа более чем на 25 процентов, произошедшего вследствие изменения границ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образования;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13) несоблюдения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ограничений,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запретов,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неисполнения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обязанностей,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25</w:t>
      </w:r>
      <w:r w:rsidRPr="000A1F52">
        <w:rPr>
          <w:rFonts w:ascii="PT Astra Serif" w:eastAsia="Times New Roman" w:hAnsi="PT Astra Serif" w:cs="Times New Roman"/>
          <w:spacing w:val="1"/>
          <w:sz w:val="28"/>
          <w:szCs w:val="28"/>
          <w:lang w:eastAsia="ru-RU"/>
        </w:rPr>
        <w:t>.12.2</w:t>
      </w:r>
      <w:r w:rsidRPr="000A1F52">
        <w:rPr>
          <w:rFonts w:ascii="PT Astra Serif" w:eastAsia="Times New Roman" w:hAnsi="PT Astra Serif" w:cs="Times New Roman"/>
          <w:sz w:val="28"/>
          <w:szCs w:val="28"/>
          <w:lang w:eastAsia="ru-RU"/>
        </w:rPr>
        <w:t>008</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273-ФЗ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противодействии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коррупции»,</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03.12.2012</w:t>
      </w:r>
      <w:r w:rsidRPr="000A1F52">
        <w:rPr>
          <w:rFonts w:ascii="PT Astra Serif" w:eastAsia="Times New Roman" w:hAnsi="PT Astra Serif" w:cs="Times New Roman"/>
          <w:spacing w:val="3"/>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4"/>
          <w:sz w:val="28"/>
          <w:szCs w:val="28"/>
          <w:lang w:eastAsia="ru-RU"/>
        </w:rPr>
        <w:t xml:space="preserve"> </w:t>
      </w:r>
      <w:r w:rsidRPr="000A1F52">
        <w:rPr>
          <w:rFonts w:ascii="PT Astra Serif" w:eastAsia="Times New Roman" w:hAnsi="PT Astra Serif" w:cs="Times New Roman"/>
          <w:sz w:val="28"/>
          <w:szCs w:val="28"/>
          <w:lang w:eastAsia="ru-RU"/>
        </w:rPr>
        <w:t>230-ФЗ «О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расходов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замещающих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должности,</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иных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87"/>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доходам»,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85"/>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86"/>
          <w:sz w:val="28"/>
          <w:szCs w:val="28"/>
          <w:lang w:eastAsia="ru-RU"/>
        </w:rPr>
        <w:t xml:space="preserve"> </w:t>
      </w:r>
      <w:r w:rsidRPr="000A1F52">
        <w:rPr>
          <w:rFonts w:ascii="PT Astra Serif" w:eastAsia="Times New Roman" w:hAnsi="PT Astra Serif" w:cs="Times New Roman"/>
          <w:sz w:val="28"/>
          <w:szCs w:val="28"/>
          <w:lang w:eastAsia="ru-RU"/>
        </w:rPr>
        <w:t>07.05.2013 № 79-ФЗ «О запрете отдельным категориям лиц открывать и иметь счета (вклады),</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хранить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наличные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денежные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средства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ценности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иностранных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банках,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расположенных за пределами территории Российской Федерации, владеть и (или)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пользоваться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иностранными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финансовыми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инструментами», если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иное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предусмотрено Федеральным законом №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Полномочия главы округа прекращаются досрочно также в связи с утратой доверия Президента Российской Федерации в случаях, установленных частью 6.1. статьи 36 Федерального закона </w:t>
      </w:r>
      <w:r w:rsidR="00010957">
        <w:rPr>
          <w:rFonts w:ascii="PT Astra Serif" w:eastAsia="Times New Roman" w:hAnsi="PT Astra Serif" w:cs="Times New Roman"/>
          <w:sz w:val="28"/>
          <w:szCs w:val="28"/>
          <w:lang w:eastAsia="ru-RU"/>
        </w:rPr>
        <w:t>№</w:t>
      </w:r>
      <w:r w:rsidR="00582BDF">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В случае досрочного прекращения полномочий главы округа, </w:t>
      </w:r>
      <w:r w:rsidRPr="000A1F52">
        <w:rPr>
          <w:rFonts w:ascii="PT Astra Serif" w:eastAsia="Times New Roman" w:hAnsi="PT Astra Serif" w:cs="Times New Roman"/>
          <w:sz w:val="28"/>
          <w:szCs w:val="28"/>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0A1F52">
        <w:rPr>
          <w:rFonts w:ascii="PT Astra Serif" w:eastAsia="Times New Roman" w:hAnsi="PT Astra Serif" w:cs="Times New Roman"/>
          <w:sz w:val="28"/>
          <w:szCs w:val="28"/>
          <w:lang w:eastAsia="ru-RU"/>
        </w:rPr>
        <w:t xml:space="preserve"> временно исполняет один из заместителей главы администрации округа на основании решения </w:t>
      </w:r>
      <w:r w:rsidRPr="000A1F52">
        <w:rPr>
          <w:rFonts w:ascii="PT Astra Serif" w:hAnsi="PT Astra Serif" w:cs="Times New Roman"/>
          <w:sz w:val="28"/>
          <w:szCs w:val="28"/>
        </w:rPr>
        <w:t>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10. 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временного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отсутствия</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невозможности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выполнения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своих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 xml:space="preserve">обязанностей в связи с временной </w:t>
      </w:r>
      <w:r w:rsidRPr="000A1F52">
        <w:rPr>
          <w:rFonts w:ascii="PT Astra Serif" w:eastAsia="Times New Roman" w:hAnsi="PT Astra Serif" w:cs="Times New Roman"/>
          <w:sz w:val="28"/>
          <w:szCs w:val="28"/>
          <w:lang w:eastAsia="ru-RU"/>
        </w:rPr>
        <w:lastRenderedPageBreak/>
        <w:t>нетрудоспособностью, командировкой, отпуском, его полномочия временно исполняет один из заместителей главы администрации округа на основании распоряжения главы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невозможности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издания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соответствующего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распоряжения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основании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решения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11. 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досрочного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прекращения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 избрание нового главы округа, осуществляется не позднее чем через шесть месяцев со дня такого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прекращения</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При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этом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если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истечения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срока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осталось менее шести месяцев, избрание</w:t>
      </w:r>
      <w:r w:rsidRPr="000A1F52">
        <w:rPr>
          <w:rFonts w:ascii="PT Astra Serif" w:eastAsia="Times New Roman" w:hAnsi="PT Astra Serif" w:cs="Times New Roman"/>
          <w:spacing w:val="1"/>
          <w:sz w:val="28"/>
          <w:szCs w:val="28"/>
          <w:lang w:eastAsia="ru-RU"/>
        </w:rPr>
        <w:t xml:space="preserve"> г</w:t>
      </w:r>
      <w:r w:rsidRPr="000A1F52">
        <w:rPr>
          <w:rFonts w:ascii="PT Astra Serif" w:eastAsia="Times New Roman" w:hAnsi="PT Astra Serif" w:cs="Times New Roman"/>
          <w:sz w:val="28"/>
          <w:szCs w:val="28"/>
          <w:lang w:eastAsia="ru-RU"/>
        </w:rPr>
        <w:t>лавы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осуществляется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течение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трех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месяцев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избрания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правомочном</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составе.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sz w:val="28"/>
          <w:szCs w:val="28"/>
          <w:lang w:eastAsia="ru-RU"/>
        </w:rPr>
      </w:pPr>
      <w:r w:rsidRPr="000A1F52">
        <w:rPr>
          <w:rFonts w:ascii="PT Astra Serif" w:eastAsia="Times New Roman" w:hAnsi="PT Astra Serif" w:cs="Times New Roman"/>
          <w:b/>
          <w:bCs/>
          <w:sz w:val="28"/>
          <w:szCs w:val="28"/>
          <w:lang w:eastAsia="ru-RU"/>
        </w:rPr>
        <w:t>Статья</w:t>
      </w:r>
      <w:r w:rsidRPr="000A1F52">
        <w:rPr>
          <w:rFonts w:ascii="PT Astra Serif" w:eastAsia="Times New Roman" w:hAnsi="PT Astra Serif" w:cs="Times New Roman"/>
          <w:b/>
          <w:bCs/>
          <w:spacing w:val="1"/>
          <w:sz w:val="28"/>
          <w:szCs w:val="28"/>
          <w:lang w:eastAsia="ru-RU"/>
        </w:rPr>
        <w:t xml:space="preserve"> 31</w:t>
      </w:r>
      <w:r w:rsidRPr="000A1F52">
        <w:rPr>
          <w:rFonts w:ascii="PT Astra Serif" w:eastAsia="Times New Roman" w:hAnsi="PT Astra Serif" w:cs="Times New Roman"/>
          <w:b/>
          <w:bCs/>
          <w:sz w:val="28"/>
          <w:szCs w:val="28"/>
          <w:lang w:eastAsia="ru-RU"/>
        </w:rPr>
        <w:t>.</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Гарантии</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осуществления</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полномочий</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депутата</w:t>
      </w:r>
      <w:r w:rsidRPr="000A1F52">
        <w:rPr>
          <w:rFonts w:ascii="PT Astra Serif" w:eastAsia="Times New Roman" w:hAnsi="PT Astra Serif" w:cs="Times New Roman"/>
          <w:b/>
          <w:bCs/>
          <w:spacing w:val="1"/>
          <w:sz w:val="28"/>
          <w:szCs w:val="28"/>
          <w:lang w:eastAsia="ru-RU"/>
        </w:rPr>
        <w:t xml:space="preserve"> </w:t>
      </w:r>
      <w:r w:rsidRPr="000A1F52">
        <w:rPr>
          <w:rFonts w:ascii="PT Astra Serif" w:hAnsi="PT Astra Serif" w:cs="Times New Roman"/>
          <w:b/>
          <w:sz w:val="28"/>
          <w:szCs w:val="28"/>
        </w:rPr>
        <w:t>Совета депутатов</w:t>
      </w:r>
      <w:r w:rsidRPr="000A1F52">
        <w:rPr>
          <w:rFonts w:ascii="PT Astra Serif" w:eastAsia="Times New Roman" w:hAnsi="PT Astra Serif" w:cs="Times New Roman"/>
          <w:b/>
          <w:bCs/>
          <w:sz w:val="28"/>
          <w:szCs w:val="28"/>
          <w:lang w:eastAsia="ru-RU"/>
        </w:rPr>
        <w:t>,</w:t>
      </w:r>
      <w:r w:rsidRPr="000A1F52">
        <w:rPr>
          <w:rFonts w:ascii="PT Astra Serif" w:eastAsia="Times New Roman" w:hAnsi="PT Astra Serif" w:cs="Times New Roman"/>
          <w:b/>
          <w:bCs/>
          <w:spacing w:val="1"/>
          <w:sz w:val="28"/>
          <w:szCs w:val="28"/>
          <w:lang w:eastAsia="ru-RU"/>
        </w:rPr>
        <w:t xml:space="preserve"> г</w:t>
      </w:r>
      <w:r w:rsidRPr="000A1F52">
        <w:rPr>
          <w:rFonts w:ascii="PT Astra Serif" w:eastAsia="Times New Roman" w:hAnsi="PT Astra Serif" w:cs="Times New Roman"/>
          <w:b/>
          <w:bCs/>
          <w:sz w:val="28"/>
          <w:szCs w:val="28"/>
          <w:lang w:eastAsia="ru-RU"/>
        </w:rPr>
        <w:t>лавы</w:t>
      </w:r>
      <w:r w:rsidRPr="000A1F52">
        <w:rPr>
          <w:rFonts w:ascii="PT Astra Serif" w:eastAsia="Times New Roman" w:hAnsi="PT Astra Serif" w:cs="Times New Roman"/>
          <w:b/>
          <w:bCs/>
          <w:spacing w:val="1"/>
          <w:sz w:val="28"/>
          <w:szCs w:val="28"/>
          <w:lang w:eastAsia="ru-RU"/>
        </w:rPr>
        <w:t xml:space="preserve"> </w:t>
      </w:r>
      <w:r w:rsidRPr="000A1F52">
        <w:rPr>
          <w:rFonts w:ascii="PT Astra Serif" w:eastAsia="Times New Roman" w:hAnsi="PT Astra Serif" w:cs="Times New Roman"/>
          <w:b/>
          <w:bCs/>
          <w:sz w:val="28"/>
          <w:szCs w:val="28"/>
          <w:lang w:eastAsia="ru-RU"/>
        </w:rPr>
        <w:t>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Депутату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г</w:t>
      </w:r>
      <w:r w:rsidRPr="000A1F52">
        <w:rPr>
          <w:rFonts w:ascii="PT Astra Serif" w:eastAsia="Times New Roman" w:hAnsi="PT Astra Serif" w:cs="Times New Roman"/>
          <w:bCs/>
          <w:sz w:val="28"/>
          <w:szCs w:val="28"/>
          <w:lang w:eastAsia="ru-RU"/>
        </w:rPr>
        <w:t>лаве</w:t>
      </w:r>
      <w:r w:rsidRPr="000A1F52">
        <w:rPr>
          <w:rFonts w:ascii="PT Astra Serif" w:eastAsia="Times New Roman" w:hAnsi="PT Astra Serif" w:cs="Times New Roman"/>
          <w:bCs/>
          <w:spacing w:val="1"/>
          <w:sz w:val="28"/>
          <w:szCs w:val="28"/>
          <w:lang w:eastAsia="ru-RU"/>
        </w:rPr>
        <w:t xml:space="preserve"> </w:t>
      </w:r>
      <w:r w:rsidRPr="000A1F52">
        <w:rPr>
          <w:rFonts w:ascii="PT Astra Serif" w:eastAsia="Times New Roman" w:hAnsi="PT Astra Serif" w:cs="Times New Roman"/>
          <w:bCs/>
          <w:sz w:val="28"/>
          <w:szCs w:val="28"/>
          <w:lang w:eastAsia="ru-RU"/>
        </w:rPr>
        <w:t>округа</w:t>
      </w:r>
      <w:r w:rsidRPr="000A1F52">
        <w:rPr>
          <w:rFonts w:ascii="PT Astra Serif" w:eastAsia="Times New Roman" w:hAnsi="PT Astra Serif" w:cs="Times New Roman"/>
          <w:sz w:val="28"/>
          <w:szCs w:val="28"/>
          <w:lang w:eastAsia="ru-RU"/>
        </w:rPr>
        <w:t xml:space="preserve"> при осуществлении полномочий гарантируется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внеочередной прием руководителями и другими должностными лицами расположенных на территории </w:t>
      </w:r>
      <w:r w:rsidR="002B18C2" w:rsidRPr="000A1F52">
        <w:rPr>
          <w:rFonts w:ascii="PT Astra Serif" w:eastAsia="Times New Roman" w:hAnsi="PT Astra Serif" w:cs="Times New Roman"/>
          <w:bCs/>
          <w:sz w:val="28"/>
          <w:szCs w:val="28"/>
          <w:lang w:eastAsia="ru-RU"/>
        </w:rPr>
        <w:t xml:space="preserve">Гавриловского </w:t>
      </w:r>
      <w:r w:rsidRPr="000A1F52">
        <w:rPr>
          <w:rFonts w:ascii="PT Astra Serif" w:eastAsia="Times New Roman" w:hAnsi="PT Astra Serif" w:cs="Times New Roman"/>
          <w:bCs/>
          <w:sz w:val="28"/>
          <w:szCs w:val="28"/>
          <w:lang w:eastAsia="ru-RU"/>
        </w:rPr>
        <w:t>муниципального</w:t>
      </w:r>
      <w:r w:rsidRPr="000A1F52">
        <w:rPr>
          <w:rFonts w:ascii="PT Astra Serif" w:eastAsia="Times New Roman" w:hAnsi="PT Astra Serif" w:cs="Times New Roman"/>
          <w:bCs/>
          <w:spacing w:val="-2"/>
          <w:sz w:val="28"/>
          <w:szCs w:val="28"/>
          <w:lang w:eastAsia="ru-RU"/>
        </w:rPr>
        <w:t xml:space="preserve"> </w:t>
      </w:r>
      <w:r w:rsidRPr="000A1F52">
        <w:rPr>
          <w:rFonts w:ascii="PT Astra Serif" w:eastAsia="Times New Roman" w:hAnsi="PT Astra Serif" w:cs="Times New Roman"/>
          <w:bCs/>
          <w:sz w:val="28"/>
          <w:szCs w:val="28"/>
          <w:lang w:eastAsia="ru-RU"/>
        </w:rPr>
        <w:t>округа</w:t>
      </w:r>
      <w:r w:rsidRPr="000A1F52">
        <w:rPr>
          <w:rFonts w:ascii="PT Astra Serif" w:eastAsia="Times New Roman" w:hAnsi="PT Astra Serif" w:cs="Times New Roman"/>
          <w:sz w:val="28"/>
          <w:szCs w:val="28"/>
          <w:lang w:eastAsia="ru-RU"/>
        </w:rPr>
        <w:t xml:space="preserve"> органов государственной власти Тамбовской области, органов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муниципального округа, органами государственной власти;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возмещение расходов, связанных с осуществлением своих полномочий, размер и порядок возмещения которых устанавливается решением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получение ответа на обращение и получение документов и (или) сведений в первоочередном порядке от органов государственной власти Тамбовской области, органов местного самоуправления, а также должностных лиц.</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43E90" w:rsidRPr="000A1F52">
        <w:rPr>
          <w:rFonts w:ascii="PT Astra Serif" w:eastAsia="Times New Roman" w:hAnsi="PT Astra Serif" w:cs="Times New Roman"/>
          <w:sz w:val="28"/>
          <w:szCs w:val="28"/>
          <w:lang w:eastAsia="ru-RU"/>
        </w:rPr>
        <w:t>трех</w:t>
      </w:r>
      <w:r w:rsidRPr="000A1F52">
        <w:rPr>
          <w:rFonts w:ascii="PT Astra Serif" w:eastAsia="Times New Roman" w:hAnsi="PT Astra Serif" w:cs="Times New Roman"/>
          <w:sz w:val="28"/>
          <w:szCs w:val="28"/>
          <w:lang w:eastAsia="ru-RU"/>
        </w:rPr>
        <w:t xml:space="preserve"> рабочих дней в месяц.</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t xml:space="preserve">3. Депутату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осуществляющему свои полномочия на </w:t>
      </w:r>
      <w:r w:rsidRPr="000A1F52">
        <w:rPr>
          <w:rFonts w:ascii="PT Astra Serif" w:eastAsia="Times New Roman" w:hAnsi="PT Astra Serif" w:cs="Times New Roman"/>
          <w:sz w:val="28"/>
          <w:szCs w:val="28"/>
          <w:shd w:val="clear" w:color="auto" w:fill="FFFFFF"/>
          <w:lang w:eastAsia="ru-RU"/>
        </w:rPr>
        <w:t>постоянной основе</w:t>
      </w:r>
      <w:r w:rsidRPr="000A1F52">
        <w:rPr>
          <w:rFonts w:ascii="PT Astra Serif" w:hAnsi="PT Astra Serif" w:cs="Times New Roman"/>
          <w:sz w:val="28"/>
          <w:szCs w:val="28"/>
          <w:shd w:val="clear" w:color="auto" w:fill="FFFFFF"/>
        </w:rPr>
        <w:t>,</w:t>
      </w:r>
      <w:r w:rsidRPr="000A1F52">
        <w:rPr>
          <w:rFonts w:ascii="PT Astra Serif" w:eastAsia="Times New Roman" w:hAnsi="PT Astra Serif" w:cs="Times New Roman"/>
          <w:sz w:val="28"/>
          <w:szCs w:val="28"/>
          <w:shd w:val="clear" w:color="auto" w:fill="FFFFFF"/>
          <w:lang w:eastAsia="ru-RU"/>
        </w:rPr>
        <w:t xml:space="preserve"> г</w:t>
      </w:r>
      <w:r w:rsidRPr="000A1F52">
        <w:rPr>
          <w:rFonts w:ascii="PT Astra Serif" w:eastAsia="Times New Roman" w:hAnsi="PT Astra Serif" w:cs="Times New Roman"/>
          <w:bCs/>
          <w:sz w:val="28"/>
          <w:szCs w:val="28"/>
          <w:shd w:val="clear" w:color="auto" w:fill="FFFFFF"/>
          <w:lang w:eastAsia="ru-RU"/>
        </w:rPr>
        <w:t>лаве</w:t>
      </w:r>
      <w:r w:rsidRPr="000A1F52">
        <w:rPr>
          <w:rFonts w:ascii="PT Astra Serif" w:eastAsia="Times New Roman" w:hAnsi="PT Astra Serif" w:cs="Times New Roman"/>
          <w:bCs/>
          <w:spacing w:val="1"/>
          <w:sz w:val="28"/>
          <w:szCs w:val="28"/>
          <w:shd w:val="clear" w:color="auto" w:fill="FFFFFF"/>
          <w:lang w:eastAsia="ru-RU"/>
        </w:rPr>
        <w:t xml:space="preserve"> </w:t>
      </w:r>
      <w:r w:rsidRPr="000A1F52">
        <w:rPr>
          <w:rFonts w:ascii="PT Astra Serif" w:eastAsia="Times New Roman" w:hAnsi="PT Astra Serif" w:cs="Times New Roman"/>
          <w:bCs/>
          <w:sz w:val="28"/>
          <w:szCs w:val="28"/>
          <w:shd w:val="clear" w:color="auto" w:fill="FFFFFF"/>
          <w:lang w:eastAsia="ru-RU"/>
        </w:rPr>
        <w:t>округа</w:t>
      </w:r>
      <w:r w:rsidRPr="000A1F52">
        <w:rPr>
          <w:rFonts w:ascii="PT Astra Serif" w:eastAsia="Times New Roman" w:hAnsi="PT Astra Serif" w:cs="Times New Roman"/>
          <w:bCs/>
          <w:i/>
          <w:sz w:val="28"/>
          <w:szCs w:val="28"/>
          <w:shd w:val="clear" w:color="auto" w:fill="FFFFFF"/>
          <w:lang w:eastAsia="ru-RU"/>
        </w:rPr>
        <w:t xml:space="preserve"> </w:t>
      </w:r>
      <w:r w:rsidRPr="000A1F52">
        <w:rPr>
          <w:rFonts w:ascii="PT Astra Serif" w:hAnsi="PT Astra Serif" w:cs="Times New Roman"/>
          <w:sz w:val="28"/>
          <w:szCs w:val="28"/>
        </w:rPr>
        <w:t>устанавливаются также следующие гарантии осуществления полномочий:</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eastAsia="Times New Roman" w:hAnsi="PT Astra Serif" w:cs="Times New Roman"/>
          <w:sz w:val="28"/>
          <w:szCs w:val="28"/>
          <w:lang w:eastAsia="ru-RU"/>
        </w:rPr>
        <w:lastRenderedPageBreak/>
        <w:t>1) право на своевременное и в полном объеме получение за счет средств местного бюджета денежного вознаграждения, которое состоит из:</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ежемесячного должностного оклада, размер которого устанавливается решением Совета депутатов;</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ежемесячного денежного поощрения, размер которого устанавливается решением Совета депутатов;</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материальной помощи в размере двух должностных окладов, которая выплачивается в течение календарного года в порядке, установленном муниципальным правовым актом;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 xml:space="preserve">единовременной выплаты при предоставлении ежегодного оплачиваемого отпуска в размере </w:t>
      </w:r>
      <w:r w:rsidR="002B18C2" w:rsidRPr="000A1F52">
        <w:rPr>
          <w:rFonts w:ascii="PT Astra Serif" w:hAnsi="PT Astra Serif" w:cs="Times New Roman"/>
          <w:sz w:val="28"/>
          <w:szCs w:val="28"/>
        </w:rPr>
        <w:t>д</w:t>
      </w:r>
      <w:r w:rsidRPr="000A1F52">
        <w:rPr>
          <w:rFonts w:ascii="PT Astra Serif" w:hAnsi="PT Astra Serif" w:cs="Times New Roman"/>
          <w:sz w:val="28"/>
          <w:szCs w:val="28"/>
        </w:rPr>
        <w:t>вух должностных окладов в год, которая производится в порядке, установленном муниципальным правовым актом;</w:t>
      </w:r>
    </w:p>
    <w:p w:rsidR="002D08F6" w:rsidRPr="000A1F52" w:rsidRDefault="006971ED">
      <w:pPr>
        <w:spacing w:after="0" w:line="240" w:lineRule="auto"/>
        <w:ind w:firstLine="709"/>
        <w:jc w:val="both"/>
        <w:rPr>
          <w:rFonts w:ascii="PT Astra Serif" w:hAnsi="PT Astra Serif" w:cs="Times New Roman"/>
          <w:sz w:val="28"/>
          <w:szCs w:val="28"/>
        </w:rPr>
      </w:pPr>
      <w:r w:rsidRPr="000A1F52">
        <w:rPr>
          <w:rFonts w:ascii="PT Astra Serif" w:hAnsi="PT Astra Serif" w:cs="Times New Roman"/>
          <w:sz w:val="28"/>
          <w:szCs w:val="28"/>
        </w:rPr>
        <w:t>единовременной премии, размер и порядок выплаты которой определяются решением Совета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право на получение один раз в год выплаты на оздоровление за счет средств бюджета</w:t>
      </w:r>
      <w:r w:rsidRPr="000A1F52">
        <w:rPr>
          <w:rFonts w:ascii="PT Astra Serif" w:hAnsi="PT Astra Serif" w:cs="Times New Roman"/>
          <w:sz w:val="28"/>
          <w:szCs w:val="28"/>
        </w:rPr>
        <w:t xml:space="preserve"> </w:t>
      </w:r>
      <w:r w:rsidR="002B18C2"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w:t>
      </w:r>
      <w:r w:rsidRPr="000A1F52">
        <w:rPr>
          <w:rFonts w:ascii="PT Astra Serif" w:eastAsia="Times New Roman" w:hAnsi="PT Astra Serif" w:cs="Times New Roman"/>
          <w:sz w:val="28"/>
          <w:szCs w:val="28"/>
          <w:lang w:eastAsia="ru-RU"/>
        </w:rPr>
        <w:t xml:space="preserve"> в размере трехкратной величины ежемесячного денежного вознаграждения;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право на ежегодный основной оплачиваемый отпуск продолжительностью 28 календарных дней, дополнительный оплачиваемый отпуск за особые условия осуществления должностных полномочий продолжительностью </w:t>
      </w:r>
      <w:r w:rsidRPr="000A1F52">
        <w:rPr>
          <w:rFonts w:ascii="PT Astra Serif" w:eastAsia="Times New Roman" w:hAnsi="PT Astra Serif" w:cs="Times New Roman"/>
          <w:i/>
          <w:sz w:val="28"/>
          <w:szCs w:val="28"/>
          <w:lang w:eastAsia="ru-RU"/>
        </w:rPr>
        <w:t xml:space="preserve"> </w:t>
      </w:r>
      <w:r w:rsidRPr="000A1F52">
        <w:rPr>
          <w:rFonts w:ascii="PT Astra Serif" w:eastAsia="Times New Roman" w:hAnsi="PT Astra Serif" w:cs="Times New Roman"/>
          <w:sz w:val="28"/>
          <w:szCs w:val="28"/>
          <w:lang w:eastAsia="ru-RU"/>
        </w:rPr>
        <w:t xml:space="preserve">17 календарных дней; и ежегодный дополнительный оплачиваемый отпуск за ненормированный рабочий день продолжительностью </w:t>
      </w:r>
      <w:r w:rsidR="00FE5155" w:rsidRPr="000A1F52">
        <w:rPr>
          <w:rFonts w:ascii="PT Astra Serif" w:eastAsia="Times New Roman" w:hAnsi="PT Astra Serif" w:cs="Times New Roman"/>
          <w:sz w:val="28"/>
          <w:szCs w:val="28"/>
          <w:lang w:eastAsia="ru-RU"/>
        </w:rPr>
        <w:t>5 календарных дней</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право на выплату пенсии за выслугу лет за счет средств областного бюджета в порядке, установленном Законом Тамбовской области от 28.07.2009 № 558-З «О пенсиях за выслугу лет лиц, замещающих государственные и муниципальные должности, государственных и муниципальных служащих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i/>
          <w:sz w:val="28"/>
          <w:szCs w:val="28"/>
          <w:lang w:eastAsia="ru-RU"/>
        </w:rPr>
      </w:pPr>
      <w:r w:rsidRPr="000A1F52">
        <w:rPr>
          <w:rFonts w:ascii="PT Astra Serif" w:eastAsia="Times New Roman" w:hAnsi="PT Astra Serif" w:cs="Times New Roman"/>
          <w:sz w:val="28"/>
          <w:szCs w:val="28"/>
          <w:lang w:eastAsia="ru-RU"/>
        </w:rPr>
        <w:t xml:space="preserve">7) право на получение в связи с прекращением полномочий (в том числе досрочно) единовременной выплаты за счет средств бюджета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w:t>
      </w:r>
      <w:r w:rsidR="003B0050" w:rsidRPr="000A1F52">
        <w:rPr>
          <w:rFonts w:ascii="PT Astra Serif" w:eastAsia="Times New Roman" w:hAnsi="PT Astra Serif" w:cs="Times New Roman"/>
          <w:sz w:val="28"/>
          <w:szCs w:val="28"/>
          <w:lang w:eastAsia="ru-RU"/>
        </w:rPr>
        <w:t>муниципального округа в размере</w:t>
      </w:r>
      <w:r w:rsidR="00F260AF" w:rsidRPr="000A1F52">
        <w:rPr>
          <w:rFonts w:ascii="PT Astra Serif" w:eastAsia="Times New Roman" w:hAnsi="PT Astra Serif" w:cs="Times New Roman"/>
          <w:sz w:val="28"/>
          <w:szCs w:val="28"/>
          <w:lang w:eastAsia="ru-RU"/>
        </w:rPr>
        <w:t xml:space="preserve"> трех</w:t>
      </w:r>
      <w:r w:rsidR="00DD5DFA">
        <w:rPr>
          <w:rFonts w:ascii="PT Astra Serif" w:eastAsia="Times New Roman" w:hAnsi="PT Astra Serif" w:cs="Times New Roman"/>
          <w:sz w:val="28"/>
          <w:szCs w:val="28"/>
          <w:lang w:eastAsia="ru-RU"/>
        </w:rPr>
        <w:t>месячного</w:t>
      </w:r>
      <w:r w:rsidRPr="000A1F52">
        <w:rPr>
          <w:rFonts w:ascii="PT Astra Serif" w:eastAsia="Times New Roman" w:hAnsi="PT Astra Serif" w:cs="Times New Roman"/>
          <w:sz w:val="28"/>
          <w:szCs w:val="28"/>
          <w:lang w:eastAsia="ru-RU"/>
        </w:rPr>
        <w:t xml:space="preserve"> 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если полномочия были прекращены по основаниям, предусмотренным абзацем </w:t>
      </w:r>
      <w:r w:rsidRPr="000A1F52">
        <w:rPr>
          <w:rFonts w:ascii="PT Astra Serif" w:eastAsia="Times New Roman" w:hAnsi="PT Astra Serif" w:cs="Times New Roman"/>
          <w:sz w:val="28"/>
          <w:szCs w:val="28"/>
          <w:lang w:eastAsia="ru-RU"/>
        </w:rPr>
        <w:lastRenderedPageBreak/>
        <w:t>седьмым части 16 статьи 35, пунктами 2.1, 3, 6-9 части 6, частью 6.1 статьи 36, частью 7.1, пунктами 5-8 части 10, частью 10.1   статьи  40,  частями  1 и 2  статьи  73  Федерального  закона  № 131-ФЗ</w:t>
      </w:r>
      <w:r w:rsidRPr="000A1F52">
        <w:rPr>
          <w:rFonts w:ascii="PT Astra Serif" w:eastAsia="Times New Roman" w:hAnsi="PT Astra Serif" w:cs="Times New Roman"/>
          <w:i/>
          <w:sz w:val="28"/>
          <w:szCs w:val="28"/>
          <w:lang w:eastAsia="ru-RU"/>
        </w:rPr>
        <w:t>.</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32. Администрация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Администрация округа является исполнительно - распорядительным органом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t>Администрация округа обладает правами</w:t>
      </w:r>
      <w:r w:rsidRPr="000A1F52">
        <w:rPr>
          <w:rFonts w:ascii="PT Astra Serif" w:hAnsi="PT Astra Serif" w:cs="Times New Roman"/>
          <w:spacing w:val="1"/>
          <w:sz w:val="28"/>
          <w:szCs w:val="28"/>
        </w:rPr>
        <w:t xml:space="preserve"> </w:t>
      </w:r>
      <w:r w:rsidRPr="000A1F52">
        <w:rPr>
          <w:rFonts w:ascii="PT Astra Serif" w:hAnsi="PT Astra Serif" w:cs="Times New Roman"/>
          <w:sz w:val="28"/>
          <w:szCs w:val="28"/>
        </w:rPr>
        <w:t>юридического</w:t>
      </w:r>
      <w:r w:rsidRPr="000A1F52">
        <w:rPr>
          <w:rFonts w:ascii="PT Astra Serif" w:hAnsi="PT Astra Serif" w:cs="Times New Roman"/>
          <w:spacing w:val="-2"/>
          <w:sz w:val="28"/>
          <w:szCs w:val="28"/>
        </w:rPr>
        <w:t xml:space="preserve"> </w:t>
      </w:r>
      <w:r w:rsidRPr="000A1F52">
        <w:rPr>
          <w:rFonts w:ascii="PT Astra Serif" w:hAnsi="PT Astra Serif" w:cs="Times New Roman"/>
          <w:sz w:val="28"/>
          <w:szCs w:val="28"/>
        </w:rPr>
        <w:t>лица.</w:t>
      </w:r>
      <w:r w:rsidRPr="000A1F52">
        <w:rPr>
          <w:rFonts w:ascii="PT Astra Serif" w:eastAsia="Times New Roman" w:hAnsi="PT Astra Serif" w:cs="Times New Roman"/>
          <w:sz w:val="28"/>
          <w:szCs w:val="28"/>
          <w:lang w:eastAsia="ru-RU"/>
        </w:rPr>
        <w:t xml:space="preserve">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Администрацию округа возглавляет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Структура администрации округа утверждается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по представлению главы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В структуру администрации округа входят отраслевые (функциональные) и территориальные органы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К полномочиям администрации округа относятся: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обеспечение исполнения решений о</w:t>
      </w:r>
      <w:r w:rsidR="00FE5155" w:rsidRPr="000A1F52">
        <w:rPr>
          <w:rFonts w:ascii="PT Astra Serif" w:eastAsia="Times New Roman" w:hAnsi="PT Astra Serif" w:cs="Times New Roman"/>
          <w:sz w:val="28"/>
          <w:szCs w:val="28"/>
          <w:lang w:eastAsia="ru-RU"/>
        </w:rPr>
        <w:t xml:space="preserve">рганов местного самоуправления Гавриловского </w:t>
      </w:r>
      <w:r w:rsidRPr="000A1F52">
        <w:rPr>
          <w:rFonts w:ascii="PT Astra Serif" w:eastAsia="Times New Roman" w:hAnsi="PT Astra Serif" w:cs="Times New Roman"/>
          <w:sz w:val="28"/>
          <w:szCs w:val="28"/>
          <w:lang w:eastAsia="ru-RU"/>
        </w:rPr>
        <w:t>муниципального округа по решению вопросов местного значения муниципального округа в соответствии с действующим законодательством, нормативными правовыми актами Совета депутатов, постановлениями и распоряжениями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осуществление отдельных государственных полномочий, переданных органам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разработка и реализация документов стратегического планирования, утвержденных Советом депутатов;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обеспечение составления бюджета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обеспечение исполнения бюджета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 муниципального округа, подготовка отчета о его исполнении;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организация и осуществление муниципального контроля на территории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7) утверждение муниципальных программ муниципального округа в соответствии с бюджетным законодательством;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8) разработка и утверждение схемы размещения нестационарных торговых объектов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9) осуществление иных полномочий в соответствии с федеральным законодательством, законодательством Тамбовской области и настоящим Уставом.</w:t>
      </w:r>
    </w:p>
    <w:p w:rsidR="003A1E0B" w:rsidRDefault="003A1E0B">
      <w:pPr>
        <w:spacing w:after="0" w:line="240" w:lineRule="auto"/>
        <w:ind w:firstLine="709"/>
        <w:jc w:val="both"/>
        <w:rPr>
          <w:rFonts w:ascii="PT Astra Serif" w:eastAsia="Times New Roman" w:hAnsi="PT Astra Serif" w:cs="Times New Roman"/>
          <w:sz w:val="28"/>
          <w:szCs w:val="28"/>
          <w:lang w:eastAsia="ru-RU"/>
        </w:rPr>
      </w:pPr>
    </w:p>
    <w:p w:rsidR="00B455A2" w:rsidRDefault="00B455A2" w:rsidP="00B455A2">
      <w:pPr>
        <w:spacing w:after="0" w:line="240" w:lineRule="auto"/>
        <w:ind w:firstLine="709"/>
        <w:jc w:val="both"/>
        <w:rPr>
          <w:rFonts w:ascii="PT Astra Serif" w:hAnsi="PT Astra Serif"/>
          <w:b/>
          <w:sz w:val="28"/>
          <w:szCs w:val="28"/>
        </w:rPr>
      </w:pP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b/>
          <w:sz w:val="28"/>
          <w:szCs w:val="28"/>
        </w:rPr>
        <w:lastRenderedPageBreak/>
        <w:t xml:space="preserve">Статья 33. </w:t>
      </w:r>
      <w:proofErr w:type="gramStart"/>
      <w:r w:rsidRPr="0055090A">
        <w:rPr>
          <w:rFonts w:ascii="PT Astra Serif" w:hAnsi="PT Astra Serif"/>
          <w:b/>
          <w:sz w:val="28"/>
          <w:szCs w:val="28"/>
        </w:rPr>
        <w:t>Финансовый</w:t>
      </w:r>
      <w:proofErr w:type="gramEnd"/>
      <w:r w:rsidRPr="0055090A">
        <w:rPr>
          <w:rFonts w:ascii="PT Astra Serif" w:hAnsi="PT Astra Serif"/>
          <w:b/>
          <w:sz w:val="28"/>
          <w:szCs w:val="28"/>
        </w:rPr>
        <w:t xml:space="preserve"> отдел администрации Гавриловского муниципального округа</w:t>
      </w:r>
      <w:r w:rsidR="006B040F">
        <w:rPr>
          <w:rFonts w:ascii="PT Astra Serif" w:hAnsi="PT Astra Serif"/>
          <w:b/>
          <w:sz w:val="28"/>
          <w:szCs w:val="28"/>
        </w:rPr>
        <w:t xml:space="preserve"> Тамбовской области</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1. Финансовый отдел администрации Гавриловского муниципального округа</w:t>
      </w:r>
      <w:r w:rsidR="006B040F">
        <w:rPr>
          <w:rFonts w:ascii="PT Astra Serif" w:hAnsi="PT Astra Serif"/>
          <w:sz w:val="28"/>
          <w:szCs w:val="28"/>
        </w:rPr>
        <w:t xml:space="preserve"> Тамбовской области</w:t>
      </w:r>
      <w:r w:rsidRPr="0055090A">
        <w:rPr>
          <w:rFonts w:ascii="PT Astra Serif" w:hAnsi="PT Astra Serif"/>
          <w:sz w:val="28"/>
          <w:szCs w:val="28"/>
        </w:rPr>
        <w:t xml:space="preserve"> – орган администрации округа, наделенный настоящим Уставом функциями по формированию и исполнению бюджета Гавриловского муниципального округа.</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 xml:space="preserve">2. </w:t>
      </w:r>
      <w:proofErr w:type="gramStart"/>
      <w:r w:rsidRPr="0055090A">
        <w:rPr>
          <w:rFonts w:ascii="PT Astra Serif" w:hAnsi="PT Astra Serif"/>
          <w:sz w:val="28"/>
          <w:szCs w:val="28"/>
        </w:rPr>
        <w:t>Финансовый</w:t>
      </w:r>
      <w:proofErr w:type="gramEnd"/>
      <w:r w:rsidRPr="0055090A">
        <w:rPr>
          <w:rFonts w:ascii="PT Astra Serif" w:hAnsi="PT Astra Serif"/>
          <w:sz w:val="28"/>
          <w:szCs w:val="28"/>
        </w:rPr>
        <w:t xml:space="preserve"> отдел администрации Гавриловского муниципального округа </w:t>
      </w:r>
      <w:r w:rsidR="002B7E6B">
        <w:rPr>
          <w:rFonts w:ascii="PT Astra Serif" w:hAnsi="PT Astra Serif"/>
          <w:sz w:val="28"/>
          <w:szCs w:val="28"/>
        </w:rPr>
        <w:t>Тамбовской области</w:t>
      </w:r>
      <w:r w:rsidR="002B7E6B">
        <w:rPr>
          <w:rFonts w:ascii="PT Astra Serif" w:hAnsi="PT Astra Serif"/>
          <w:sz w:val="28"/>
          <w:szCs w:val="28"/>
        </w:rPr>
        <w:t xml:space="preserve"> </w:t>
      </w:r>
      <w:r w:rsidRPr="0055090A">
        <w:rPr>
          <w:rFonts w:ascii="PT Astra Serif" w:hAnsi="PT Astra Serif"/>
          <w:sz w:val="28"/>
          <w:szCs w:val="28"/>
        </w:rPr>
        <w:t>обладает  правами юридического лица, действует на основании настоящего Устава и Положения о финансовом отделе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утверждаемого Советом депутатов, имеет гербовую печать со своим полным наименованием – Финансовый отдел администрации Гавриловского муниципального округа Тамбовской области.</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3. Начальник финансового отдела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xml:space="preserve">  </w:t>
      </w:r>
      <w:proofErr w:type="gramStart"/>
      <w:r w:rsidRPr="0055090A">
        <w:rPr>
          <w:rFonts w:ascii="PT Astra Serif" w:hAnsi="PT Astra Serif"/>
          <w:sz w:val="28"/>
          <w:szCs w:val="28"/>
        </w:rPr>
        <w:t>назначается на должность и освобождается</w:t>
      </w:r>
      <w:proofErr w:type="gramEnd"/>
      <w:r w:rsidRPr="0055090A">
        <w:rPr>
          <w:rFonts w:ascii="PT Astra Serif" w:hAnsi="PT Astra Serif"/>
          <w:sz w:val="28"/>
          <w:szCs w:val="28"/>
        </w:rPr>
        <w:t xml:space="preserve"> от должности главой округа.</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Начальник финансового отдела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Проведение проверки соответствия кандидатов на замещение должности руководителя финансового отдела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квалификационным требованиям осуществляется с участием министерства финансов Тамбовской области. Порядок участия министерства финансов Тамбовской области в проведении указанной проверки устанавливается законом Тамбовской области.</w:t>
      </w:r>
    </w:p>
    <w:p w:rsidR="0055090A" w:rsidRPr="0055090A" w:rsidRDefault="0055090A" w:rsidP="0055090A">
      <w:pPr>
        <w:spacing w:after="0" w:line="240" w:lineRule="auto"/>
        <w:ind w:firstLine="708"/>
        <w:jc w:val="both"/>
        <w:rPr>
          <w:rFonts w:ascii="PT Astra Serif" w:hAnsi="PT Astra Serif"/>
          <w:sz w:val="28"/>
          <w:szCs w:val="28"/>
        </w:rPr>
      </w:pPr>
      <w:r w:rsidRPr="0055090A">
        <w:rPr>
          <w:rFonts w:ascii="PT Astra Serif" w:hAnsi="PT Astra Serif"/>
          <w:sz w:val="28"/>
          <w:szCs w:val="28"/>
        </w:rPr>
        <w:t xml:space="preserve">4. </w:t>
      </w:r>
      <w:proofErr w:type="gramStart"/>
      <w:r w:rsidRPr="0055090A">
        <w:rPr>
          <w:rFonts w:ascii="PT Astra Serif" w:hAnsi="PT Astra Serif"/>
          <w:sz w:val="28"/>
          <w:szCs w:val="28"/>
        </w:rPr>
        <w:t>Финансовый</w:t>
      </w:r>
      <w:proofErr w:type="gramEnd"/>
      <w:r w:rsidRPr="0055090A">
        <w:rPr>
          <w:rFonts w:ascii="PT Astra Serif" w:hAnsi="PT Astra Serif"/>
          <w:sz w:val="28"/>
          <w:szCs w:val="28"/>
        </w:rPr>
        <w:t xml:space="preserve"> отдел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xml:space="preserve"> осуществляет свою деятельность в соответствии с законодательством Российской Федерации, Тамбовской области, настоящим Уставом, Положением о финансовом отделе администрации Гавриловского муниципального округа</w:t>
      </w:r>
      <w:r w:rsidR="002B7E6B" w:rsidRPr="002B7E6B">
        <w:rPr>
          <w:rFonts w:ascii="PT Astra Serif" w:hAnsi="PT Astra Serif"/>
          <w:sz w:val="28"/>
          <w:szCs w:val="28"/>
        </w:rPr>
        <w:t xml:space="preserve"> </w:t>
      </w:r>
      <w:r w:rsidR="002B7E6B">
        <w:rPr>
          <w:rFonts w:ascii="PT Astra Serif" w:hAnsi="PT Astra Serif"/>
          <w:sz w:val="28"/>
          <w:szCs w:val="28"/>
        </w:rPr>
        <w:t>Тамбовской области</w:t>
      </w:r>
      <w:r w:rsidRPr="0055090A">
        <w:rPr>
          <w:rFonts w:ascii="PT Astra Serif" w:hAnsi="PT Astra Serif"/>
          <w:sz w:val="28"/>
          <w:szCs w:val="28"/>
        </w:rPr>
        <w:t>, решениями Совета депутатов, нормативными правовыми актами администрации округа.</w:t>
      </w:r>
    </w:p>
    <w:p w:rsidR="003A1E0B" w:rsidRDefault="0055090A" w:rsidP="0055090A">
      <w:pPr>
        <w:spacing w:after="0" w:line="240" w:lineRule="auto"/>
        <w:ind w:firstLine="709"/>
        <w:jc w:val="both"/>
        <w:rPr>
          <w:rFonts w:ascii="PT Astra Serif" w:hAnsi="PT Astra Serif"/>
          <w:sz w:val="28"/>
          <w:szCs w:val="28"/>
        </w:rPr>
      </w:pPr>
      <w:r w:rsidRPr="0055090A">
        <w:rPr>
          <w:rFonts w:ascii="PT Astra Serif" w:hAnsi="PT Astra Serif"/>
          <w:sz w:val="28"/>
          <w:szCs w:val="28"/>
        </w:rPr>
        <w:t xml:space="preserve">5. Финансовое обеспечение деятельности финансового отдела администрации Гавриловского муниципального округа </w:t>
      </w:r>
      <w:r w:rsidR="002B7E6B">
        <w:rPr>
          <w:rFonts w:ascii="PT Astra Serif" w:hAnsi="PT Astra Serif"/>
          <w:sz w:val="28"/>
          <w:szCs w:val="28"/>
        </w:rPr>
        <w:t>Тамбовской области</w:t>
      </w:r>
      <w:r w:rsidR="002B7E6B" w:rsidRPr="0055090A">
        <w:rPr>
          <w:rFonts w:ascii="PT Astra Serif" w:hAnsi="PT Astra Serif"/>
          <w:sz w:val="28"/>
          <w:szCs w:val="28"/>
        </w:rPr>
        <w:t xml:space="preserve"> </w:t>
      </w:r>
      <w:bookmarkStart w:id="0" w:name="_GoBack"/>
      <w:bookmarkEnd w:id="0"/>
      <w:r w:rsidRPr="0055090A">
        <w:rPr>
          <w:rFonts w:ascii="PT Astra Serif" w:hAnsi="PT Astra Serif"/>
          <w:sz w:val="28"/>
          <w:szCs w:val="28"/>
        </w:rPr>
        <w:t>осуществляется за счет собственных доходов бюджета муниципального округа.</w:t>
      </w:r>
    </w:p>
    <w:p w:rsidR="0055090A" w:rsidRPr="0055090A" w:rsidRDefault="0055090A" w:rsidP="0055090A">
      <w:pPr>
        <w:spacing w:after="0" w:line="240" w:lineRule="auto"/>
        <w:ind w:firstLine="709"/>
        <w:jc w:val="both"/>
        <w:rPr>
          <w:rFonts w:ascii="PT Astra Serif" w:eastAsia="Times New Roman" w:hAnsi="PT Astra Serif" w:cs="Times New Roman"/>
          <w:sz w:val="28"/>
          <w:szCs w:val="28"/>
          <w:lang w:eastAsia="ru-RU"/>
        </w:rPr>
      </w:pPr>
    </w:p>
    <w:p w:rsidR="002D08F6" w:rsidRPr="000A1F52" w:rsidRDefault="003A1E0B">
      <w:pPr>
        <w:spacing w:after="0" w:line="240" w:lineRule="auto"/>
        <w:ind w:firstLine="709"/>
        <w:jc w:val="both"/>
        <w:rPr>
          <w:rFonts w:ascii="PT Astra Serif" w:eastAsia="Times New Roman" w:hAnsi="PT Astra Serif" w:cs="Times New Roman"/>
          <w:i/>
          <w:sz w:val="28"/>
          <w:szCs w:val="28"/>
          <w:lang w:eastAsia="ru-RU"/>
        </w:rPr>
      </w:pPr>
      <w:r>
        <w:rPr>
          <w:rFonts w:ascii="PT Astra Serif" w:hAnsi="PT Astra Serif"/>
          <w:b/>
          <w:bCs/>
          <w:sz w:val="28"/>
          <w:szCs w:val="28"/>
        </w:rPr>
        <w:t>Статья 34</w:t>
      </w:r>
      <w:r w:rsidR="006971ED" w:rsidRPr="000A1F52">
        <w:rPr>
          <w:rFonts w:ascii="PT Astra Serif" w:hAnsi="PT Astra Serif"/>
          <w:b/>
          <w:bCs/>
          <w:sz w:val="28"/>
          <w:szCs w:val="28"/>
        </w:rPr>
        <w:t xml:space="preserve">. </w:t>
      </w:r>
      <w:r w:rsidR="00F260AF" w:rsidRPr="000A1F52">
        <w:rPr>
          <w:rFonts w:ascii="PT Astra Serif" w:hAnsi="PT Astra Serif"/>
          <w:b/>
          <w:bCs/>
          <w:sz w:val="28"/>
          <w:szCs w:val="28"/>
        </w:rPr>
        <w:t>Контрольно-счетная комиссия Гавриловского муниципального округа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В целях осуществления внешнего муниципального финансового контроля</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образует </w:t>
      </w:r>
      <w:r w:rsidRPr="000A1F52">
        <w:rPr>
          <w:rFonts w:ascii="PT Astra Serif" w:hAnsi="PT Astra Serif" w:cs="Times New Roman"/>
          <w:sz w:val="28"/>
          <w:szCs w:val="28"/>
        </w:rPr>
        <w:t>к</w:t>
      </w:r>
      <w:r w:rsidRPr="000A1F52">
        <w:rPr>
          <w:rFonts w:ascii="PT Astra Serif" w:eastAsia="Times New Roman" w:hAnsi="PT Astra Serif" w:cs="Times New Roman"/>
          <w:sz w:val="28"/>
          <w:szCs w:val="28"/>
          <w:lang w:eastAsia="ru-RU"/>
        </w:rPr>
        <w:t xml:space="preserve">онтрольно-счетный орган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w:t>
      </w:r>
      <w:r w:rsidR="00F260AF" w:rsidRPr="000A1F52">
        <w:rPr>
          <w:rFonts w:ascii="PT Astra Serif" w:eastAsia="Times New Roman" w:hAnsi="PT Astra Serif" w:cs="Times New Roman"/>
          <w:sz w:val="28"/>
          <w:szCs w:val="28"/>
          <w:lang w:eastAsia="ru-RU"/>
        </w:rPr>
        <w:t xml:space="preserve"> 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 xml:space="preserve">2. Порядок организации и деятельности </w:t>
      </w:r>
      <w:r w:rsidR="00F260AF" w:rsidRPr="000A1F52">
        <w:rPr>
          <w:rFonts w:ascii="PT Astra Serif" w:eastAsia="Times New Roman" w:hAnsi="PT Astra Serif" w:cs="Times New Roman"/>
          <w:sz w:val="28"/>
          <w:szCs w:val="28"/>
          <w:lang w:eastAsia="ru-RU"/>
        </w:rPr>
        <w:t>Контрольно-счетной комиссии Гавриловского муниципального округа Тамбовской области о</w:t>
      </w:r>
      <w:r w:rsidRPr="000A1F52">
        <w:rPr>
          <w:rFonts w:ascii="PT Astra Serif" w:eastAsia="Times New Roman" w:hAnsi="PT Astra Serif" w:cs="Times New Roman"/>
          <w:sz w:val="28"/>
          <w:szCs w:val="28"/>
          <w:lang w:eastAsia="ru-RU"/>
        </w:rPr>
        <w:t>пределяется Федеральным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07.02.2011</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6-ФЗ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общих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принципах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организации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деятельности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контрольно-счетных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органов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субъектов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муниципальных</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образований»,</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Федеральным</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законом</w:t>
      </w:r>
      <w:r w:rsidRPr="000A1F52">
        <w:rPr>
          <w:rFonts w:ascii="PT Astra Serif" w:eastAsia="Times New Roman" w:hAnsi="PT Astra Serif" w:cs="Times New Roman"/>
          <w:spacing w:val="16"/>
          <w:sz w:val="28"/>
          <w:szCs w:val="28"/>
          <w:lang w:eastAsia="ru-RU"/>
        </w:rPr>
        <w:t xml:space="preserve"> </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131-ФЗ</w:t>
      </w:r>
      <w:r w:rsidRPr="000A1F52">
        <w:rPr>
          <w:rFonts w:ascii="PT Astra Serif" w:eastAsia="Times New Roman" w:hAnsi="PT Astra Serif" w:cs="Times New Roman"/>
          <w:spacing w:val="1"/>
          <w:sz w:val="28"/>
          <w:szCs w:val="28"/>
          <w:lang w:eastAsia="ru-RU"/>
        </w:rPr>
        <w:t xml:space="preserve">, Бюджетным кодексом Российской Федерации, другими федеральными законами и иными нормативными правовыми актами Российской Федерации, </w:t>
      </w:r>
      <w:r w:rsidRPr="000A1F52">
        <w:rPr>
          <w:rFonts w:ascii="PT Astra Serif" w:hAnsi="PT Astra Serif" w:cs="Times New Roman"/>
          <w:sz w:val="28"/>
          <w:szCs w:val="28"/>
        </w:rPr>
        <w:t>муниципальными нормативными правовыми актами</w:t>
      </w:r>
      <w:r w:rsidRPr="000A1F52">
        <w:rPr>
          <w:rFonts w:ascii="PT Astra Serif" w:eastAsia="Times New Roman" w:hAnsi="PT Astra Serif" w:cs="Times New Roman"/>
          <w:sz w:val="28"/>
          <w:szCs w:val="28"/>
          <w:lang w:eastAsia="ru-RU"/>
        </w:rPr>
        <w:t>.</w:t>
      </w:r>
      <w:r w:rsidRPr="000A1F52">
        <w:rPr>
          <w:rFonts w:ascii="PT Astra Serif" w:eastAsia="Times New Roman" w:hAnsi="PT Astra Serif" w:cs="Times New Roman"/>
          <w:spacing w:val="1"/>
          <w:sz w:val="28"/>
          <w:szCs w:val="28"/>
          <w:lang w:eastAsia="ru-RU"/>
        </w:rPr>
        <w:t xml:space="preserve"> </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3. </w:t>
      </w:r>
      <w:r w:rsidR="00070610" w:rsidRPr="000A1F52">
        <w:rPr>
          <w:rFonts w:ascii="PT Astra Serif" w:eastAsia="Times New Roman" w:hAnsi="PT Astra Serif" w:cs="Times New Roman"/>
          <w:sz w:val="28"/>
          <w:szCs w:val="28"/>
          <w:lang w:eastAsia="ru-RU"/>
        </w:rPr>
        <w:t xml:space="preserve">Контрольно-счетная комиссия Гавриловского муниципального округа Тамбовской области </w:t>
      </w:r>
      <w:r w:rsidRPr="000A1F52">
        <w:rPr>
          <w:rFonts w:ascii="PT Astra Serif" w:eastAsia="Times New Roman" w:hAnsi="PT Astra Serif" w:cs="Times New Roman"/>
          <w:sz w:val="28"/>
          <w:szCs w:val="28"/>
          <w:lang w:eastAsia="ru-RU"/>
        </w:rPr>
        <w:t xml:space="preserve"> подотчетн</w:t>
      </w:r>
      <w:r w:rsidR="00070610"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z w:val="28"/>
          <w:szCs w:val="28"/>
          <w:lang w:eastAsia="ru-RU"/>
        </w:rPr>
        <w:t xml:space="preserve"> </w:t>
      </w:r>
      <w:r w:rsidRPr="000A1F52">
        <w:rPr>
          <w:rFonts w:ascii="PT Astra Serif" w:hAnsi="PT Astra Serif" w:cs="Times New Roman"/>
          <w:sz w:val="28"/>
          <w:szCs w:val="28"/>
        </w:rPr>
        <w:t>Совету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4.</w:t>
      </w:r>
      <w:r w:rsidR="00070610" w:rsidRPr="000A1F52">
        <w:rPr>
          <w:rFonts w:ascii="PT Astra Serif" w:eastAsia="Times New Roman" w:hAnsi="PT Astra Serif" w:cs="Times New Roman"/>
          <w:sz w:val="28"/>
          <w:szCs w:val="28"/>
          <w:lang w:eastAsia="ru-RU"/>
        </w:rPr>
        <w:t xml:space="preserve"> Контрольно-счетная комиссия Гавриловского муниципального округа Тамбовской области</w:t>
      </w:r>
      <w:r w:rsidRPr="000A1F52">
        <w:rPr>
          <w:rFonts w:ascii="PT Astra Serif" w:eastAsia="Times New Roman" w:hAnsi="PT Astra Serif" w:cs="Times New Roman"/>
          <w:sz w:val="28"/>
          <w:szCs w:val="28"/>
          <w:lang w:eastAsia="ru-RU"/>
        </w:rPr>
        <w:t xml:space="preserve"> </w:t>
      </w:r>
      <w:r w:rsidRPr="000A1F52">
        <w:rPr>
          <w:rFonts w:ascii="PT Astra Serif" w:hAnsi="PT Astra Serif"/>
          <w:sz w:val="28"/>
          <w:szCs w:val="28"/>
        </w:rPr>
        <w:t>обладает правами юридического лица.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w:t>
      </w:r>
      <w:r w:rsidR="003A1E0B">
        <w:rPr>
          <w:rFonts w:ascii="PT Astra Serif" w:eastAsia="Times New Roman" w:hAnsi="PT Astra Serif" w:cs="Times New Roman"/>
          <w:b/>
          <w:bCs/>
          <w:sz w:val="28"/>
          <w:szCs w:val="28"/>
          <w:lang w:eastAsia="ru-RU"/>
        </w:rPr>
        <w:t>5</w:t>
      </w:r>
      <w:r w:rsidRPr="000A1F52">
        <w:rPr>
          <w:rFonts w:ascii="PT Astra Serif" w:eastAsia="Times New Roman" w:hAnsi="PT Astra Serif" w:cs="Times New Roman"/>
          <w:b/>
          <w:bCs/>
          <w:sz w:val="28"/>
          <w:szCs w:val="28"/>
          <w:lang w:eastAsia="ru-RU"/>
        </w:rPr>
        <w:t xml:space="preserve">. Органы местного самоуправления </w:t>
      </w:r>
      <w:r w:rsidR="00FE5155"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как юридические лица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w:t>
      </w:r>
      <w:r w:rsidRPr="000A1F52">
        <w:rPr>
          <w:rFonts w:ascii="PT Astra Serif" w:eastAsia="Times New Roman" w:hAnsi="PT Astra Serif" w:cs="Times New Roman"/>
          <w:sz w:val="28"/>
          <w:szCs w:val="28"/>
          <w:lang w:eastAsia="ru-RU"/>
        </w:rPr>
        <w:t xml:space="preserve">1. От имени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приобретать и осуществлять имущественные и иные права и обязанности, выступать в суде без доверенности может глава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Органы местного самоуправления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которые в соответствии с Федеральным законом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w:t>
      </w:r>
      <w:r w:rsidR="003A1E0B">
        <w:rPr>
          <w:rFonts w:ascii="PT Astra Serif" w:eastAsia="Times New Roman" w:hAnsi="PT Astra Serif" w:cs="Times New Roman"/>
          <w:b/>
          <w:bCs/>
          <w:sz w:val="28"/>
          <w:szCs w:val="28"/>
          <w:lang w:eastAsia="ru-RU"/>
        </w:rPr>
        <w:t>6</w:t>
      </w:r>
      <w:r w:rsidRPr="000A1F52">
        <w:rPr>
          <w:rFonts w:ascii="PT Astra Serif" w:eastAsia="Times New Roman" w:hAnsi="PT Astra Serif" w:cs="Times New Roman"/>
          <w:b/>
          <w:bCs/>
          <w:sz w:val="28"/>
          <w:szCs w:val="28"/>
          <w:lang w:eastAsia="ru-RU"/>
        </w:rPr>
        <w:t>. Муниципальная служба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Тамбовской области, Уставом и иными муниципальными правовыми актами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Муниципальным служащим муниципального округа за счет средств местного бюджета также предоставляется право на: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получение один раз в год выплаты на оздоровление в размере, не превышающем трехкратной величины ежемесячного денежного содержания, </w:t>
      </w:r>
      <w:r w:rsidRPr="000A1F52">
        <w:rPr>
          <w:rFonts w:ascii="PT Astra Serif" w:hAnsi="PT Astra Serif" w:cs="Times New Roman"/>
          <w:sz w:val="28"/>
          <w:szCs w:val="28"/>
        </w:rPr>
        <w:t>порядок выплаты которой определяется муниципальным правовым актом Совета депутатов.</w:t>
      </w:r>
      <w:r w:rsidRPr="000A1F52">
        <w:rPr>
          <w:rFonts w:ascii="PT Astra Serif" w:eastAsia="Times New Roman" w:hAnsi="PT Astra Serif" w:cs="Times New Roman"/>
          <w:sz w:val="28"/>
          <w:szCs w:val="28"/>
          <w:lang w:eastAsia="ru-RU"/>
        </w:rPr>
        <w:t xml:space="preserve">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w:t>
      </w:r>
      <w:r w:rsidR="003A1E0B">
        <w:rPr>
          <w:rFonts w:ascii="PT Astra Serif" w:eastAsia="Times New Roman" w:hAnsi="PT Astra Serif" w:cs="Times New Roman"/>
          <w:b/>
          <w:bCs/>
          <w:sz w:val="28"/>
          <w:szCs w:val="28"/>
          <w:lang w:eastAsia="ru-RU"/>
        </w:rPr>
        <w:t>7</w:t>
      </w:r>
      <w:r w:rsidRPr="000A1F52">
        <w:rPr>
          <w:rFonts w:ascii="PT Astra Serif" w:eastAsia="Times New Roman" w:hAnsi="PT Astra Serif" w:cs="Times New Roman"/>
          <w:b/>
          <w:bCs/>
          <w:sz w:val="28"/>
          <w:szCs w:val="28"/>
          <w:lang w:eastAsia="ru-RU"/>
        </w:rPr>
        <w:t>. Муниципальный контроль</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1. </w:t>
      </w:r>
      <w:r w:rsidRPr="000A1F52">
        <w:rPr>
          <w:rFonts w:ascii="PT Astra Serif" w:eastAsia="Times New Roman" w:hAnsi="PT Astra Serif" w:cs="Times New Roman"/>
          <w:sz w:val="28"/>
          <w:szCs w:val="28"/>
          <w:shd w:val="clear" w:color="auto" w:fill="FFFFFF"/>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Деятельность по организации и осуществлению муниципального контроля ведется в соответствии с </w:t>
      </w:r>
      <w:r w:rsidRPr="000A1F52">
        <w:rPr>
          <w:rFonts w:ascii="PT Astra Serif" w:eastAsia="Times New Roman" w:hAnsi="PT Astra Serif" w:cs="Times New Roman"/>
          <w:sz w:val="28"/>
          <w:szCs w:val="28"/>
          <w:lang w:eastAsia="ru-RU"/>
        </w:rPr>
        <w:t>Федеральным законом от 31.07.2020 № 248-ФЗ</w:t>
      </w:r>
      <w:r w:rsidRPr="000A1F52">
        <w:rPr>
          <w:rFonts w:ascii="PT Astra Serif" w:eastAsia="Times New Roman" w:hAnsi="PT Astra Serif" w:cs="Times New Roman"/>
          <w:sz w:val="28"/>
          <w:szCs w:val="28"/>
          <w:shd w:val="clear" w:color="auto" w:fill="FFFFFF"/>
          <w:lang w:eastAsia="ru-RU"/>
        </w:rPr>
        <w:t xml:space="preserve">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нормативными правовыми актами.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w:t>
      </w:r>
      <w:r w:rsidR="006D5DDE">
        <w:rPr>
          <w:rFonts w:ascii="PT Astra Serif" w:eastAsia="Times New Roman" w:hAnsi="PT Astra Serif" w:cs="Times New Roman"/>
          <w:sz w:val="28"/>
          <w:szCs w:val="28"/>
          <w:shd w:val="clear" w:color="auto" w:fill="FFFFFF"/>
          <w:lang w:eastAsia="ru-RU"/>
        </w:rPr>
        <w:t xml:space="preserve"> с</w:t>
      </w:r>
      <w:r w:rsidRPr="000A1F52">
        <w:rPr>
          <w:rFonts w:ascii="PT Astra Serif" w:eastAsia="Times New Roman" w:hAnsi="PT Astra Serif" w:cs="Times New Roman"/>
          <w:sz w:val="28"/>
          <w:szCs w:val="28"/>
          <w:shd w:val="clear" w:color="auto" w:fill="FFFFFF"/>
          <w:lang w:eastAsia="ru-RU"/>
        </w:rPr>
        <w:t xml:space="preserve"> настоящим Уставом и иными муниципальными правовыми актами.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3. </w:t>
      </w:r>
      <w:r w:rsidRPr="000A1F52">
        <w:rPr>
          <w:rFonts w:ascii="PT Astra Serif" w:eastAsia="Times New Roman" w:hAnsi="PT Astra Serif" w:cs="Times New Roman"/>
          <w:sz w:val="28"/>
          <w:szCs w:val="28"/>
          <w:lang w:eastAsia="ru-RU"/>
        </w:rPr>
        <w:t>К полномочиям органов местного самоуправления в области муниципального контроля относятся: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организация и осуществление муниципального контроля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иные полномочия в соответствии с федеральными законами.</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4. </w:t>
      </w:r>
      <w:r w:rsidRPr="000A1F52">
        <w:rPr>
          <w:rFonts w:ascii="PT Astra Serif" w:eastAsia="Times New Roman" w:hAnsi="PT Astra Serif" w:cs="Times New Roman"/>
          <w:sz w:val="28"/>
          <w:szCs w:val="28"/>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0A1F52">
        <w:rPr>
          <w:rFonts w:ascii="PT Astra Serif" w:hAnsi="PT Astra Serif" w:cs="Times New Roman"/>
          <w:sz w:val="28"/>
          <w:szCs w:val="28"/>
        </w:rPr>
        <w:t>Советом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20"/>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shd w:val="clear" w:color="auto" w:fill="FFFFFF"/>
          <w:lang w:eastAsia="ru-RU"/>
        </w:rPr>
        <w:t xml:space="preserve">5.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FE5155"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w:t>
      </w:r>
      <w:r w:rsidRPr="000A1F52">
        <w:rPr>
          <w:rFonts w:ascii="PT Astra Serif" w:eastAsia="Times New Roman" w:hAnsi="PT Astra Serif" w:cs="Times New Roman"/>
          <w:sz w:val="28"/>
          <w:szCs w:val="28"/>
          <w:shd w:val="clear" w:color="auto" w:fill="FFFFFF"/>
          <w:lang w:eastAsia="ru-RU"/>
        </w:rPr>
        <w:t>осуществляется в пределах установленного перечня вопросов местного значения.</w:t>
      </w:r>
    </w:p>
    <w:p w:rsidR="002D08F6" w:rsidRPr="000A1F52" w:rsidRDefault="006971ED">
      <w:pPr>
        <w:spacing w:after="0" w:line="240" w:lineRule="auto"/>
        <w:ind w:firstLine="720"/>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Органом местного самоуправления, наделенным полномочиями по осуществлению в границах </w:t>
      </w:r>
      <w:r w:rsidR="00FE5155" w:rsidRPr="000A1F52">
        <w:rPr>
          <w:rFonts w:ascii="PT Astra Serif" w:hAnsi="PT Astra Serif" w:cs="Times New Roman"/>
          <w:sz w:val="28"/>
          <w:szCs w:val="28"/>
        </w:rPr>
        <w:t>Гавриловского</w:t>
      </w:r>
      <w:r w:rsidRPr="000A1F52">
        <w:rPr>
          <w:rFonts w:ascii="PT Astra Serif" w:hAnsi="PT Astra Serif" w:cs="Times New Roman"/>
          <w:sz w:val="28"/>
          <w:szCs w:val="28"/>
        </w:rPr>
        <w:t xml:space="preserve"> муниципального округа </w:t>
      </w:r>
      <w:r w:rsidRPr="000A1F52">
        <w:rPr>
          <w:rFonts w:ascii="PT Astra Serif" w:eastAsia="Times New Roman" w:hAnsi="PT Astra Serif" w:cs="Times New Roman"/>
          <w:sz w:val="28"/>
          <w:szCs w:val="28"/>
          <w:shd w:val="clear" w:color="auto" w:fill="FFFFFF"/>
          <w:lang w:eastAsia="ru-RU"/>
        </w:rPr>
        <w:t xml:space="preserve">муниципального контроля, является администрация </w:t>
      </w:r>
      <w:r w:rsidRPr="000A1F52">
        <w:rPr>
          <w:rFonts w:ascii="PT Astra Serif" w:hAnsi="PT Astra Serif" w:cs="Times New Roman"/>
          <w:sz w:val="28"/>
          <w:szCs w:val="28"/>
        </w:rPr>
        <w:t>округа</w:t>
      </w:r>
      <w:r w:rsidRPr="000A1F52">
        <w:rPr>
          <w:rFonts w:ascii="PT Astra Serif" w:eastAsia="Times New Roman" w:hAnsi="PT Astra Serif" w:cs="Times New Roman"/>
          <w:sz w:val="28"/>
          <w:szCs w:val="28"/>
          <w:shd w:val="clear" w:color="auto" w:fill="FFFFFF"/>
          <w:lang w:eastAsia="ru-RU"/>
        </w:rPr>
        <w:t>.</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Администрация округа, исходя из наличия объектов соответствующего вида муниципального контроля в границах муниципального округа в соо</w:t>
      </w:r>
      <w:r w:rsidRPr="000A1F52">
        <w:rPr>
          <w:rFonts w:ascii="PT Astra Serif" w:eastAsia="Times New Roman" w:hAnsi="PT Astra Serif" w:cs="Times New Roman"/>
          <w:sz w:val="28"/>
          <w:szCs w:val="28"/>
          <w:lang w:eastAsia="ru-RU"/>
        </w:rPr>
        <w:t>т</w:t>
      </w:r>
      <w:r w:rsidRPr="000A1F52">
        <w:rPr>
          <w:rFonts w:ascii="PT Astra Serif" w:eastAsia="Times New Roman" w:hAnsi="PT Astra Serif" w:cs="Times New Roman"/>
          <w:sz w:val="28"/>
          <w:szCs w:val="28"/>
          <w:lang w:eastAsia="ru-RU"/>
        </w:rPr>
        <w:lastRenderedPageBreak/>
        <w:t>ветствии с Федеральным законом от 31.07.2020 № 248-ФЗ «О государстве</w:t>
      </w:r>
      <w:r w:rsidRPr="000A1F52">
        <w:rPr>
          <w:rFonts w:ascii="PT Astra Serif" w:eastAsia="Times New Roman" w:hAnsi="PT Astra Serif" w:cs="Times New Roman"/>
          <w:sz w:val="28"/>
          <w:szCs w:val="28"/>
          <w:lang w:eastAsia="ru-RU"/>
        </w:rPr>
        <w:t>н</w:t>
      </w:r>
      <w:r w:rsidRPr="000A1F52">
        <w:rPr>
          <w:rFonts w:ascii="PT Astra Serif" w:eastAsia="Times New Roman" w:hAnsi="PT Astra Serif" w:cs="Times New Roman"/>
          <w:sz w:val="28"/>
          <w:szCs w:val="28"/>
          <w:lang w:eastAsia="ru-RU"/>
        </w:rPr>
        <w:t>ном контроле (надзоре) и муниципальном контроле в Российской Федер</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z w:val="28"/>
          <w:szCs w:val="28"/>
          <w:lang w:eastAsia="ru-RU"/>
        </w:rPr>
        <w:t xml:space="preserve">ции» осуществляет следующие виды муниципального контроля в границах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муниципальный земельный контроль в границах муниципального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муниципальный контроль на автомобильном транспорте, городском наземном электрическом транспорте и в дорожном хозяйстве в границах м</w:t>
      </w:r>
      <w:r w:rsidRPr="000A1F52">
        <w:rPr>
          <w:rFonts w:ascii="PT Astra Serif" w:eastAsia="Times New Roman" w:hAnsi="PT Astra Serif" w:cs="Times New Roman"/>
          <w:sz w:val="28"/>
          <w:szCs w:val="28"/>
          <w:lang w:eastAsia="ru-RU"/>
        </w:rPr>
        <w:t>у</w:t>
      </w:r>
      <w:r w:rsidRPr="000A1F52">
        <w:rPr>
          <w:rFonts w:ascii="PT Astra Serif" w:eastAsia="Times New Roman" w:hAnsi="PT Astra Serif" w:cs="Times New Roman"/>
          <w:sz w:val="28"/>
          <w:szCs w:val="28"/>
          <w:lang w:eastAsia="ru-RU"/>
        </w:rPr>
        <w:t xml:space="preserve">ниципального округа;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муниципальный жилищный контроль; </w:t>
      </w:r>
    </w:p>
    <w:p w:rsidR="002D08F6" w:rsidRPr="000A1F52" w:rsidRDefault="006971ED">
      <w:pPr>
        <w:shd w:val="clear" w:color="auto" w:fill="FFFFFF"/>
        <w:suppressAutoHyphens w:val="0"/>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муниципальный контроль в сфере благоустройства.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Глава V. МУНИЦИПАЛЬНЫЕ ПРАВОВЫЕ АКТЫ</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w:t>
      </w:r>
      <w:r w:rsidR="003A1E0B">
        <w:rPr>
          <w:rFonts w:ascii="PT Astra Serif" w:eastAsia="Times New Roman" w:hAnsi="PT Astra Serif" w:cs="Times New Roman"/>
          <w:b/>
          <w:bCs/>
          <w:sz w:val="28"/>
          <w:szCs w:val="28"/>
          <w:lang w:eastAsia="ru-RU"/>
        </w:rPr>
        <w:t>8</w:t>
      </w:r>
      <w:r w:rsidRPr="000A1F52">
        <w:rPr>
          <w:rFonts w:ascii="PT Astra Serif" w:eastAsia="Times New Roman" w:hAnsi="PT Astra Serif" w:cs="Times New Roman"/>
          <w:b/>
          <w:bCs/>
          <w:sz w:val="28"/>
          <w:szCs w:val="28"/>
          <w:lang w:eastAsia="ru-RU"/>
        </w:rPr>
        <w:t>. Муниципальные правовые акты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В систему муниципальных правовых актов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входят: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Устав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r w:rsidR="00F17646">
        <w:rPr>
          <w:rFonts w:ascii="PT Astra Serif" w:eastAsia="Times New Roman" w:hAnsi="PT Astra Serif" w:cs="Times New Roman"/>
          <w:sz w:val="28"/>
          <w:szCs w:val="28"/>
          <w:lang w:eastAsia="ru-RU"/>
        </w:rPr>
        <w:t xml:space="preserve"> Тамбовской области</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правовые акты, принятые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нормативные и иные правовые акты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постановления и распоряжения главы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5) постановления и распоряжения председателя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постановления и распоряжения администрации округа, приказы и распоряжения отраслевых (функциональных) и территориальных органов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Иные муниципальные правовые акты не должны противоречить Уставу и правовым актам, принятым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 xml:space="preserve">по вопросам, отнесенным к его компетенции федеральными законами, законами Тамбовской области, Уставом, принимает решения, устанавливающие правила, обязательные для исполнения на территории </w:t>
      </w:r>
      <w:r w:rsidR="00FE5155"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решение об удалении главы округа в отставку, а также решения по вопросам организации деятельности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и по иным вопросам, отнесённым к его компетенции федеральными законами, законами Тамбовской области, Уставом.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Решения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устанавливающие правила, обязательные для исполнения на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принимаются большинством голосов от установленной численности депутатов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если иное не установлено Федеральным законом №131-ФЗ.</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4. Глава округа  в пределах своих полномочий, установленных федеральными законами, законами Тамбовской области, настоящим Уставом и решениями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также распоряжения администрации округа по вопросам организации работы администрации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№131-ФЗ </w:t>
      </w:r>
      <w:r w:rsidR="007D13B9">
        <w:rPr>
          <w:rFonts w:ascii="PT Astra Serif" w:eastAsia="Times New Roman" w:hAnsi="PT Astra Serif" w:cs="Times New Roman"/>
          <w:sz w:val="28"/>
          <w:szCs w:val="28"/>
          <w:lang w:eastAsia="ru-RU"/>
        </w:rPr>
        <w:t>и другими федеральными законами, подписывает решения Совета депутатов.</w:t>
      </w:r>
    </w:p>
    <w:p w:rsidR="002D08F6" w:rsidRPr="000A1F52" w:rsidRDefault="007D13B9">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6971ED" w:rsidRPr="000A1F52">
        <w:rPr>
          <w:rFonts w:ascii="PT Astra Serif" w:eastAsia="Times New Roman" w:hAnsi="PT Astra Serif" w:cs="Times New Roman"/>
          <w:sz w:val="28"/>
          <w:szCs w:val="28"/>
          <w:lang w:eastAsia="ru-RU"/>
        </w:rPr>
        <w:t xml:space="preserve">Председатель </w:t>
      </w:r>
      <w:r w:rsidR="006971ED" w:rsidRPr="000A1F52">
        <w:rPr>
          <w:rFonts w:ascii="PT Astra Serif" w:hAnsi="PT Astra Serif" w:cs="Times New Roman"/>
          <w:sz w:val="28"/>
          <w:szCs w:val="28"/>
        </w:rPr>
        <w:t xml:space="preserve">Совета депутатов </w:t>
      </w:r>
      <w:r w:rsidR="006971ED" w:rsidRPr="000A1F52">
        <w:rPr>
          <w:rFonts w:ascii="PT Astra Serif" w:eastAsia="Times New Roman" w:hAnsi="PT Astra Serif" w:cs="Times New Roman"/>
          <w:sz w:val="28"/>
          <w:szCs w:val="28"/>
          <w:lang w:eastAsia="ru-RU"/>
        </w:rPr>
        <w:t xml:space="preserve">издает постановления и распоряжения по вопросам организации деятельности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 xml:space="preserve">, подписывает решения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6. Иные органы, должностные лица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издают приказы и распоряжения по вопросам своей компетенции.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3</w:t>
      </w:r>
      <w:r w:rsidR="003A1E0B">
        <w:rPr>
          <w:rFonts w:ascii="PT Astra Serif" w:eastAsia="Times New Roman" w:hAnsi="PT Astra Serif" w:cs="Times New Roman"/>
          <w:b/>
          <w:bCs/>
          <w:sz w:val="28"/>
          <w:szCs w:val="28"/>
          <w:lang w:eastAsia="ru-RU"/>
        </w:rPr>
        <w:t>9</w:t>
      </w:r>
      <w:r w:rsidRPr="000A1F52">
        <w:rPr>
          <w:rFonts w:ascii="PT Astra Serif" w:eastAsia="Times New Roman" w:hAnsi="PT Astra Serif" w:cs="Times New Roman"/>
          <w:b/>
          <w:bCs/>
          <w:sz w:val="28"/>
          <w:szCs w:val="28"/>
          <w:lang w:eastAsia="ru-RU"/>
        </w:rPr>
        <w:t>. Принятие, вступление в силу Устава, внесение в Устав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Устав имеет прямое действие и применяется на всей территории </w:t>
      </w:r>
      <w:r w:rsidR="00FE5155"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Устав, решение о внесении изменений и дополнений в Устав принимаются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большинством в две трети голосов от установленной численности депутатов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Проект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У</w:t>
      </w:r>
      <w:r w:rsidRPr="000A1F52">
        <w:rPr>
          <w:rFonts w:ascii="PT Astra Serif" w:eastAsia="Times New Roman" w:hAnsi="PT Astra Serif" w:cs="Times New Roman"/>
          <w:sz w:val="28"/>
          <w:szCs w:val="28"/>
          <w:lang w:eastAsia="ru-RU"/>
        </w:rPr>
        <w:t>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позднее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чем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30</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рассмотрения вопроса о принятии 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 изменений и дополнений в Устав подлежат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одновременным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опубликованием</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установленного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учета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 указанного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указанного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также</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участия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граждан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обсуждении.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требуется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(обнародование)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порядка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учета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предложений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проекту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У</w:t>
      </w:r>
      <w:r w:rsidRPr="000A1F52">
        <w:rPr>
          <w:rFonts w:ascii="PT Astra Serif" w:eastAsia="Times New Roman" w:hAnsi="PT Astra Serif" w:cs="Times New Roman"/>
          <w:sz w:val="28"/>
          <w:szCs w:val="28"/>
          <w:lang w:eastAsia="ru-RU"/>
        </w:rPr>
        <w:t>став, а также порядка участия граждан в его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обсуждении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случае,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когда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вносятся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форме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точного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воспроизведения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положений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Конституции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Российской</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Федерации,</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федеральных</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законов,</w:t>
      </w:r>
      <w:r w:rsidRPr="000A1F52">
        <w:rPr>
          <w:rFonts w:ascii="PT Astra Serif" w:eastAsia="Times New Roman" w:hAnsi="PT Astra Serif" w:cs="Times New Roman"/>
          <w:spacing w:val="67"/>
          <w:sz w:val="28"/>
          <w:szCs w:val="28"/>
          <w:lang w:eastAsia="ru-RU"/>
        </w:rPr>
        <w:t xml:space="preserve">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pacing w:val="66"/>
          <w:sz w:val="28"/>
          <w:szCs w:val="28"/>
          <w:lang w:eastAsia="ru-RU"/>
        </w:rPr>
        <w:t xml:space="preserve"> </w:t>
      </w:r>
      <w:r w:rsidRPr="000A1F52">
        <w:rPr>
          <w:rFonts w:ascii="PT Astra Serif" w:eastAsia="Times New Roman" w:hAnsi="PT Astra Serif" w:cs="Times New Roman"/>
          <w:sz w:val="28"/>
          <w:szCs w:val="28"/>
          <w:lang w:eastAsia="ru-RU"/>
        </w:rPr>
        <w:t>или</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 xml:space="preserve">законов </w:t>
      </w:r>
      <w:r w:rsidRPr="000A1F52">
        <w:rPr>
          <w:rFonts w:ascii="PT Astra Serif" w:eastAsia="Times New Roman" w:hAnsi="PT Astra Serif" w:cs="Times New Roman"/>
          <w:spacing w:val="-68"/>
          <w:sz w:val="28"/>
          <w:szCs w:val="28"/>
          <w:lang w:eastAsia="ru-RU"/>
        </w:rPr>
        <w:t xml:space="preserve"> </w:t>
      </w:r>
      <w:r w:rsidRPr="000A1F52">
        <w:rPr>
          <w:rFonts w:ascii="PT Astra Serif" w:eastAsia="Times New Roman" w:hAnsi="PT Astra Serif" w:cs="Times New Roman"/>
          <w:sz w:val="28"/>
          <w:szCs w:val="28"/>
          <w:lang w:eastAsia="ru-RU"/>
        </w:rPr>
        <w:t>Тамбовской области в целях приведения данного устава в соответствие с этими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нормативными</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правовыми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Устав, муниципальный правовой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 о внесении изменений и дополнений в Устав подлежат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официальному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опубликованию</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регистрации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вступают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официального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Глава округа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обязан</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опубликовать</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зарегистрированные</w:t>
      </w:r>
      <w:r w:rsidRPr="000A1F52">
        <w:rPr>
          <w:rFonts w:ascii="PT Astra Serif" w:eastAsia="Times New Roman" w:hAnsi="PT Astra Serif" w:cs="Times New Roman"/>
          <w:spacing w:val="-67"/>
          <w:sz w:val="28"/>
          <w:szCs w:val="28"/>
          <w:lang w:eastAsia="ru-RU"/>
        </w:rPr>
        <w:t xml:space="preserve"> У</w:t>
      </w:r>
      <w:r w:rsidRPr="000A1F52">
        <w:rPr>
          <w:rFonts w:ascii="PT Astra Serif" w:eastAsia="Times New Roman" w:hAnsi="PT Astra Serif" w:cs="Times New Roman"/>
          <w:sz w:val="28"/>
          <w:szCs w:val="28"/>
          <w:lang w:eastAsia="ru-RU"/>
        </w:rPr>
        <w:t>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муниципальный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правовой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акт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внесении</w:t>
      </w:r>
      <w:r w:rsidRPr="000A1F52">
        <w:rPr>
          <w:rFonts w:ascii="PT Astra Serif" w:eastAsia="Times New Roman" w:hAnsi="PT Astra Serif" w:cs="Times New Roman"/>
          <w:spacing w:val="17"/>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дополнений</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8"/>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течение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семи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дней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дня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поступления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Управления Министерства юстиции Российской Федерации по Тамбовской области уведомления о включении сведений об уставе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 образования, муниципальном правовом акте о внесении изменений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муниципального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образования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государственный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реестр</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уставов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 xml:space="preserve">муниципальных образований </w:t>
      </w:r>
      <w:r w:rsidRPr="000A1F52">
        <w:rPr>
          <w:rFonts w:ascii="PT Astra Serif" w:hAnsi="PT Astra Serif" w:cs="Times New Roman"/>
          <w:sz w:val="28"/>
          <w:szCs w:val="28"/>
        </w:rPr>
        <w:t>Тамбовской области,</w:t>
      </w:r>
      <w:r w:rsidRPr="000A1F52">
        <w:rPr>
          <w:rFonts w:ascii="PT Astra Serif" w:hAnsi="PT Astra Serif"/>
          <w:sz w:val="28"/>
          <w:szCs w:val="28"/>
        </w:rPr>
        <w:t xml:space="preserve"> </w:t>
      </w:r>
      <w:r w:rsidRPr="000A1F52">
        <w:rPr>
          <w:rFonts w:ascii="PT Astra Serif" w:eastAsia="Times New Roman" w:hAnsi="PT Astra Serif" w:cs="Times New Roman"/>
          <w:i/>
          <w:iCs/>
          <w:sz w:val="28"/>
          <w:szCs w:val="28"/>
          <w:lang w:eastAsia="ru-RU"/>
        </w:rPr>
        <w:t xml:space="preserve"> </w:t>
      </w:r>
      <w:r w:rsidRPr="000A1F52">
        <w:rPr>
          <w:rFonts w:ascii="PT Astra Serif" w:eastAsia="Times New Roman" w:hAnsi="PT Astra Serif" w:cs="Times New Roman"/>
          <w:sz w:val="28"/>
          <w:szCs w:val="28"/>
          <w:lang w:eastAsia="ru-RU"/>
        </w:rPr>
        <w:t xml:space="preserve">предусмотренного </w:t>
      </w:r>
      <w:hyperlink r:id="rId7">
        <w:r w:rsidRPr="000A1F52">
          <w:rPr>
            <w:rFonts w:ascii="PT Astra Serif" w:eastAsia="Times New Roman" w:hAnsi="PT Astra Serif" w:cs="Times New Roman"/>
            <w:sz w:val="28"/>
            <w:szCs w:val="28"/>
            <w:lang w:eastAsia="ru-RU"/>
          </w:rPr>
          <w:t>частью 6</w:t>
        </w:r>
      </w:hyperlink>
      <w:r w:rsidRPr="000A1F52">
        <w:rPr>
          <w:rFonts w:ascii="PT Astra Serif" w:eastAsia="Times New Roman" w:hAnsi="PT Astra Serif" w:cs="Times New Roman"/>
          <w:spacing w:val="1"/>
          <w:sz w:val="28"/>
          <w:szCs w:val="28"/>
          <w:lang w:eastAsia="ru-RU"/>
        </w:rPr>
        <w:t xml:space="preserve"> </w:t>
      </w:r>
      <w:hyperlink r:id="rId8">
        <w:r w:rsidRPr="000A1F52">
          <w:rPr>
            <w:rFonts w:ascii="PT Astra Serif" w:eastAsia="Times New Roman" w:hAnsi="PT Astra Serif" w:cs="Times New Roman"/>
            <w:sz w:val="28"/>
            <w:szCs w:val="28"/>
            <w:lang w:eastAsia="ru-RU"/>
          </w:rPr>
          <w:t>статьи 4</w:t>
        </w:r>
      </w:hyperlink>
      <w:r w:rsidRPr="000A1F52">
        <w:rPr>
          <w:rFonts w:ascii="PT Astra Serif" w:eastAsia="Times New Roman" w:hAnsi="PT Astra Serif" w:cs="Times New Roman"/>
          <w:sz w:val="28"/>
          <w:szCs w:val="28"/>
          <w:lang w:eastAsia="ru-RU"/>
        </w:rPr>
        <w:t xml:space="preserve"> Федерального закона от 21.07.2005 № 97-ФЗ «О государственной</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регистрации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уставов муниципальных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образований»</w:t>
      </w:r>
      <w:r w:rsidRPr="000A1F52">
        <w:rPr>
          <w:rFonts w:ascii="PT Astra Serif" w:eastAsia="Times New Roman" w:hAnsi="PT Astra Serif" w:cs="Times New Roman"/>
          <w:i/>
          <w:iCs/>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Изменения и дополнения, внесенные в Устав и изменяющие структуру органов местного самоуправления, разграничение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 между органами местного самоуправления (за исключением случаев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приведения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Устава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соответствие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федеральными</w:t>
      </w:r>
      <w:r w:rsidRPr="000A1F52">
        <w:rPr>
          <w:rFonts w:ascii="PT Astra Serif" w:eastAsia="Times New Roman" w:hAnsi="PT Astra Serif" w:cs="Times New Roman"/>
          <w:spacing w:val="-67"/>
          <w:sz w:val="28"/>
          <w:szCs w:val="28"/>
          <w:lang w:eastAsia="ru-RU"/>
        </w:rPr>
        <w:t xml:space="preserve"> </w:t>
      </w:r>
      <w:r w:rsidRPr="000A1F52">
        <w:rPr>
          <w:rFonts w:ascii="PT Astra Serif" w:eastAsia="Times New Roman" w:hAnsi="PT Astra Serif" w:cs="Times New Roman"/>
          <w:sz w:val="28"/>
          <w:szCs w:val="28"/>
          <w:lang w:eastAsia="ru-RU"/>
        </w:rPr>
        <w:t>законами, а также изменения полномочий, срока полномочий, порядка избрания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выборных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должностных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лиц</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местного</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самоуправления),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вступают</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в</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силу</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после</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истечения</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срока</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полномочий</w:t>
      </w:r>
      <w:r w:rsidRPr="000A1F52">
        <w:rPr>
          <w:rFonts w:ascii="PT Astra Serif" w:eastAsia="Times New Roman" w:hAnsi="PT Astra Serif" w:cs="Times New Roman"/>
          <w:spacing w:val="1"/>
          <w:sz w:val="28"/>
          <w:szCs w:val="28"/>
          <w:lang w:eastAsia="ru-RU"/>
        </w:rPr>
        <w:t xml:space="preserve">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принявшего муниципальный правовой акт о внесении в Устав указанных</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изменений</w:t>
      </w:r>
      <w:r w:rsidRPr="000A1F52">
        <w:rPr>
          <w:rFonts w:ascii="PT Astra Serif" w:eastAsia="Times New Roman" w:hAnsi="PT Astra Serif" w:cs="Times New Roman"/>
          <w:spacing w:val="-2"/>
          <w:sz w:val="28"/>
          <w:szCs w:val="28"/>
          <w:lang w:eastAsia="ru-RU"/>
        </w:rPr>
        <w:t xml:space="preserve"> </w:t>
      </w:r>
      <w:r w:rsidRPr="000A1F52">
        <w:rPr>
          <w:rFonts w:ascii="PT Astra Serif" w:eastAsia="Times New Roman" w:hAnsi="PT Astra Serif" w:cs="Times New Roman"/>
          <w:sz w:val="28"/>
          <w:szCs w:val="28"/>
          <w:lang w:eastAsia="ru-RU"/>
        </w:rPr>
        <w:t>и</w:t>
      </w:r>
      <w:r w:rsidRPr="000A1F52">
        <w:rPr>
          <w:rFonts w:ascii="PT Astra Serif" w:eastAsia="Times New Roman" w:hAnsi="PT Astra Serif" w:cs="Times New Roman"/>
          <w:spacing w:val="-1"/>
          <w:sz w:val="28"/>
          <w:szCs w:val="28"/>
          <w:lang w:eastAsia="ru-RU"/>
        </w:rPr>
        <w:t xml:space="preserve"> </w:t>
      </w:r>
      <w:r w:rsidRPr="000A1F52">
        <w:rPr>
          <w:rFonts w:ascii="PT Astra Serif" w:eastAsia="Times New Roman" w:hAnsi="PT Astra Serif" w:cs="Times New Roman"/>
          <w:sz w:val="28"/>
          <w:szCs w:val="28"/>
          <w:lang w:eastAsia="ru-RU"/>
        </w:rPr>
        <w:t>дополнений.</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3A1E0B">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bCs/>
          <w:sz w:val="28"/>
          <w:szCs w:val="28"/>
          <w:lang w:eastAsia="ru-RU"/>
        </w:rPr>
        <w:t>Статья 40</w:t>
      </w:r>
      <w:r w:rsidR="006971ED" w:rsidRPr="000A1F52">
        <w:rPr>
          <w:rFonts w:ascii="PT Astra Serif" w:eastAsia="Times New Roman" w:hAnsi="PT Astra Serif" w:cs="Times New Roman"/>
          <w:b/>
          <w:bCs/>
          <w:sz w:val="28"/>
          <w:szCs w:val="28"/>
          <w:lang w:eastAsia="ru-RU"/>
        </w:rPr>
        <w:t>. Решения, принятые путем прямого волеизъявления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Решение вопросов местного значения непосредственно гражданами осуществляется путем прямого волеизъявления населения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выраженного на местном референдуме.</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Если для реализации решения, принятого путем прямого волеизъявления населения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депутатов.</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1</w:t>
      </w:r>
      <w:r w:rsidRPr="000A1F52">
        <w:rPr>
          <w:rFonts w:ascii="PT Astra Serif" w:eastAsia="Times New Roman" w:hAnsi="PT Astra Serif" w:cs="Times New Roman"/>
          <w:b/>
          <w:bCs/>
          <w:sz w:val="28"/>
          <w:szCs w:val="28"/>
          <w:lang w:eastAsia="ru-RU"/>
        </w:rPr>
        <w:t xml:space="preserve">. Принятие, вступление в силу, опубликование муниципальных правовых актов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Проекты муниципальных правовых актов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могут вноситься депутатами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постоянными комиссиями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xml:space="preserve">, главой округа, председателем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 органами территориального общественного самоуправления, инициативными группами граждан, прокурором.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Проекты муниципальных нормативных правовых актов </w:t>
      </w:r>
      <w:r w:rsidR="004E5D82" w:rsidRPr="000A1F52">
        <w:rPr>
          <w:rFonts w:ascii="PT Astra Serif" w:eastAsia="Times New Roman" w:hAnsi="PT Astra Serif" w:cs="Times New Roman"/>
          <w:sz w:val="28"/>
          <w:szCs w:val="28"/>
          <w:lang w:eastAsia="ru-RU"/>
        </w:rPr>
        <w:t>Гавриловского</w:t>
      </w:r>
      <w:r w:rsidR="0073144E">
        <w:rPr>
          <w:rFonts w:ascii="PT Astra Serif" w:eastAsia="Times New Roman" w:hAnsi="PT Astra Serif" w:cs="Times New Roman"/>
          <w:sz w:val="28"/>
          <w:szCs w:val="28"/>
          <w:lang w:eastAsia="ru-RU"/>
        </w:rPr>
        <w:t xml:space="preserve"> муниципального</w:t>
      </w:r>
      <w:r w:rsidRPr="000A1F52">
        <w:rPr>
          <w:rFonts w:ascii="PT Astra Serif" w:eastAsia="Times New Roman" w:hAnsi="PT Astra Serif" w:cs="Times New Roman"/>
          <w:sz w:val="28"/>
          <w:szCs w:val="28"/>
          <w:lang w:eastAsia="ru-RU"/>
        </w:rPr>
        <w:t xml:space="preserve">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Тамбовской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проектов решений Совета депутатов, устанавливающих, изменяющих, приостанавливающих, отменяющих местные налоги и сборы;</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проектов решений Совета депутатов, регулирующих бюджетные правоотношения;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могут быть внесены на рассмотрение Совета депутатов только по инициативе главы округа или при наличии его заключения.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Отклоненный главой округа нормативный правовой акт Совета депутатов повторно выносится на рассмотрение Совета депутатов и может </w:t>
      </w:r>
      <w:r w:rsidRPr="000A1F52">
        <w:rPr>
          <w:rFonts w:ascii="PT Astra Serif" w:eastAsia="Times New Roman" w:hAnsi="PT Astra Serif" w:cs="Times New Roman"/>
          <w:sz w:val="28"/>
          <w:szCs w:val="28"/>
          <w:lang w:eastAsia="ru-RU"/>
        </w:rPr>
        <w:lastRenderedPageBreak/>
        <w:t>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округа в течение семи календарных дней и обнародованию.</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Нормативные правовые акты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о налогах и сборах вступают в силу в соответствии с Налоговым Кодексом Российской Федерации.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Иные муниципальные правовые акты органов и должностных лиц местного самоуправления </w:t>
      </w:r>
      <w:r w:rsidR="004E5D82" w:rsidRPr="000A1F52">
        <w:rPr>
          <w:rFonts w:ascii="PT Astra Serif" w:eastAsia="Times New Roman" w:hAnsi="PT Astra Serif" w:cs="Times New Roman"/>
          <w:sz w:val="28"/>
          <w:szCs w:val="28"/>
          <w:lang w:eastAsia="ru-RU"/>
        </w:rPr>
        <w:t>Гавриловского</w:t>
      </w:r>
      <w:r w:rsidR="002B1280"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w:t>
      </w:r>
      <w:r w:rsidR="002B1280" w:rsidRPr="000A1F52">
        <w:rPr>
          <w:rFonts w:ascii="PT Astra Serif" w:eastAsia="Times New Roman" w:hAnsi="PT Astra Serif" w:cs="Times New Roman"/>
          <w:sz w:val="28"/>
          <w:szCs w:val="28"/>
          <w:lang w:eastAsia="ru-RU"/>
        </w:rPr>
        <w:t xml:space="preserve"> газете «Сельские новости» или в печатном средстве массовой информации органов местного самоуправления муниципального образования </w:t>
      </w:r>
      <w:r w:rsidR="002B1280" w:rsidRPr="00342D4A">
        <w:rPr>
          <w:rFonts w:ascii="PT Astra Serif" w:eastAsia="Times New Roman" w:hAnsi="PT Astra Serif" w:cs="Times New Roman"/>
          <w:sz w:val="28"/>
          <w:szCs w:val="28"/>
          <w:lang w:eastAsia="ru-RU"/>
        </w:rPr>
        <w:t xml:space="preserve">Гавриловский район </w:t>
      </w:r>
      <w:r w:rsidR="002B1280" w:rsidRPr="000A1F52">
        <w:rPr>
          <w:rFonts w:ascii="PT Astra Serif" w:eastAsia="Times New Roman" w:hAnsi="PT Astra Serif" w:cs="Times New Roman"/>
          <w:sz w:val="28"/>
          <w:szCs w:val="28"/>
          <w:lang w:eastAsia="ru-RU"/>
        </w:rPr>
        <w:t>«Информационный бюллетень»</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Для официального опубликования муниципальных правовых актов и соглашений органами местного самоуправления также используется сайт сетевого издания </w:t>
      </w:r>
      <w:r w:rsidRPr="000A1F52">
        <w:rPr>
          <w:rFonts w:ascii="PT Astra Serif" w:eastAsia="Times New Roman" w:hAnsi="PT Astra Serif" w:cs="Times New Roman"/>
          <w:i/>
          <w:sz w:val="28"/>
          <w:szCs w:val="28"/>
          <w:lang w:eastAsia="ru-RU"/>
        </w:rPr>
        <w:t>«РИА «ТОП68» (www.top68.ru, свидетельство о регистрации ЭЛ № ФС 77-74008 от 29.10.2018)</w:t>
      </w:r>
      <w:r w:rsidRPr="000A1F52">
        <w:rPr>
          <w:rFonts w:ascii="PT Astra Serif" w:eastAsia="Times New Roman" w:hAnsi="PT Astra Serif" w:cs="Times New Roman"/>
          <w:sz w:val="28"/>
          <w:szCs w:val="28"/>
          <w:lang w:eastAsia="ru-RU"/>
        </w:rPr>
        <w:t xml:space="preserve"> и официальный сайт.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7. Дополнительным источником официального опубликования Устава, муниципального правового акта о внесении изменений и дополнений в Устав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8. В случае опубликования (размещения) полного текста муниципального правового акта</w:t>
      </w:r>
      <w:r w:rsidR="004E5D82" w:rsidRPr="000A1F52">
        <w:rPr>
          <w:rFonts w:ascii="PT Astra Serif" w:eastAsia="Times New Roman" w:hAnsi="PT Astra Serif" w:cs="Times New Roman"/>
          <w:sz w:val="28"/>
          <w:szCs w:val="28"/>
          <w:shd w:val="clear" w:color="auto" w:fill="FFFFFF"/>
          <w:lang w:eastAsia="ru-RU"/>
        </w:rPr>
        <w:t xml:space="preserve"> 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2D08F6" w:rsidRPr="000A1F52" w:rsidRDefault="006971ED">
      <w:pPr>
        <w:spacing w:after="0" w:line="240" w:lineRule="auto"/>
        <w:ind w:firstLine="709"/>
        <w:jc w:val="both"/>
        <w:rPr>
          <w:rFonts w:ascii="PT Astra Serif" w:hAnsi="PT Astra Serif" w:cs="Times New Roman"/>
          <w:sz w:val="28"/>
          <w:szCs w:val="28"/>
          <w:highlight w:val="white"/>
        </w:rPr>
      </w:pPr>
      <w:r w:rsidRPr="000A1F52">
        <w:rPr>
          <w:rFonts w:ascii="PT Astra Serif" w:hAnsi="PT Astra Serif" w:cs="Times New Roman"/>
          <w:sz w:val="28"/>
          <w:szCs w:val="28"/>
          <w:shd w:val="clear" w:color="auto" w:fill="FFFFFF"/>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rsidR="002D08F6" w:rsidRPr="000A1F52" w:rsidRDefault="002D08F6">
      <w:pPr>
        <w:spacing w:after="0" w:line="240" w:lineRule="auto"/>
        <w:ind w:firstLine="709"/>
        <w:jc w:val="both"/>
        <w:rPr>
          <w:rFonts w:ascii="PT Astra Serif" w:eastAsia="Times New Roman" w:hAnsi="PT Astra Serif" w:cs="Times New Roman"/>
          <w:b/>
          <w:bCs/>
          <w:sz w:val="28"/>
          <w:szCs w:val="28"/>
          <w:highlight w:val="white"/>
          <w:lang w:eastAsia="ru-RU"/>
        </w:rPr>
      </w:pP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b/>
          <w:bCs/>
          <w:sz w:val="28"/>
          <w:szCs w:val="28"/>
          <w:shd w:val="clear" w:color="auto" w:fill="FFFFFF"/>
          <w:lang w:eastAsia="ru-RU"/>
        </w:rPr>
        <w:lastRenderedPageBreak/>
        <w:t>Статья 4</w:t>
      </w:r>
      <w:r w:rsidR="003A1E0B">
        <w:rPr>
          <w:rFonts w:ascii="PT Astra Serif" w:eastAsia="Times New Roman" w:hAnsi="PT Astra Serif" w:cs="Times New Roman"/>
          <w:b/>
          <w:bCs/>
          <w:sz w:val="28"/>
          <w:szCs w:val="28"/>
          <w:shd w:val="clear" w:color="auto" w:fill="FFFFFF"/>
          <w:lang w:eastAsia="ru-RU"/>
        </w:rPr>
        <w:t>2</w:t>
      </w:r>
      <w:r w:rsidRPr="000A1F52">
        <w:rPr>
          <w:rFonts w:ascii="PT Astra Serif" w:eastAsia="Times New Roman" w:hAnsi="PT Astra Serif" w:cs="Times New Roman"/>
          <w:b/>
          <w:bCs/>
          <w:sz w:val="28"/>
          <w:szCs w:val="28"/>
          <w:shd w:val="clear" w:color="auto" w:fill="FFFFFF"/>
          <w:lang w:eastAsia="ru-RU"/>
        </w:rPr>
        <w:t>. Отмена муниципальных правовых актов и приостановление их действия</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Муниципальные правовые акты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Тамбовской области, - уполномоченным органом государственной власти Российской Федерации (уполномоченным органом государственной власти Тамбовской области).</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округа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 xml:space="preserve">Глава VI. ЭКОНОМИЧЕСКАЯ ОСНОВА МЕСТНОГО САМОУПРАВЛЕНИЯ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3</w:t>
      </w:r>
      <w:r w:rsidRPr="000A1F52">
        <w:rPr>
          <w:rFonts w:ascii="PT Astra Serif" w:eastAsia="Times New Roman" w:hAnsi="PT Astra Serif" w:cs="Times New Roman"/>
          <w:b/>
          <w:bCs/>
          <w:sz w:val="28"/>
          <w:szCs w:val="28"/>
          <w:lang w:eastAsia="ru-RU"/>
        </w:rPr>
        <w:t xml:space="preserve">. Экономическая основа местного самоуправления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Экономическую основу местного самоуправления в </w:t>
      </w:r>
      <w:r w:rsidR="004E5D82" w:rsidRPr="000A1F52">
        <w:rPr>
          <w:rFonts w:ascii="PT Astra Serif" w:eastAsia="Times New Roman" w:hAnsi="PT Astra Serif" w:cs="Times New Roman"/>
          <w:sz w:val="28"/>
          <w:szCs w:val="28"/>
          <w:lang w:eastAsia="ru-RU"/>
        </w:rPr>
        <w:t xml:space="preserve">Гавриловском </w:t>
      </w:r>
      <w:r w:rsidRPr="000A1F52">
        <w:rPr>
          <w:rFonts w:ascii="PT Astra Serif" w:eastAsia="Times New Roman" w:hAnsi="PT Astra Serif" w:cs="Times New Roman"/>
          <w:sz w:val="28"/>
          <w:szCs w:val="28"/>
          <w:lang w:eastAsia="ru-RU"/>
        </w:rPr>
        <w:t xml:space="preserve">муниципальном округе составляют находящиеся в собственности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имущество, средства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а также имущественные права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4</w:t>
      </w:r>
      <w:r w:rsidRPr="000A1F52">
        <w:rPr>
          <w:rFonts w:ascii="PT Astra Serif" w:eastAsia="Times New Roman" w:hAnsi="PT Astra Serif" w:cs="Times New Roman"/>
          <w:b/>
          <w:bCs/>
          <w:sz w:val="28"/>
          <w:szCs w:val="28"/>
          <w:lang w:eastAsia="ru-RU"/>
        </w:rPr>
        <w:t>. Муниципальное имущество</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1. В собственности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может находиться: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имущество, предназначенное для решения установленных Федеральным законом №131-ФЗ вопросов местного значения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0A1F52">
        <w:rPr>
          <w:rFonts w:ascii="PT Astra Serif" w:hAnsi="PT Astra Serif" w:cs="Times New Roman"/>
          <w:sz w:val="28"/>
          <w:szCs w:val="28"/>
        </w:rPr>
        <w:t>Совета депутатов</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4) имущество, необходимое для решения вопросов, право </w:t>
      </w:r>
      <w:proofErr w:type="gramStart"/>
      <w:r w:rsidRPr="000A1F52">
        <w:rPr>
          <w:rFonts w:ascii="PT Astra Serif" w:eastAsia="Times New Roman" w:hAnsi="PT Astra Serif" w:cs="Times New Roman"/>
          <w:sz w:val="28"/>
          <w:szCs w:val="28"/>
          <w:lang w:eastAsia="ru-RU"/>
        </w:rPr>
        <w:t>решения</w:t>
      </w:r>
      <w:proofErr w:type="gramEnd"/>
      <w:r w:rsidRPr="000A1F52">
        <w:rPr>
          <w:rFonts w:ascii="PT Astra Serif" w:eastAsia="Times New Roman" w:hAnsi="PT Astra Serif"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08F6" w:rsidRPr="000A1F52" w:rsidRDefault="006971ED">
      <w:pPr>
        <w:spacing w:after="0" w:line="240" w:lineRule="auto"/>
        <w:ind w:firstLine="709"/>
        <w:jc w:val="both"/>
        <w:rPr>
          <w:rFonts w:ascii="PT Astra Serif" w:eastAsia="Times New Roman" w:hAnsi="PT Astra Serif" w:cs="Times New Roman"/>
          <w:sz w:val="28"/>
          <w:szCs w:val="28"/>
          <w:highlight w:val="white"/>
          <w:lang w:eastAsia="ru-RU"/>
        </w:rPr>
      </w:pPr>
      <w:r w:rsidRPr="000A1F52">
        <w:rPr>
          <w:rFonts w:ascii="PT Astra Serif" w:eastAsia="Times New Roman" w:hAnsi="PT Astra Serif" w:cs="Times New Roman"/>
          <w:sz w:val="28"/>
          <w:szCs w:val="28"/>
          <w:shd w:val="clear" w:color="auto" w:fill="FFFFFF"/>
          <w:lang w:eastAsia="ru-RU"/>
        </w:rPr>
        <w:t xml:space="preserve">5) имущество, предназначенное для осуществления полномочий по решению вопросов местного значения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в соответствии с частями 1 и 1.1 статьи 17 Федерального закона №131-ФЗ.</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2. В случаях возникновения у </w:t>
      </w:r>
      <w:r w:rsidR="004E5D82" w:rsidRPr="000A1F52">
        <w:rPr>
          <w:rFonts w:ascii="PT Astra Serif" w:eastAsia="Times New Roman" w:hAnsi="PT Astra Serif" w:cs="Times New Roman"/>
          <w:sz w:val="28"/>
          <w:szCs w:val="28"/>
          <w:shd w:val="clear" w:color="auto" w:fill="FFFFFF"/>
          <w:lang w:eastAsia="ru-RU"/>
        </w:rPr>
        <w:t>Гавриловского</w:t>
      </w:r>
      <w:r w:rsidRPr="000A1F52">
        <w:rPr>
          <w:rFonts w:ascii="PT Astra Serif" w:eastAsia="Times New Roman" w:hAnsi="PT Astra Serif" w:cs="Times New Roman"/>
          <w:sz w:val="28"/>
          <w:szCs w:val="28"/>
          <w:shd w:val="clear" w:color="auto" w:fill="FFFFFF"/>
          <w:lang w:eastAsia="ru-RU"/>
        </w:rPr>
        <w:t xml:space="preserve"> муниципального округа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rsidP="007D13B9">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5</w:t>
      </w:r>
      <w:r w:rsidRPr="000A1F52">
        <w:rPr>
          <w:rFonts w:ascii="PT Astra Serif" w:eastAsia="Times New Roman" w:hAnsi="PT Astra Serif" w:cs="Times New Roman"/>
          <w:b/>
          <w:bCs/>
          <w:sz w:val="28"/>
          <w:szCs w:val="28"/>
          <w:lang w:eastAsia="ru-RU"/>
        </w:rPr>
        <w:t xml:space="preserve">. Владение, пользование, распоряжение муниципальным имуществом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1. Органы местного самоуправления от имени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2. Органы местного самоуправления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lastRenderedPageBreak/>
        <w:t xml:space="preserve">4. Доходы от использования и приватизации муниципального имущества поступают в бюджет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5. </w:t>
      </w:r>
      <w:r w:rsidR="004E5D82" w:rsidRPr="000A1F52">
        <w:rPr>
          <w:rFonts w:ascii="PT Astra Serif" w:hAnsi="PT Astra Serif"/>
          <w:sz w:val="28"/>
          <w:szCs w:val="28"/>
        </w:rPr>
        <w:t>Гавриловский</w:t>
      </w:r>
      <w:r w:rsidRPr="000A1F52">
        <w:rPr>
          <w:rFonts w:ascii="PT Astra Serif" w:hAnsi="PT Astra Serif"/>
          <w:sz w:val="28"/>
          <w:szCs w:val="28"/>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 xml:space="preserve">6. Органы местного самоуправления </w:t>
      </w:r>
      <w:r w:rsidR="004E5D82" w:rsidRPr="000A1F52">
        <w:rPr>
          <w:rFonts w:ascii="PT Astra Serif" w:hAnsi="PT Astra Serif"/>
          <w:sz w:val="28"/>
          <w:szCs w:val="28"/>
        </w:rPr>
        <w:t>Гавриловского</w:t>
      </w:r>
      <w:r w:rsidRPr="000A1F52">
        <w:rPr>
          <w:rFonts w:ascii="PT Astra Serif" w:hAnsi="PT Astra Serif"/>
          <w:sz w:val="28"/>
          <w:szCs w:val="28"/>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7. Совет депутатов, глава округа заслушивают отчеты о деятельности муниципальных предприятий и учреждений.</w:t>
      </w:r>
    </w:p>
    <w:p w:rsidR="002D08F6" w:rsidRPr="000A1F52" w:rsidRDefault="006971ED" w:rsidP="007D13B9">
      <w:pPr>
        <w:pStyle w:val="ab"/>
        <w:spacing w:beforeAutospacing="0" w:after="0" w:afterAutospacing="0"/>
        <w:ind w:firstLine="709"/>
        <w:jc w:val="both"/>
        <w:rPr>
          <w:rFonts w:ascii="PT Astra Serif" w:hAnsi="PT Astra Serif"/>
          <w:sz w:val="28"/>
          <w:szCs w:val="28"/>
        </w:rPr>
      </w:pPr>
      <w:r w:rsidRPr="000A1F52">
        <w:rPr>
          <w:rFonts w:ascii="PT Astra Serif" w:hAnsi="PT Astra Serif"/>
          <w:sz w:val="28"/>
          <w:szCs w:val="28"/>
        </w:rPr>
        <w:t>8. 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08F6" w:rsidRPr="000A1F52" w:rsidRDefault="002D08F6" w:rsidP="007D13B9">
      <w:pPr>
        <w:pStyle w:val="ab"/>
        <w:spacing w:beforeAutospacing="0" w:after="0" w:afterAutospacing="0"/>
        <w:ind w:firstLine="709"/>
        <w:jc w:val="both"/>
        <w:rPr>
          <w:rFonts w:ascii="PT Astra Serif" w:hAnsi="PT Astra Serif"/>
          <w:sz w:val="28"/>
          <w:szCs w:val="28"/>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6</w:t>
      </w:r>
      <w:r w:rsidRPr="000A1F52">
        <w:rPr>
          <w:rFonts w:ascii="PT Astra Serif" w:eastAsia="Times New Roman" w:hAnsi="PT Astra Serif" w:cs="Times New Roman"/>
          <w:b/>
          <w:bCs/>
          <w:sz w:val="28"/>
          <w:szCs w:val="28"/>
          <w:lang w:eastAsia="ru-RU"/>
        </w:rPr>
        <w:t xml:space="preserve">. Бюджет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w:t>
      </w:r>
      <w:r w:rsidR="004E5D82" w:rsidRPr="000A1F52">
        <w:rPr>
          <w:rFonts w:ascii="PT Astra Serif" w:eastAsia="Times New Roman" w:hAnsi="PT Astra Serif" w:cs="Times New Roman"/>
          <w:sz w:val="28"/>
          <w:szCs w:val="28"/>
          <w:lang w:eastAsia="ru-RU"/>
        </w:rPr>
        <w:t xml:space="preserve">Гавриловский </w:t>
      </w:r>
      <w:r w:rsidRPr="000A1F52">
        <w:rPr>
          <w:rFonts w:ascii="PT Astra Serif" w:eastAsia="Times New Roman" w:hAnsi="PT Astra Serif" w:cs="Times New Roman"/>
          <w:sz w:val="28"/>
          <w:szCs w:val="28"/>
          <w:lang w:eastAsia="ru-RU"/>
        </w:rPr>
        <w:t>муниципальный округ  имеет собственный бюджет.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Составление и рассмотрение проекта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Бюджетные полномочия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устанавливаются Бюджетным кодексом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4. Проект бюджета</w:t>
      </w:r>
      <w:r w:rsidR="004E5D82" w:rsidRPr="000A1F52">
        <w:rPr>
          <w:rFonts w:ascii="PT Astra Serif" w:eastAsia="Times New Roman" w:hAnsi="PT Astra Serif" w:cs="Times New Roman"/>
          <w:sz w:val="28"/>
          <w:szCs w:val="28"/>
          <w:lang w:eastAsia="ru-RU"/>
        </w:rPr>
        <w:t xml:space="preserve"> Гавриловского</w:t>
      </w:r>
      <w:r w:rsidRPr="000A1F52">
        <w:rPr>
          <w:rFonts w:ascii="PT Astra Serif" w:eastAsia="Times New Roman" w:hAnsi="PT Astra Serif" w:cs="Times New Roman"/>
          <w:sz w:val="28"/>
          <w:szCs w:val="28"/>
          <w:lang w:eastAsia="ru-RU"/>
        </w:rPr>
        <w:t xml:space="preserve"> муниципального округа, решение об утверждении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годовой отчет о его исполнении, ежеквартальные сведения о ходе исполнения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о численности муниципальных служащих органов местного самоуправления</w:t>
      </w:r>
      <w:r w:rsidR="004E5D82" w:rsidRPr="000A1F52">
        <w:rPr>
          <w:rFonts w:ascii="PT Astra Serif" w:eastAsia="Times New Roman" w:hAnsi="PT Astra Serif" w:cs="Times New Roman"/>
          <w:sz w:val="28"/>
          <w:szCs w:val="28"/>
          <w:lang w:eastAsia="ru-RU"/>
        </w:rPr>
        <w:t xml:space="preserve"> Гавриловского</w:t>
      </w:r>
      <w:r w:rsidRPr="000A1F52">
        <w:rPr>
          <w:rFonts w:ascii="PT Astra Serif" w:eastAsia="Times New Roman" w:hAnsi="PT Astra Serif" w:cs="Times New Roman"/>
          <w:sz w:val="28"/>
          <w:szCs w:val="28"/>
          <w:lang w:eastAsia="ru-RU"/>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7</w:t>
      </w:r>
      <w:r w:rsidRPr="000A1F52">
        <w:rPr>
          <w:rFonts w:ascii="PT Astra Serif" w:eastAsia="Times New Roman" w:hAnsi="PT Astra Serif" w:cs="Times New Roman"/>
          <w:b/>
          <w:bCs/>
          <w:sz w:val="28"/>
          <w:szCs w:val="28"/>
          <w:lang w:eastAsia="ru-RU"/>
        </w:rPr>
        <w:t xml:space="preserve">. Расходы бюджета </w:t>
      </w:r>
      <w:r w:rsidR="004E5D82" w:rsidRPr="000A1F52">
        <w:rPr>
          <w:rFonts w:ascii="PT Astra Serif" w:eastAsia="Times New Roman" w:hAnsi="PT Astra Serif" w:cs="Times New Roman"/>
          <w:b/>
          <w:bCs/>
          <w:sz w:val="28"/>
          <w:szCs w:val="28"/>
          <w:lang w:eastAsia="ru-RU"/>
        </w:rPr>
        <w:t xml:space="preserve">Гавриловского </w:t>
      </w:r>
      <w:r w:rsidRPr="000A1F52">
        <w:rPr>
          <w:rFonts w:ascii="PT Astra Serif" w:eastAsia="Times New Roman" w:hAnsi="PT Astra Serif" w:cs="Times New Roman"/>
          <w:b/>
          <w:bCs/>
          <w:sz w:val="28"/>
          <w:szCs w:val="28"/>
          <w:lang w:eastAsia="ru-RU"/>
        </w:rPr>
        <w:t xml:space="preserve">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Формирование расходов бюджета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в соответствии с расходными обязательствами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устанавливаемыми и исполняемыми органами местного самоуправления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 соответствии с требованиями Бюджетного кодекса Российской Федерации.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 xml:space="preserve">2. Исполнение расходных обязательств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осуществляется за счет средств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 в соответствии с требованиями Бюджетного кодекса Российской Федерации.</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8</w:t>
      </w:r>
      <w:r w:rsidRPr="000A1F52">
        <w:rPr>
          <w:rFonts w:ascii="PT Astra Serif" w:eastAsia="Times New Roman" w:hAnsi="PT Astra Serif" w:cs="Times New Roman"/>
          <w:b/>
          <w:bCs/>
          <w:sz w:val="28"/>
          <w:szCs w:val="28"/>
          <w:lang w:eastAsia="ru-RU"/>
        </w:rPr>
        <w:t xml:space="preserve">. Доходы бюджета </w:t>
      </w:r>
      <w:r w:rsidR="004E5D82" w:rsidRPr="000A1F52">
        <w:rPr>
          <w:rFonts w:ascii="PT Astra Serif" w:eastAsia="Times New Roman" w:hAnsi="PT Astra Serif" w:cs="Times New Roman"/>
          <w:b/>
          <w:bCs/>
          <w:sz w:val="28"/>
          <w:szCs w:val="28"/>
          <w:lang w:eastAsia="ru-RU"/>
        </w:rPr>
        <w:t>Гавриловского</w:t>
      </w:r>
      <w:r w:rsidRPr="000A1F52">
        <w:rPr>
          <w:rFonts w:ascii="PT Astra Serif" w:eastAsia="Times New Roman" w:hAnsi="PT Astra Serif" w:cs="Times New Roman"/>
          <w:b/>
          <w:bCs/>
          <w:sz w:val="28"/>
          <w:szCs w:val="28"/>
          <w:lang w:eastAsia="ru-RU"/>
        </w:rPr>
        <w:t xml:space="preserve"> муниципального округа </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Формирование доходов бюджета</w:t>
      </w:r>
      <w:r w:rsidR="004E5D82" w:rsidRPr="000A1F52">
        <w:rPr>
          <w:rFonts w:ascii="PT Astra Serif" w:eastAsia="Times New Roman" w:hAnsi="PT Astra Serif" w:cs="Times New Roman"/>
          <w:sz w:val="28"/>
          <w:szCs w:val="28"/>
          <w:lang w:eastAsia="ru-RU"/>
        </w:rPr>
        <w:t xml:space="preserve"> Гавриловского </w:t>
      </w:r>
      <w:r w:rsidRPr="000A1F52">
        <w:rPr>
          <w:rFonts w:ascii="PT Astra Serif" w:eastAsia="Times New Roman" w:hAnsi="PT Astra Serif" w:cs="Times New Roman"/>
          <w:sz w:val="28"/>
          <w:szCs w:val="28"/>
          <w:lang w:eastAsia="ru-RU"/>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4</w:t>
      </w:r>
      <w:r w:rsidR="003A1E0B">
        <w:rPr>
          <w:rFonts w:ascii="PT Astra Serif" w:eastAsia="Times New Roman" w:hAnsi="PT Astra Serif" w:cs="Times New Roman"/>
          <w:b/>
          <w:bCs/>
          <w:sz w:val="28"/>
          <w:szCs w:val="28"/>
          <w:lang w:eastAsia="ru-RU"/>
        </w:rPr>
        <w:t>9</w:t>
      </w:r>
      <w:r w:rsidRPr="000A1F52">
        <w:rPr>
          <w:rFonts w:ascii="PT Astra Serif" w:eastAsia="Times New Roman" w:hAnsi="PT Astra Serif" w:cs="Times New Roman"/>
          <w:b/>
          <w:bCs/>
          <w:sz w:val="28"/>
          <w:szCs w:val="28"/>
          <w:lang w:eastAsia="ru-RU"/>
        </w:rPr>
        <w:t>. Средства самообложения граждан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(населенного пункта (либо части его территории), входящего в состав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 xml:space="preserve">муниципального округа  (населенного пункта (либо части его территории), входящего в состав </w:t>
      </w:r>
      <w:r w:rsidR="004E5D82"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для которых размер платежей может быть уменьшен.</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 131-ФЗ, на сходе граждан.</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3A1E0B">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bCs/>
          <w:sz w:val="28"/>
          <w:szCs w:val="28"/>
          <w:lang w:eastAsia="ru-RU"/>
        </w:rPr>
        <w:t>Статья 50</w:t>
      </w:r>
      <w:r w:rsidR="006971ED" w:rsidRPr="000A1F52">
        <w:rPr>
          <w:rFonts w:ascii="PT Astra Serif" w:eastAsia="Times New Roman" w:hAnsi="PT Astra Serif" w:cs="Times New Roman"/>
          <w:b/>
          <w:bCs/>
          <w:sz w:val="28"/>
          <w:szCs w:val="28"/>
          <w:lang w:eastAsia="ru-RU"/>
        </w:rPr>
        <w:t>. Закупки для обеспечения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Закупки товаров, работ, услуг для обеспечения муниципальных нужд осуществляются за счет средств бюджета </w:t>
      </w:r>
      <w:r w:rsidR="004E5D82" w:rsidRPr="000A1F52">
        <w:rPr>
          <w:rFonts w:ascii="PT Astra Serif" w:eastAsia="Times New Roman" w:hAnsi="PT Astra Serif" w:cs="Times New Roman"/>
          <w:sz w:val="28"/>
          <w:szCs w:val="28"/>
          <w:lang w:eastAsia="ru-RU"/>
        </w:rPr>
        <w:t xml:space="preserve">Гавриловского </w:t>
      </w:r>
      <w:r w:rsidRPr="000A1F52">
        <w:rPr>
          <w:rFonts w:ascii="PT Astra Serif" w:eastAsia="Times New Roman" w:hAnsi="PT Astra Serif" w:cs="Times New Roman"/>
          <w:sz w:val="28"/>
          <w:szCs w:val="28"/>
          <w:lang w:eastAsia="ru-RU"/>
        </w:rPr>
        <w:t>муниципального округа.</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1</w:t>
      </w:r>
      <w:r w:rsidRPr="000A1F52">
        <w:rPr>
          <w:rFonts w:ascii="PT Astra Serif" w:eastAsia="Times New Roman" w:hAnsi="PT Astra Serif" w:cs="Times New Roman"/>
          <w:b/>
          <w:bCs/>
          <w:sz w:val="28"/>
          <w:szCs w:val="28"/>
          <w:lang w:eastAsia="ru-RU"/>
        </w:rPr>
        <w:t>. Муниципальные заимствования</w:t>
      </w:r>
    </w:p>
    <w:p w:rsidR="002D08F6" w:rsidRPr="000A1F52" w:rsidRDefault="004E5D82">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Гавриловск</w:t>
      </w:r>
      <w:r w:rsidR="00010957">
        <w:rPr>
          <w:rFonts w:ascii="PT Astra Serif" w:eastAsia="Times New Roman" w:hAnsi="PT Astra Serif" w:cs="Times New Roman"/>
          <w:sz w:val="28"/>
          <w:szCs w:val="28"/>
          <w:lang w:eastAsia="ru-RU"/>
        </w:rPr>
        <w:t>ий</w:t>
      </w:r>
      <w:r w:rsidR="006971ED" w:rsidRPr="000A1F52">
        <w:rPr>
          <w:rFonts w:ascii="PT Astra Serif" w:eastAsia="Times New Roman" w:hAnsi="PT Astra Serif" w:cs="Times New Roman"/>
          <w:sz w:val="28"/>
          <w:szCs w:val="28"/>
          <w:lang w:eastAsia="ru-RU"/>
        </w:rPr>
        <w:t xml:space="preserve"> муниципальный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утвержденном решением </w:t>
      </w:r>
      <w:r w:rsidR="006971ED" w:rsidRPr="000A1F52">
        <w:rPr>
          <w:rFonts w:ascii="PT Astra Serif" w:hAnsi="PT Astra Serif" w:cs="Times New Roman"/>
          <w:sz w:val="28"/>
          <w:szCs w:val="28"/>
        </w:rPr>
        <w:t>Совета депутатов</w:t>
      </w:r>
      <w:r w:rsidR="006971ED" w:rsidRPr="000A1F52">
        <w:rPr>
          <w:rFonts w:ascii="PT Astra Serif" w:eastAsia="Times New Roman" w:hAnsi="PT Astra Serif" w:cs="Times New Roman"/>
          <w:sz w:val="28"/>
          <w:szCs w:val="28"/>
          <w:lang w:eastAsia="ru-RU"/>
        </w:rPr>
        <w:t xml:space="preserve">.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Глава VII. ОТВЕТСТВЕННОСТЬ ОРГАНОВ И ДОЛЖНОСТНЫХ ЛИЦ МЕСТНОГО САМОУПРАВЛЕНИЯ, КОНТРОЛЬ ЗА ИХ ДЕЯТЕЛЬНОСТЬЮ</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b/>
          <w:bCs/>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2</w:t>
      </w:r>
      <w:r w:rsidRPr="000A1F52">
        <w:rPr>
          <w:rFonts w:ascii="PT Astra Serif" w:eastAsia="Times New Roman" w:hAnsi="PT Astra Serif" w:cs="Times New Roman"/>
          <w:b/>
          <w:bCs/>
          <w:sz w:val="28"/>
          <w:szCs w:val="28"/>
          <w:lang w:eastAsia="ru-RU"/>
        </w:rPr>
        <w:t>. Ответственность органов местного самоуправления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Pr="000A1F52">
        <w:rPr>
          <w:rStyle w:val="a6"/>
          <w:rFonts w:ascii="PT Astra Serif" w:hAnsi="PT Astra Serif" w:cs="Times New Roman"/>
          <w:i w:val="0"/>
          <w:sz w:val="28"/>
          <w:szCs w:val="28"/>
        </w:rPr>
        <w:t>Устава</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(Основного Закона)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и законов Тамбовской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Население </w:t>
      </w:r>
      <w:r w:rsidR="00B20860"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вправе отозвать депутатов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 xml:space="preserve">в соответствии с Федеральным законом </w:t>
      </w:r>
      <w:r w:rsidR="00B20860" w:rsidRPr="000A1F52">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3</w:t>
      </w:r>
      <w:r w:rsidRPr="000A1F52">
        <w:rPr>
          <w:rFonts w:ascii="PT Astra Serif" w:eastAsia="Times New Roman" w:hAnsi="PT Astra Serif" w:cs="Times New Roman"/>
          <w:b/>
          <w:bCs/>
          <w:sz w:val="28"/>
          <w:szCs w:val="28"/>
          <w:lang w:eastAsia="ru-RU"/>
        </w:rPr>
        <w:t xml:space="preserve">. Ответственность </w:t>
      </w:r>
      <w:r w:rsidRPr="000A1F52">
        <w:rPr>
          <w:rFonts w:ascii="PT Astra Serif" w:hAnsi="PT Astra Serif" w:cs="Times New Roman"/>
          <w:b/>
          <w:sz w:val="28"/>
          <w:szCs w:val="28"/>
        </w:rPr>
        <w:t xml:space="preserve">Совета депутатов </w:t>
      </w:r>
      <w:r w:rsidRPr="000A1F52">
        <w:rPr>
          <w:rFonts w:ascii="PT Astra Serif" w:eastAsia="Times New Roman" w:hAnsi="PT Astra Serif" w:cs="Times New Roman"/>
          <w:b/>
          <w:bCs/>
          <w:sz w:val="28"/>
          <w:szCs w:val="28"/>
          <w:lang w:eastAsia="ru-RU"/>
        </w:rPr>
        <w:t>перед государством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1.Ответственность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перед государством наступает в случае, если:</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соответствующим судом установлено, что </w:t>
      </w:r>
      <w:r w:rsidRPr="000A1F52">
        <w:rPr>
          <w:rFonts w:ascii="PT Astra Serif" w:hAnsi="PT Astra Serif" w:cs="Times New Roman"/>
          <w:sz w:val="28"/>
          <w:szCs w:val="28"/>
        </w:rPr>
        <w:t xml:space="preserve">Советом депутатов </w:t>
      </w:r>
      <w:r w:rsidRPr="000A1F52">
        <w:rPr>
          <w:rFonts w:ascii="PT Astra Serif" w:eastAsia="Times New Roman" w:hAnsi="PT Astra Serif" w:cs="Times New Roman"/>
          <w:sz w:val="28"/>
          <w:szCs w:val="28"/>
          <w:lang w:eastAsia="ru-RU"/>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sidRPr="000A1F52">
        <w:rPr>
          <w:rStyle w:val="a6"/>
          <w:rFonts w:ascii="PT Astra Serif" w:hAnsi="PT Astra Serif" w:cs="Times New Roman"/>
          <w:i w:val="0"/>
          <w:sz w:val="28"/>
          <w:szCs w:val="28"/>
        </w:rPr>
        <w:t>Уставу</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(Основному Закону)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xml:space="preserve">, законам Тамбовской области, настоящему Уставу, а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соответствующим судом установлено, что избранный в правомочном составе </w:t>
      </w:r>
      <w:r w:rsidRPr="000A1F52">
        <w:rPr>
          <w:rFonts w:ascii="PT Astra Serif" w:hAnsi="PT Astra Serif" w:cs="Times New Roman"/>
          <w:sz w:val="28"/>
          <w:szCs w:val="28"/>
        </w:rPr>
        <w:t>Совет депутатов</w:t>
      </w:r>
      <w:r w:rsidRPr="000A1F52">
        <w:rPr>
          <w:rFonts w:ascii="PT Astra Serif" w:eastAsia="Times New Roman" w:hAnsi="PT Astra Serif" w:cs="Times New Roman"/>
          <w:sz w:val="28"/>
          <w:szCs w:val="28"/>
          <w:lang w:eastAsia="ru-RU"/>
        </w:rPr>
        <w:t xml:space="preserve"> в течение трех месяцев подряд не проводил правомочного заседания;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соответствующим судом установлено, что вновь избранный в правомочном составе </w:t>
      </w:r>
      <w:r w:rsidRPr="000A1F52">
        <w:rPr>
          <w:rFonts w:ascii="PT Astra Serif" w:hAnsi="PT Astra Serif" w:cs="Times New Roman"/>
          <w:sz w:val="28"/>
          <w:szCs w:val="28"/>
        </w:rPr>
        <w:t xml:space="preserve">Совет депутатов </w:t>
      </w:r>
      <w:r w:rsidRPr="000A1F52">
        <w:rPr>
          <w:rFonts w:ascii="PT Astra Serif" w:eastAsia="Times New Roman" w:hAnsi="PT Astra Serif" w:cs="Times New Roman"/>
          <w:sz w:val="28"/>
          <w:szCs w:val="28"/>
          <w:lang w:eastAsia="ru-RU"/>
        </w:rPr>
        <w:t>в течение трех месяцев подряд не проводил правомочного заседания.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2. Полномочия </w:t>
      </w:r>
      <w:r w:rsidRPr="000A1F52">
        <w:rPr>
          <w:rFonts w:ascii="PT Astra Serif" w:hAnsi="PT Astra Serif" w:cs="Times New Roman"/>
          <w:sz w:val="28"/>
          <w:szCs w:val="28"/>
        </w:rPr>
        <w:t xml:space="preserve">Совета депутатов </w:t>
      </w:r>
      <w:r w:rsidRPr="000A1F52">
        <w:rPr>
          <w:rFonts w:ascii="PT Astra Serif" w:eastAsia="Times New Roman" w:hAnsi="PT Astra Serif" w:cs="Times New Roman"/>
          <w:sz w:val="28"/>
          <w:szCs w:val="28"/>
          <w:lang w:eastAsia="ru-RU"/>
        </w:rPr>
        <w:t>прекращаются со дня вступления в силу закона Тамбовской области о его роспуске.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4</w:t>
      </w:r>
      <w:r w:rsidRPr="000A1F52">
        <w:rPr>
          <w:rFonts w:ascii="PT Astra Serif" w:eastAsia="Times New Roman" w:hAnsi="PT Astra Serif" w:cs="Times New Roman"/>
          <w:b/>
          <w:bCs/>
          <w:sz w:val="28"/>
          <w:szCs w:val="28"/>
          <w:lang w:eastAsia="ru-RU"/>
        </w:rPr>
        <w:t xml:space="preserve">. Ответственность </w:t>
      </w:r>
      <w:r w:rsidR="00361082">
        <w:rPr>
          <w:rFonts w:ascii="PT Astra Serif" w:eastAsia="Times New Roman" w:hAnsi="PT Astra Serif" w:cs="Times New Roman"/>
          <w:b/>
          <w:bCs/>
          <w:sz w:val="28"/>
          <w:szCs w:val="28"/>
          <w:lang w:eastAsia="ru-RU"/>
        </w:rPr>
        <w:t>г</w:t>
      </w:r>
      <w:r w:rsidRPr="000A1F52">
        <w:rPr>
          <w:rFonts w:ascii="PT Astra Serif" w:eastAsia="Times New Roman" w:hAnsi="PT Astra Serif" w:cs="Times New Roman"/>
          <w:b/>
          <w:bCs/>
          <w:sz w:val="28"/>
          <w:szCs w:val="28"/>
          <w:lang w:eastAsia="ru-RU"/>
        </w:rPr>
        <w:t>лавы округа перед государством</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hAnsi="PT Astra Serif" w:cs="Times New Roman"/>
          <w:sz w:val="28"/>
          <w:szCs w:val="28"/>
        </w:rPr>
        <w:lastRenderedPageBreak/>
        <w:t>1. Глава Тамбовской области издает правовой акт об отрешении от должности г</w:t>
      </w:r>
      <w:r w:rsidRPr="000A1F52">
        <w:rPr>
          <w:rFonts w:ascii="PT Astra Serif" w:eastAsia="Times New Roman" w:hAnsi="PT Astra Serif" w:cs="Times New Roman"/>
          <w:bCs/>
          <w:sz w:val="28"/>
          <w:szCs w:val="28"/>
          <w:lang w:eastAsia="ru-RU"/>
        </w:rPr>
        <w:t>лавы округа</w:t>
      </w:r>
      <w:r w:rsidRPr="000A1F52">
        <w:rPr>
          <w:rFonts w:ascii="PT Astra Serif" w:hAnsi="PT Astra Serif" w:cs="Times New Roman"/>
          <w:sz w:val="28"/>
          <w:szCs w:val="28"/>
        </w:rPr>
        <w:t xml:space="preserve"> в случае</w:t>
      </w:r>
      <w:r w:rsidRPr="000A1F52">
        <w:rPr>
          <w:rFonts w:ascii="PT Astra Serif" w:eastAsia="Times New Roman" w:hAnsi="PT Astra Serif" w:cs="Times New Roman"/>
          <w:sz w:val="28"/>
          <w:szCs w:val="28"/>
          <w:lang w:eastAsia="ru-RU"/>
        </w:rPr>
        <w:t>:</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w:t>
      </w:r>
      <w:r w:rsidRPr="000A1F52">
        <w:rPr>
          <w:rStyle w:val="a6"/>
          <w:rFonts w:ascii="PT Astra Serif" w:hAnsi="PT Astra Serif" w:cs="Times New Roman"/>
          <w:i w:val="0"/>
          <w:sz w:val="28"/>
          <w:szCs w:val="28"/>
        </w:rPr>
        <w:t>Уставу</w:t>
      </w:r>
      <w:r w:rsidRPr="000A1F52">
        <w:rPr>
          <w:rStyle w:val="a6"/>
          <w:rFonts w:ascii="PT Astra Serif" w:hAnsi="PT Astra Serif" w:cs="Times New Roman"/>
          <w:sz w:val="28"/>
          <w:szCs w:val="28"/>
        </w:rPr>
        <w:t xml:space="preserve"> </w:t>
      </w:r>
      <w:r w:rsidRPr="000A1F52">
        <w:rPr>
          <w:rFonts w:ascii="PT Astra Serif" w:hAnsi="PT Astra Serif" w:cs="Times New Roman"/>
          <w:sz w:val="28"/>
          <w:szCs w:val="28"/>
        </w:rPr>
        <w:t xml:space="preserve">(Основному Закону) </w:t>
      </w:r>
      <w:r w:rsidRPr="000A1F52">
        <w:rPr>
          <w:rStyle w:val="a6"/>
          <w:rFonts w:ascii="PT Astra Serif" w:hAnsi="PT Astra Serif" w:cs="Times New Roman"/>
          <w:i w:val="0"/>
          <w:sz w:val="28"/>
          <w:szCs w:val="28"/>
        </w:rPr>
        <w:t>Тамбовской</w:t>
      </w:r>
      <w:r w:rsidRPr="000A1F52">
        <w:rPr>
          <w:rFonts w:ascii="PT Astra Serif" w:hAnsi="PT Astra Serif" w:cs="Times New Roman"/>
          <w:i/>
          <w:sz w:val="28"/>
          <w:szCs w:val="28"/>
        </w:rPr>
        <w:t xml:space="preserve"> </w:t>
      </w:r>
      <w:r w:rsidRPr="000A1F52">
        <w:rPr>
          <w:rStyle w:val="a6"/>
          <w:rFonts w:ascii="PT Astra Serif" w:hAnsi="PT Astra Serif" w:cs="Times New Roman"/>
          <w:i w:val="0"/>
          <w:sz w:val="28"/>
          <w:szCs w:val="28"/>
        </w:rPr>
        <w:t>области</w:t>
      </w:r>
      <w:r w:rsidRPr="000A1F52">
        <w:rPr>
          <w:rFonts w:ascii="PT Astra Serif" w:hAnsi="PT Astra Serif" w:cs="Times New Roman"/>
          <w:sz w:val="28"/>
          <w:szCs w:val="28"/>
        </w:rPr>
        <w:t xml:space="preserve"> Российской Федерации</w:t>
      </w:r>
      <w:r w:rsidRPr="000A1F52">
        <w:rPr>
          <w:rFonts w:ascii="PT Astra Serif" w:eastAsia="Times New Roman" w:hAnsi="PT Astra Serif" w:cs="Times New Roman"/>
          <w:sz w:val="28"/>
          <w:szCs w:val="28"/>
          <w:lang w:eastAsia="ru-RU"/>
        </w:rPr>
        <w:t>, законам Тамбовской области, настоящему Уставу, если такие противоречия установлены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совершения главой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2D08F6" w:rsidRPr="000A1F52" w:rsidRDefault="006971ED">
      <w:pPr>
        <w:spacing w:after="0" w:line="240" w:lineRule="auto"/>
        <w:ind w:firstLine="709"/>
        <w:jc w:val="both"/>
        <w:rPr>
          <w:rFonts w:ascii="PT Astra Serif" w:hAnsi="PT Astra Serif"/>
          <w:sz w:val="28"/>
          <w:szCs w:val="28"/>
          <w:highlight w:val="white"/>
        </w:rPr>
      </w:pPr>
      <w:r w:rsidRPr="000A1F52">
        <w:rPr>
          <w:rFonts w:ascii="PT Astra Serif" w:eastAsia="Times New Roman" w:hAnsi="PT Astra Serif" w:cs="Times New Roman"/>
          <w:sz w:val="28"/>
          <w:szCs w:val="28"/>
          <w:shd w:val="clear" w:color="auto" w:fill="FFFFFF"/>
          <w:lang w:eastAsia="ru-RU"/>
        </w:rPr>
        <w:t xml:space="preserve">2. Глава </w:t>
      </w:r>
      <w:r w:rsidRPr="000A1F52">
        <w:rPr>
          <w:rFonts w:ascii="PT Astra Serif" w:eastAsia="Times New Roman" w:hAnsi="PT Astra Serif" w:cs="Times New Roman"/>
          <w:bCs/>
          <w:sz w:val="28"/>
          <w:szCs w:val="28"/>
          <w:shd w:val="clear" w:color="auto" w:fill="FFFFFF"/>
          <w:lang w:eastAsia="ru-RU"/>
        </w:rPr>
        <w:t>округа</w:t>
      </w:r>
      <w:r w:rsidRPr="000A1F52">
        <w:rPr>
          <w:rFonts w:ascii="PT Astra Serif" w:eastAsia="Times New Roman" w:hAnsi="PT Astra Serif" w:cs="Times New Roman"/>
          <w:sz w:val="28"/>
          <w:szCs w:val="28"/>
          <w:shd w:val="clear" w:color="auto" w:fill="FFFFFF"/>
          <w:lang w:eastAsia="ru-RU"/>
        </w:rPr>
        <w:t>, в отношении которого Главой Тамбовской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5</w:t>
      </w:r>
      <w:r w:rsidRPr="000A1F52">
        <w:rPr>
          <w:rFonts w:ascii="PT Astra Serif" w:eastAsia="Times New Roman" w:hAnsi="PT Astra Serif" w:cs="Times New Roman"/>
          <w:b/>
          <w:bCs/>
          <w:sz w:val="28"/>
          <w:szCs w:val="28"/>
          <w:lang w:eastAsia="ru-RU"/>
        </w:rPr>
        <w:t xml:space="preserve">. Удаление </w:t>
      </w:r>
      <w:r w:rsidR="00361082">
        <w:rPr>
          <w:rFonts w:ascii="PT Astra Serif" w:eastAsia="Times New Roman" w:hAnsi="PT Astra Serif" w:cs="Times New Roman"/>
          <w:b/>
          <w:bCs/>
          <w:sz w:val="28"/>
          <w:szCs w:val="28"/>
          <w:lang w:eastAsia="ru-RU"/>
        </w:rPr>
        <w:t>г</w:t>
      </w:r>
      <w:r w:rsidRPr="000A1F52">
        <w:rPr>
          <w:rFonts w:ascii="PT Astra Serif" w:eastAsia="Times New Roman" w:hAnsi="PT Astra Serif" w:cs="Times New Roman"/>
          <w:b/>
          <w:bCs/>
          <w:sz w:val="28"/>
          <w:szCs w:val="28"/>
          <w:lang w:eastAsia="ru-RU"/>
        </w:rPr>
        <w:t>лавы округа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Совет депутатов в соответствии с Федеральным законом № 131-ФЗ вправе удалить главу округа в отставку по инициативе депутатов Совета депутатов или по инициативе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Основаниями для удаления главы округа в отставку являются: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w:t>
      </w:r>
      <w:r w:rsidR="00D64777">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131-ФЗ;</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при наличии бюджетных средств на исполнение расходных обязательств;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3) неудовлетворительная оценка деятельности главы округа по результатам его ежегодного отчета перед Советом депутатов, данная два раза подряд;</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w:t>
      </w:r>
      <w:r w:rsidR="00F8743F">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 xml:space="preserve">5) допущение главой округа, администрацией округа, иными органами и должностными лицами местного самоуправления </w:t>
      </w:r>
      <w:r w:rsidR="00B20860" w:rsidRPr="000A1F52">
        <w:rPr>
          <w:rFonts w:ascii="PT Astra Serif" w:eastAsia="Times New Roman" w:hAnsi="PT Astra Serif" w:cs="Times New Roman"/>
          <w:sz w:val="28"/>
          <w:szCs w:val="28"/>
          <w:lang w:eastAsia="ru-RU"/>
        </w:rPr>
        <w:t>Гавриловского</w:t>
      </w:r>
      <w:r w:rsidRPr="000A1F52">
        <w:rPr>
          <w:rFonts w:ascii="PT Astra Serif" w:eastAsia="Times New Roman" w:hAnsi="PT Astra Serif" w:cs="Times New Roman"/>
          <w:sz w:val="28"/>
          <w:szCs w:val="28"/>
          <w:lang w:eastAsia="ru-RU"/>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3. Инициатива депутатов Совета депутатов об удалении главы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округа в отставку. О выдвижении данной инициативы глава округа и Глава Тамбовской области уведомляются не позднее дня, следующего за днем внесения указанного обращения в Совет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4. Рассмотрение инициативы депутатов Совета депутатов об удалении главы округа в отставку осуществляется с учетом мнения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5. В случае, если при рассмотрении инициативы депутатов Совета депутатов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75 Федерального закона  № 131-ФЗ, решение об удалении главы округа в отставку может быть принято только при согласии Главы Тамбовской области.</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lastRenderedPageBreak/>
        <w:t xml:space="preserve">6. Выдвижение инициативы Главы Тамбовской области об удалении главы округа в отставку и уведомление главы округа о выдвижении данной инициативы осуществляется в соответствии с Федеральным законом </w:t>
      </w:r>
      <w:r w:rsidR="00D205D8">
        <w:rPr>
          <w:rFonts w:ascii="PT Astra Serif" w:eastAsia="Times New Roman" w:hAnsi="PT Astra Serif" w:cs="Times New Roman"/>
          <w:sz w:val="28"/>
          <w:szCs w:val="28"/>
          <w:lang w:eastAsia="ru-RU"/>
        </w:rPr>
        <w:t xml:space="preserve">                </w:t>
      </w:r>
      <w:r w:rsidRPr="000A1F52">
        <w:rPr>
          <w:rFonts w:ascii="PT Astra Serif" w:eastAsia="Times New Roman" w:hAnsi="PT Astra Serif" w:cs="Times New Roman"/>
          <w:sz w:val="28"/>
          <w:szCs w:val="28"/>
          <w:lang w:eastAsia="ru-RU"/>
        </w:rPr>
        <w:t xml:space="preserve"> № 131-ФЗ.</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7. Рассмотрение инициативы депутатов Совета депутатов или Главы Тамбовской области об удалении главы округа в отставку осуществляется Советом депутатов в течение одного месяца со дня внесения соответствующего обращения.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8. Решение Совета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9. Решение Совета депутатов об удалении главы округа в отставку подписывается председателем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10. При рассмотрении и принятии Советом депутатов решения об удалении главы округа в отставку должны быть обеспечены:</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Тамбовской области и с проектом решения Совета депутатов об удалении его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11. В случае если глава округа не согласен с решением Совета депутатов об удалении его в отставку, он вправе в письменном виде изложить свое особое мнение.</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12. Решение Совета депутатов об удалении главы округа в отставку подлежит официальному опубликованию (обнародованию)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13. В случае если инициатива депутатов Совета депутатов или Главы Тамбовской области об удалении главы округа в отставку отклонена Советом депутатов, вопрос об удалении главы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eastAsia="Times New Roman" w:hAnsi="PT Astra Serif" w:cs="Times New Roman"/>
          <w:sz w:val="28"/>
          <w:szCs w:val="28"/>
          <w:lang w:eastAsia="ru-RU"/>
        </w:rPr>
        <w:t>14. Глава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6</w:t>
      </w:r>
      <w:r w:rsidRPr="000A1F52">
        <w:rPr>
          <w:rFonts w:ascii="PT Astra Serif" w:eastAsia="Times New Roman" w:hAnsi="PT Astra Serif" w:cs="Times New Roman"/>
          <w:b/>
          <w:bCs/>
          <w:sz w:val="28"/>
          <w:szCs w:val="28"/>
          <w:lang w:eastAsia="ru-RU"/>
        </w:rPr>
        <w:t>. Контроль  и надзор за деятельностью органов местного самоуправления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Тамбовской области Российской Федерации, законов Тамбовской области, настоящего Устава, муниципальных правовых актов.</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Тамбовской области, включая территориальные органы федеральных органов исполнительной власти и исполнительные органы Тамбовской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Pr="000A1F52">
        <w:rPr>
          <w:rFonts w:ascii="PT Astra Serif" w:hAnsi="PT Astra Serif" w:cs="Times New Roman"/>
          <w:sz w:val="28"/>
          <w:szCs w:val="28"/>
        </w:rPr>
        <w:t>Совета депутатов.</w:t>
      </w:r>
    </w:p>
    <w:p w:rsidR="002D08F6" w:rsidRPr="000A1F52" w:rsidRDefault="002D08F6">
      <w:pPr>
        <w:spacing w:after="0" w:line="240" w:lineRule="auto"/>
        <w:ind w:firstLine="709"/>
        <w:jc w:val="both"/>
        <w:rPr>
          <w:rFonts w:ascii="PT Astra Serif" w:eastAsia="Times New Roman" w:hAnsi="PT Astra Serif" w:cs="Times New Roman"/>
          <w:sz w:val="28"/>
          <w:szCs w:val="28"/>
          <w:lang w:eastAsia="ru-RU"/>
        </w:rPr>
      </w:pPr>
    </w:p>
    <w:p w:rsidR="007D13B9" w:rsidRDefault="007D13B9">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7</w:t>
      </w:r>
      <w:r w:rsidRPr="000A1F52">
        <w:rPr>
          <w:rFonts w:ascii="PT Astra Serif" w:eastAsia="Times New Roman" w:hAnsi="PT Astra Serif" w:cs="Times New Roman"/>
          <w:b/>
          <w:bCs/>
          <w:sz w:val="28"/>
          <w:szCs w:val="28"/>
          <w:lang w:eastAsia="ru-RU"/>
        </w:rPr>
        <w:t>.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lastRenderedPageBreak/>
        <w:t>ГЛАВА X</w:t>
      </w:r>
      <w:r w:rsidRPr="000A1F52">
        <w:rPr>
          <w:rFonts w:ascii="PT Astra Serif" w:eastAsia="Times New Roman" w:hAnsi="PT Astra Serif" w:cs="Times New Roman"/>
          <w:b/>
          <w:bCs/>
          <w:sz w:val="28"/>
          <w:szCs w:val="28"/>
          <w:lang w:val="en-US" w:eastAsia="ru-RU"/>
        </w:rPr>
        <w:t>III</w:t>
      </w:r>
      <w:r w:rsidRPr="000A1F52">
        <w:rPr>
          <w:rFonts w:ascii="PT Astra Serif" w:eastAsia="Times New Roman" w:hAnsi="PT Astra Serif" w:cs="Times New Roman"/>
          <w:b/>
          <w:bCs/>
          <w:sz w:val="28"/>
          <w:szCs w:val="28"/>
          <w:lang w:eastAsia="ru-RU"/>
        </w:rPr>
        <w:t>. ЗАКЛЮЧИТЕЛЬНЫЕ И ПЕРЕХОДНЫЕ ПОЛОЖЕНИЯ</w:t>
      </w:r>
    </w:p>
    <w:p w:rsidR="002D08F6" w:rsidRPr="000A1F52" w:rsidRDefault="002D08F6">
      <w:pPr>
        <w:spacing w:after="0" w:line="240" w:lineRule="auto"/>
        <w:ind w:firstLine="709"/>
        <w:jc w:val="both"/>
        <w:rPr>
          <w:rFonts w:ascii="PT Astra Serif" w:eastAsia="Times New Roman" w:hAnsi="PT Astra Serif" w:cs="Times New Roman"/>
          <w:b/>
          <w:bCs/>
          <w:sz w:val="28"/>
          <w:szCs w:val="28"/>
          <w:lang w:eastAsia="ru-RU"/>
        </w:rPr>
      </w:pP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b/>
          <w:bCs/>
          <w:sz w:val="28"/>
          <w:szCs w:val="28"/>
          <w:lang w:eastAsia="ru-RU"/>
        </w:rPr>
        <w:t>Статья 5</w:t>
      </w:r>
      <w:r w:rsidR="003A1E0B">
        <w:rPr>
          <w:rFonts w:ascii="PT Astra Serif" w:eastAsia="Times New Roman" w:hAnsi="PT Astra Serif" w:cs="Times New Roman"/>
          <w:b/>
          <w:bCs/>
          <w:sz w:val="28"/>
          <w:szCs w:val="28"/>
          <w:lang w:eastAsia="ru-RU"/>
        </w:rPr>
        <w:t>8</w:t>
      </w:r>
      <w:r w:rsidRPr="000A1F52">
        <w:rPr>
          <w:rFonts w:ascii="PT Astra Serif" w:eastAsia="Times New Roman" w:hAnsi="PT Astra Serif" w:cs="Times New Roman"/>
          <w:b/>
          <w:bCs/>
          <w:sz w:val="28"/>
          <w:szCs w:val="28"/>
          <w:lang w:eastAsia="ru-RU"/>
        </w:rPr>
        <w:t>. Вступление в силу настоящего Устава</w:t>
      </w:r>
    </w:p>
    <w:p w:rsidR="002D08F6" w:rsidRPr="000A1F52" w:rsidRDefault="006971ED">
      <w:pPr>
        <w:spacing w:after="0" w:line="240" w:lineRule="auto"/>
        <w:ind w:firstLine="709"/>
        <w:jc w:val="both"/>
        <w:rPr>
          <w:rFonts w:ascii="PT Astra Serif" w:eastAsia="Times New Roman" w:hAnsi="PT Astra Serif" w:cs="Times New Roman"/>
          <w:sz w:val="28"/>
          <w:szCs w:val="28"/>
          <w:lang w:eastAsia="ru-RU"/>
        </w:rPr>
      </w:pPr>
      <w:r w:rsidRPr="000A1F52">
        <w:rPr>
          <w:rFonts w:ascii="PT Astra Serif" w:eastAsia="Times New Roman" w:hAnsi="PT Astra Serif" w:cs="Times New Roman"/>
          <w:sz w:val="28"/>
          <w:szCs w:val="28"/>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D08F6" w:rsidRPr="000A1F52" w:rsidRDefault="006971ED">
      <w:pPr>
        <w:spacing w:after="0" w:line="240" w:lineRule="auto"/>
        <w:ind w:firstLine="709"/>
        <w:jc w:val="both"/>
        <w:rPr>
          <w:rFonts w:ascii="PT Astra Serif" w:hAnsi="PT Astra Serif"/>
          <w:sz w:val="28"/>
          <w:szCs w:val="28"/>
        </w:rPr>
      </w:pPr>
      <w:r w:rsidRPr="000A1F52">
        <w:rPr>
          <w:rFonts w:ascii="PT Astra Serif" w:hAnsi="PT Astra Serif"/>
          <w:sz w:val="28"/>
          <w:szCs w:val="28"/>
        </w:rPr>
        <w:t>2. Пункт 12 статьи 6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2D08F6" w:rsidRPr="000A1F52" w:rsidRDefault="002D08F6">
      <w:pPr>
        <w:spacing w:after="0" w:line="240" w:lineRule="auto"/>
        <w:jc w:val="right"/>
        <w:rPr>
          <w:rFonts w:ascii="PT Astra Serif" w:eastAsia="Times New Roman" w:hAnsi="PT Astra Serif" w:cs="Times New Roman"/>
          <w:sz w:val="28"/>
          <w:szCs w:val="28"/>
          <w:lang w:eastAsia="ru-RU"/>
        </w:rPr>
      </w:pPr>
    </w:p>
    <w:p w:rsidR="002D08F6" w:rsidRPr="000A1F52" w:rsidRDefault="002D08F6">
      <w:pPr>
        <w:spacing w:after="0" w:line="240" w:lineRule="auto"/>
        <w:rPr>
          <w:rFonts w:ascii="PT Astra Serif" w:eastAsia="Times New Roman" w:hAnsi="PT Astra Serif" w:cs="Times New Roman"/>
          <w:sz w:val="28"/>
          <w:szCs w:val="28"/>
          <w:lang w:eastAsia="ru-RU"/>
        </w:rPr>
      </w:pPr>
    </w:p>
    <w:sectPr w:rsidR="002D08F6" w:rsidRPr="000A1F52" w:rsidSect="00023CAD">
      <w:pgSz w:w="11906" w:h="16838"/>
      <w:pgMar w:top="1134" w:right="851"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7945"/>
    <w:multiLevelType w:val="multilevel"/>
    <w:tmpl w:val="33D01CFC"/>
    <w:lvl w:ilvl="0">
      <w:start w:val="1"/>
      <w:numFmt w:val="decimal"/>
      <w:lvlText w:val="%1."/>
      <w:lvlJc w:val="left"/>
      <w:pPr>
        <w:tabs>
          <w:tab w:val="num" w:pos="0"/>
        </w:tabs>
        <w:ind w:left="1443" w:hanging="73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F6"/>
    <w:rsid w:val="00010957"/>
    <w:rsid w:val="00012110"/>
    <w:rsid w:val="00023CAD"/>
    <w:rsid w:val="00045EC9"/>
    <w:rsid w:val="00070610"/>
    <w:rsid w:val="000A1F52"/>
    <w:rsid w:val="000B08E0"/>
    <w:rsid w:val="000B7CEC"/>
    <w:rsid w:val="0010230B"/>
    <w:rsid w:val="00150B33"/>
    <w:rsid w:val="001552FD"/>
    <w:rsid w:val="00197E16"/>
    <w:rsid w:val="00217681"/>
    <w:rsid w:val="0027667E"/>
    <w:rsid w:val="00282B7A"/>
    <w:rsid w:val="002B1280"/>
    <w:rsid w:val="002B18C2"/>
    <w:rsid w:val="002B7E6B"/>
    <w:rsid w:val="002D08F6"/>
    <w:rsid w:val="00342D4A"/>
    <w:rsid w:val="00357E3C"/>
    <w:rsid w:val="00361082"/>
    <w:rsid w:val="003A1E0B"/>
    <w:rsid w:val="003B0050"/>
    <w:rsid w:val="004546AD"/>
    <w:rsid w:val="00496F6C"/>
    <w:rsid w:val="004E5D82"/>
    <w:rsid w:val="0055090A"/>
    <w:rsid w:val="005569C0"/>
    <w:rsid w:val="00582BDF"/>
    <w:rsid w:val="005A768B"/>
    <w:rsid w:val="005F79BC"/>
    <w:rsid w:val="00620E52"/>
    <w:rsid w:val="006971ED"/>
    <w:rsid w:val="006B040F"/>
    <w:rsid w:val="006B7425"/>
    <w:rsid w:val="006D5DDE"/>
    <w:rsid w:val="0073144E"/>
    <w:rsid w:val="007D13B9"/>
    <w:rsid w:val="00843E90"/>
    <w:rsid w:val="00850E7D"/>
    <w:rsid w:val="00855D0A"/>
    <w:rsid w:val="00884895"/>
    <w:rsid w:val="008F579B"/>
    <w:rsid w:val="00937A53"/>
    <w:rsid w:val="009C1095"/>
    <w:rsid w:val="009F5F9D"/>
    <w:rsid w:val="00A81DEB"/>
    <w:rsid w:val="00B20860"/>
    <w:rsid w:val="00B31A3A"/>
    <w:rsid w:val="00B455A2"/>
    <w:rsid w:val="00B76A9F"/>
    <w:rsid w:val="00BF54AE"/>
    <w:rsid w:val="00CC5257"/>
    <w:rsid w:val="00D205D8"/>
    <w:rsid w:val="00D64777"/>
    <w:rsid w:val="00D74D9E"/>
    <w:rsid w:val="00DD26F6"/>
    <w:rsid w:val="00DD5DFA"/>
    <w:rsid w:val="00E1776F"/>
    <w:rsid w:val="00F07E85"/>
    <w:rsid w:val="00F17646"/>
    <w:rsid w:val="00F260AF"/>
    <w:rsid w:val="00F50FAD"/>
    <w:rsid w:val="00F8743F"/>
    <w:rsid w:val="00FE51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228bf8a64b8551e1msonormal">
    <w:name w:val="228bf8a64b8551e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normal">
    <w:name w:val="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v1msonormal">
    <w:name w:val="v1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0A1F52"/>
    <w:pPr>
      <w:widowControl w:val="0"/>
      <w:suppressAutoHyphens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228bf8a64b8551e1msonormal">
    <w:name w:val="228bf8a64b8551e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normal">
    <w:name w:val="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v1msonormal">
    <w:name w:val="v1v1msonormal"/>
    <w:basedOn w:val="a"/>
    <w:rsid w:val="00B31A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0A1F52"/>
    <w:pPr>
      <w:widowControl w:val="0"/>
      <w:suppressAutoHyphens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9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3" Type="http://schemas.openxmlformats.org/officeDocument/2006/relationships/styles" Target="styles.xml"/><Relationship Id="rId7" Type="http://schemas.openxmlformats.org/officeDocument/2006/relationships/hyperlink" Target="https://pravo-search.minjust.ru/bigs/zakon.scl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28E1-A744-4FFA-B3A4-B9BF4487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19436</Words>
  <Characters>110790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Шихалева (Першина)</dc:creator>
  <cp:lastModifiedBy>Raisovet</cp:lastModifiedBy>
  <cp:revision>12</cp:revision>
  <cp:lastPrinted>2023-10-23T11:46:00Z</cp:lastPrinted>
  <dcterms:created xsi:type="dcterms:W3CDTF">2023-10-18T06:51:00Z</dcterms:created>
  <dcterms:modified xsi:type="dcterms:W3CDTF">2023-10-27T13:24:00Z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Тамбовской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