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788" w:rsidRDefault="00416788" w:rsidP="00416788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РАССКАЗОВСКИЙ РАЙОННЫЙ СОВЕТ НАРОДНЫХ ДЕПУТАТОВ </w:t>
      </w:r>
    </w:p>
    <w:p w:rsidR="00416788" w:rsidRDefault="00416788" w:rsidP="00416788">
      <w:pPr>
        <w:jc w:val="center"/>
        <w:rPr>
          <w:b/>
          <w:szCs w:val="28"/>
        </w:rPr>
      </w:pPr>
      <w:r>
        <w:rPr>
          <w:b/>
          <w:szCs w:val="28"/>
        </w:rPr>
        <w:t xml:space="preserve">ТАМБОВСКОЙ ОБЛАСТИ </w:t>
      </w:r>
    </w:p>
    <w:p w:rsidR="00416788" w:rsidRDefault="00416788" w:rsidP="00416788">
      <w:pPr>
        <w:jc w:val="center"/>
        <w:rPr>
          <w:b/>
          <w:szCs w:val="28"/>
        </w:rPr>
      </w:pPr>
      <w:r>
        <w:rPr>
          <w:b/>
          <w:szCs w:val="28"/>
        </w:rPr>
        <w:t>пятый созыв - заседание восьмое</w:t>
      </w:r>
    </w:p>
    <w:p w:rsidR="00416788" w:rsidRDefault="00416788" w:rsidP="00416788">
      <w:pPr>
        <w:jc w:val="center"/>
        <w:rPr>
          <w:b/>
          <w:sz w:val="24"/>
          <w:szCs w:val="24"/>
        </w:rPr>
      </w:pPr>
    </w:p>
    <w:p w:rsidR="00416788" w:rsidRDefault="00416788" w:rsidP="00416788">
      <w:pPr>
        <w:keepNext/>
        <w:pBdr>
          <w:bottom w:val="single" w:sz="12" w:space="1" w:color="auto"/>
        </w:pBdr>
        <w:spacing w:before="240" w:after="60"/>
        <w:jc w:val="center"/>
        <w:outlineLvl w:val="3"/>
        <w:rPr>
          <w:b/>
          <w:bCs/>
          <w:sz w:val="32"/>
          <w:szCs w:val="28"/>
        </w:rPr>
      </w:pPr>
      <w:proofErr w:type="gramStart"/>
      <w:r>
        <w:rPr>
          <w:b/>
          <w:bCs/>
          <w:sz w:val="32"/>
          <w:szCs w:val="28"/>
        </w:rPr>
        <w:t>Р</w:t>
      </w:r>
      <w:proofErr w:type="gramEnd"/>
      <w:r>
        <w:rPr>
          <w:b/>
          <w:bCs/>
          <w:sz w:val="32"/>
          <w:szCs w:val="28"/>
        </w:rPr>
        <w:t xml:space="preserve"> Е Ш Е Н И Е</w:t>
      </w:r>
    </w:p>
    <w:p w:rsidR="00416788" w:rsidRDefault="00416788" w:rsidP="00416788">
      <w:pPr>
        <w:jc w:val="left"/>
        <w:rPr>
          <w:szCs w:val="28"/>
        </w:rPr>
      </w:pPr>
      <w:r>
        <w:rPr>
          <w:szCs w:val="28"/>
        </w:rPr>
        <w:t>14 марта  2014 года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№ </w:t>
      </w:r>
      <w:r w:rsidR="006A4DAA">
        <w:rPr>
          <w:szCs w:val="28"/>
        </w:rPr>
        <w:t>8</w:t>
      </w:r>
      <w:r w:rsidR="00721A84">
        <w:rPr>
          <w:szCs w:val="28"/>
        </w:rPr>
        <w:t>4</w:t>
      </w:r>
    </w:p>
    <w:p w:rsidR="00416788" w:rsidRDefault="00416788" w:rsidP="00416788">
      <w:pPr>
        <w:spacing w:line="360" w:lineRule="auto"/>
        <w:ind w:firstLine="567"/>
        <w:rPr>
          <w:szCs w:val="28"/>
        </w:rPr>
      </w:pPr>
    </w:p>
    <w:p w:rsidR="00416788" w:rsidRDefault="00416788" w:rsidP="00416788">
      <w:pPr>
        <w:jc w:val="center"/>
        <w:rPr>
          <w:b/>
          <w:szCs w:val="28"/>
        </w:rPr>
      </w:pPr>
      <w:r>
        <w:rPr>
          <w:b/>
          <w:szCs w:val="28"/>
        </w:rPr>
        <w:t xml:space="preserve">Об итогах работы районной комиссии по назначению муниципальной адресной социальной помощи гражданам, проживающим на территории </w:t>
      </w:r>
      <w:proofErr w:type="spellStart"/>
      <w:r>
        <w:rPr>
          <w:b/>
          <w:szCs w:val="28"/>
        </w:rPr>
        <w:t>Рассказовского</w:t>
      </w:r>
      <w:proofErr w:type="spellEnd"/>
      <w:r>
        <w:rPr>
          <w:b/>
          <w:szCs w:val="28"/>
        </w:rPr>
        <w:t xml:space="preserve"> района  </w:t>
      </w:r>
    </w:p>
    <w:p w:rsidR="00416788" w:rsidRDefault="00416788" w:rsidP="00416788">
      <w:pPr>
        <w:spacing w:line="360" w:lineRule="auto"/>
        <w:ind w:firstLine="567"/>
        <w:rPr>
          <w:szCs w:val="28"/>
        </w:rPr>
      </w:pPr>
    </w:p>
    <w:p w:rsidR="00416788" w:rsidRDefault="00416788" w:rsidP="00416788">
      <w:pPr>
        <w:ind w:firstLine="720"/>
      </w:pPr>
      <w:r>
        <w:t xml:space="preserve">Рассмотрев проект решения </w:t>
      </w:r>
      <w:r w:rsidR="00403250">
        <w:t xml:space="preserve">и информацию </w:t>
      </w:r>
      <w:r>
        <w:t>«</w:t>
      </w:r>
      <w:r w:rsidR="00403250" w:rsidRPr="00403250">
        <w:rPr>
          <w:szCs w:val="28"/>
        </w:rPr>
        <w:t xml:space="preserve">Об итогах работы районной комиссии по назначению муниципальной адресной социальной помощи гражданам, проживающим на территории </w:t>
      </w:r>
      <w:proofErr w:type="spellStart"/>
      <w:r w:rsidR="00403250" w:rsidRPr="00403250">
        <w:rPr>
          <w:szCs w:val="28"/>
        </w:rPr>
        <w:t>Рассказовского</w:t>
      </w:r>
      <w:proofErr w:type="spellEnd"/>
      <w:r w:rsidR="00403250" w:rsidRPr="00403250">
        <w:rPr>
          <w:szCs w:val="28"/>
        </w:rPr>
        <w:t xml:space="preserve"> района</w:t>
      </w:r>
      <w:r>
        <w:t>», представленны</w:t>
      </w:r>
      <w:r w:rsidR="00403250">
        <w:t>е</w:t>
      </w:r>
      <w:r>
        <w:t xml:space="preserve"> администрацией района, учитывая заключение постоянной комиссии по бюджету, экономике, социальным вопросам и налогообложению,</w:t>
      </w:r>
    </w:p>
    <w:p w:rsidR="00416788" w:rsidRDefault="00416788" w:rsidP="00416788">
      <w:pPr>
        <w:pStyle w:val="a4"/>
        <w:ind w:left="0"/>
      </w:pPr>
    </w:p>
    <w:p w:rsidR="00416788" w:rsidRDefault="00416788" w:rsidP="00416788">
      <w:pPr>
        <w:pStyle w:val="a4"/>
        <w:ind w:left="0"/>
        <w:jc w:val="center"/>
      </w:pPr>
      <w:proofErr w:type="spellStart"/>
      <w:r>
        <w:t>Рассказовский</w:t>
      </w:r>
      <w:proofErr w:type="spellEnd"/>
      <w:r>
        <w:t xml:space="preserve"> районный Совет народных депутатов РЕШИЛ:</w:t>
      </w:r>
    </w:p>
    <w:p w:rsidR="00416788" w:rsidRDefault="00416788" w:rsidP="00416788">
      <w:pPr>
        <w:pStyle w:val="a4"/>
        <w:ind w:left="0"/>
        <w:rPr>
          <w:b/>
        </w:rPr>
      </w:pPr>
    </w:p>
    <w:p w:rsidR="00416788" w:rsidRDefault="00416788" w:rsidP="00416788">
      <w:pPr>
        <w:pStyle w:val="a4"/>
        <w:ind w:left="0" w:firstLine="720"/>
      </w:pPr>
      <w:r>
        <w:t xml:space="preserve">1. </w:t>
      </w:r>
      <w:r w:rsidR="00403250">
        <w:t xml:space="preserve">Информацию </w:t>
      </w:r>
      <w:r w:rsidR="00B626B7">
        <w:t>«</w:t>
      </w:r>
      <w:r w:rsidR="00B626B7" w:rsidRPr="00403250">
        <w:rPr>
          <w:szCs w:val="28"/>
        </w:rPr>
        <w:t xml:space="preserve">Об итогах работы районной комиссии по назначению муниципальной адресной социальной помощи гражданам, проживающим на территории </w:t>
      </w:r>
      <w:proofErr w:type="spellStart"/>
      <w:r w:rsidR="00B626B7" w:rsidRPr="00403250">
        <w:rPr>
          <w:szCs w:val="28"/>
        </w:rPr>
        <w:t>Рассказовского</w:t>
      </w:r>
      <w:proofErr w:type="spellEnd"/>
      <w:r w:rsidR="00B626B7" w:rsidRPr="00403250">
        <w:rPr>
          <w:szCs w:val="28"/>
        </w:rPr>
        <w:t xml:space="preserve"> района</w:t>
      </w:r>
      <w:r w:rsidR="00B626B7">
        <w:t>», представленную администрацией района принять к сведению (прилагается).</w:t>
      </w:r>
    </w:p>
    <w:p w:rsidR="00416788" w:rsidRDefault="00B626B7" w:rsidP="00416788">
      <w:pPr>
        <w:pStyle w:val="a4"/>
        <w:ind w:left="0" w:firstLine="720"/>
      </w:pPr>
      <w:r>
        <w:t>2</w:t>
      </w:r>
      <w:r w:rsidR="00416788">
        <w:t xml:space="preserve">. Настоящее решение вступает в силу после его </w:t>
      </w:r>
      <w:r>
        <w:t>подписания.</w:t>
      </w:r>
    </w:p>
    <w:p w:rsidR="00416788" w:rsidRDefault="00416788" w:rsidP="00416788">
      <w:pPr>
        <w:ind w:firstLine="708"/>
        <w:rPr>
          <w:szCs w:val="28"/>
        </w:rPr>
      </w:pPr>
      <w:r>
        <w:t xml:space="preserve">5. </w:t>
      </w:r>
      <w:r>
        <w:rPr>
          <w:szCs w:val="28"/>
        </w:rPr>
        <w:t>Опубликовать настоящее решение на сайте «ТОП 68 Тамбовский областной портал» (</w:t>
      </w:r>
      <w:hyperlink r:id="rId6" w:history="1">
        <w:r w:rsidRPr="00B626B7">
          <w:rPr>
            <w:rStyle w:val="a3"/>
            <w:rFonts w:eastAsia="Arial Unicode MS"/>
            <w:color w:val="auto"/>
            <w:szCs w:val="28"/>
            <w:u w:val="none"/>
            <w:lang w:val="en-US"/>
          </w:rPr>
          <w:t>www</w:t>
        </w:r>
        <w:r w:rsidRPr="00B626B7">
          <w:rPr>
            <w:rStyle w:val="a3"/>
            <w:rFonts w:eastAsia="Arial Unicode MS"/>
            <w:color w:val="auto"/>
            <w:szCs w:val="28"/>
            <w:u w:val="none"/>
          </w:rPr>
          <w:t>.</w:t>
        </w:r>
        <w:r w:rsidRPr="00B626B7">
          <w:rPr>
            <w:rStyle w:val="a3"/>
            <w:rFonts w:eastAsia="Arial Unicode MS"/>
            <w:color w:val="auto"/>
            <w:szCs w:val="28"/>
            <w:u w:val="none"/>
            <w:lang w:val="en-US"/>
          </w:rPr>
          <w:t>top</w:t>
        </w:r>
        <w:r w:rsidRPr="00B626B7">
          <w:rPr>
            <w:rStyle w:val="a3"/>
            <w:rFonts w:eastAsia="Arial Unicode MS"/>
            <w:color w:val="auto"/>
            <w:szCs w:val="28"/>
            <w:u w:val="none"/>
          </w:rPr>
          <w:t>68.</w:t>
        </w:r>
        <w:proofErr w:type="spellStart"/>
        <w:r w:rsidRPr="00B626B7">
          <w:rPr>
            <w:rStyle w:val="a3"/>
            <w:rFonts w:eastAsia="Arial Unicode MS"/>
            <w:color w:val="auto"/>
            <w:szCs w:val="28"/>
            <w:u w:val="none"/>
            <w:lang w:val="en-US"/>
          </w:rPr>
          <w:t>ru</w:t>
        </w:r>
        <w:proofErr w:type="spellEnd"/>
      </w:hyperlink>
      <w:r w:rsidRPr="00B626B7">
        <w:rPr>
          <w:szCs w:val="28"/>
        </w:rPr>
        <w:t>)</w:t>
      </w:r>
      <w:r>
        <w:rPr>
          <w:szCs w:val="28"/>
        </w:rPr>
        <w:t xml:space="preserve"> в сети «Интернет».</w:t>
      </w:r>
    </w:p>
    <w:p w:rsidR="00416788" w:rsidRDefault="00416788" w:rsidP="00416788">
      <w:pPr>
        <w:rPr>
          <w:szCs w:val="28"/>
        </w:rPr>
      </w:pPr>
    </w:p>
    <w:p w:rsidR="00416788" w:rsidRDefault="00416788" w:rsidP="00416788">
      <w:pPr>
        <w:rPr>
          <w:szCs w:val="28"/>
        </w:rPr>
      </w:pPr>
    </w:p>
    <w:p w:rsidR="00416788" w:rsidRDefault="00416788" w:rsidP="00416788">
      <w:pPr>
        <w:pStyle w:val="a4"/>
        <w:ind w:left="0" w:firstLine="720"/>
      </w:pPr>
    </w:p>
    <w:p w:rsidR="00416788" w:rsidRDefault="00416788" w:rsidP="00416788">
      <w:pPr>
        <w:pStyle w:val="a4"/>
        <w:ind w:left="0" w:firstLine="720"/>
      </w:pPr>
    </w:p>
    <w:p w:rsidR="00416788" w:rsidRDefault="00416788" w:rsidP="00416788">
      <w:pPr>
        <w:pStyle w:val="a4"/>
        <w:ind w:left="0" w:firstLine="720"/>
      </w:pPr>
    </w:p>
    <w:p w:rsidR="00416788" w:rsidRDefault="00416788" w:rsidP="00416788">
      <w:pPr>
        <w:pStyle w:val="a4"/>
        <w:ind w:left="0"/>
      </w:pPr>
      <w:r>
        <w:t xml:space="preserve">Глава района                                                                            </w:t>
      </w:r>
      <w:proofErr w:type="spellStart"/>
      <w:r>
        <w:t>В.А.Маняхин</w:t>
      </w:r>
      <w:proofErr w:type="spellEnd"/>
    </w:p>
    <w:p w:rsidR="00416788" w:rsidRDefault="00416788" w:rsidP="00416788">
      <w:pPr>
        <w:pStyle w:val="a4"/>
        <w:ind w:left="0"/>
        <w:jc w:val="center"/>
      </w:pPr>
    </w:p>
    <w:p w:rsidR="00416788" w:rsidRDefault="00416788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416788" w:rsidRDefault="00416788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626B7" w:rsidRDefault="00B626B7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626B7" w:rsidRDefault="00B626B7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626B7" w:rsidRDefault="00B626B7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626B7" w:rsidRDefault="00B626B7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626B7" w:rsidRDefault="00B626B7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626B7" w:rsidRDefault="00B626B7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B626B7" w:rsidRDefault="00B626B7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416788" w:rsidRPr="00B626B7" w:rsidRDefault="00B626B7" w:rsidP="00B626B7">
      <w:pPr>
        <w:pStyle w:val="Standard"/>
        <w:jc w:val="right"/>
        <w:rPr>
          <w:bCs/>
          <w:lang w:val="ru-RU"/>
        </w:rPr>
      </w:pPr>
      <w:r w:rsidRPr="00B626B7">
        <w:rPr>
          <w:bCs/>
          <w:lang w:val="ru-RU"/>
        </w:rPr>
        <w:lastRenderedPageBreak/>
        <w:t>Приложение</w:t>
      </w:r>
    </w:p>
    <w:p w:rsidR="00B626B7" w:rsidRPr="00B626B7" w:rsidRDefault="00B626B7" w:rsidP="00B626B7">
      <w:pPr>
        <w:pStyle w:val="Standard"/>
        <w:jc w:val="right"/>
        <w:rPr>
          <w:bCs/>
          <w:lang w:val="ru-RU"/>
        </w:rPr>
      </w:pPr>
      <w:r w:rsidRPr="00B626B7">
        <w:rPr>
          <w:bCs/>
          <w:lang w:val="ru-RU"/>
        </w:rPr>
        <w:t xml:space="preserve">к решению </w:t>
      </w:r>
    </w:p>
    <w:p w:rsidR="00B626B7" w:rsidRPr="00B626B7" w:rsidRDefault="00B626B7" w:rsidP="00B626B7">
      <w:pPr>
        <w:pStyle w:val="Standard"/>
        <w:jc w:val="right"/>
        <w:rPr>
          <w:bCs/>
          <w:lang w:val="ru-RU"/>
        </w:rPr>
      </w:pPr>
      <w:r w:rsidRPr="00B626B7">
        <w:rPr>
          <w:bCs/>
          <w:lang w:val="ru-RU"/>
        </w:rPr>
        <w:t>районного Совета</w:t>
      </w:r>
    </w:p>
    <w:p w:rsidR="00B626B7" w:rsidRPr="00B626B7" w:rsidRDefault="00B626B7" w:rsidP="00B626B7">
      <w:pPr>
        <w:pStyle w:val="Standard"/>
        <w:jc w:val="right"/>
        <w:rPr>
          <w:bCs/>
          <w:lang w:val="ru-RU"/>
        </w:rPr>
      </w:pPr>
      <w:r>
        <w:rPr>
          <w:bCs/>
          <w:lang w:val="ru-RU"/>
        </w:rPr>
        <w:t>о</w:t>
      </w:r>
      <w:r w:rsidRPr="00B626B7">
        <w:rPr>
          <w:bCs/>
          <w:lang w:val="ru-RU"/>
        </w:rPr>
        <w:t xml:space="preserve">т 14.03.2014 г. № </w:t>
      </w:r>
      <w:r w:rsidR="00721A84">
        <w:rPr>
          <w:bCs/>
          <w:lang w:val="ru-RU"/>
        </w:rPr>
        <w:t xml:space="preserve"> </w:t>
      </w:r>
      <w:r w:rsidR="006A4DAA">
        <w:rPr>
          <w:bCs/>
          <w:lang w:val="ru-RU"/>
        </w:rPr>
        <w:t>8</w:t>
      </w:r>
      <w:bookmarkStart w:id="0" w:name="_GoBack"/>
      <w:bookmarkEnd w:id="0"/>
      <w:r w:rsidR="00721A84">
        <w:rPr>
          <w:bCs/>
          <w:lang w:val="ru-RU"/>
        </w:rPr>
        <w:t>4</w:t>
      </w:r>
    </w:p>
    <w:p w:rsidR="00416788" w:rsidRDefault="00416788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416788" w:rsidRDefault="00416788" w:rsidP="00FB7EB1">
      <w:pPr>
        <w:pStyle w:val="Standard"/>
        <w:jc w:val="center"/>
        <w:rPr>
          <w:b/>
          <w:bCs/>
          <w:sz w:val="28"/>
          <w:szCs w:val="28"/>
          <w:lang w:val="ru-RU"/>
        </w:rPr>
      </w:pPr>
    </w:p>
    <w:p w:rsidR="00FB7EB1" w:rsidRDefault="00FB7EB1" w:rsidP="00B626B7">
      <w:pPr>
        <w:pStyle w:val="Standard"/>
        <w:jc w:val="center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Информация об итогах работы </w:t>
      </w:r>
      <w:proofErr w:type="spellStart"/>
      <w:r w:rsidR="00B626B7" w:rsidRPr="00B626B7">
        <w:rPr>
          <w:b/>
          <w:sz w:val="28"/>
          <w:szCs w:val="28"/>
        </w:rPr>
        <w:t>районной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комиссии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по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назначению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муниципальной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адресной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социальной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помощи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гражданам</w:t>
      </w:r>
      <w:proofErr w:type="spellEnd"/>
      <w:r w:rsidR="00B626B7" w:rsidRPr="00B626B7">
        <w:rPr>
          <w:b/>
          <w:sz w:val="28"/>
          <w:szCs w:val="28"/>
        </w:rPr>
        <w:t xml:space="preserve">, </w:t>
      </w:r>
      <w:proofErr w:type="spellStart"/>
      <w:r w:rsidR="00B626B7" w:rsidRPr="00B626B7">
        <w:rPr>
          <w:b/>
          <w:sz w:val="28"/>
          <w:szCs w:val="28"/>
        </w:rPr>
        <w:t>проживающим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на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территории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Рассказовского</w:t>
      </w:r>
      <w:proofErr w:type="spellEnd"/>
      <w:r w:rsidR="00B626B7" w:rsidRPr="00B626B7">
        <w:rPr>
          <w:b/>
          <w:sz w:val="28"/>
          <w:szCs w:val="28"/>
        </w:rPr>
        <w:t xml:space="preserve"> </w:t>
      </w:r>
      <w:proofErr w:type="spellStart"/>
      <w:r w:rsidR="00B626B7" w:rsidRPr="00B626B7">
        <w:rPr>
          <w:b/>
          <w:sz w:val="28"/>
          <w:szCs w:val="28"/>
        </w:rPr>
        <w:t>района</w:t>
      </w:r>
      <w:proofErr w:type="spellEnd"/>
      <w:r w:rsidR="00B626B7">
        <w:rPr>
          <w:b/>
          <w:szCs w:val="28"/>
        </w:rPr>
        <w:t xml:space="preserve">  </w:t>
      </w:r>
    </w:p>
    <w:p w:rsidR="00FB7EB1" w:rsidRDefault="00FB7EB1" w:rsidP="00FB7EB1">
      <w:pPr>
        <w:pStyle w:val="Standard"/>
        <w:jc w:val="both"/>
        <w:rPr>
          <w:sz w:val="28"/>
          <w:szCs w:val="28"/>
          <w:lang w:val="ru-RU"/>
        </w:rPr>
      </w:pPr>
    </w:p>
    <w:p w:rsidR="00FB7EB1" w:rsidRDefault="00FB7EB1" w:rsidP="00FB7EB1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В целях осуществления социальной поддержки </w:t>
      </w:r>
      <w:proofErr w:type="gramStart"/>
      <w:r>
        <w:rPr>
          <w:sz w:val="28"/>
          <w:szCs w:val="28"/>
          <w:lang w:val="ru-RU"/>
        </w:rPr>
        <w:t xml:space="preserve">граждан, проживающих на территории </w:t>
      </w:r>
      <w:proofErr w:type="spellStart"/>
      <w:r>
        <w:rPr>
          <w:sz w:val="28"/>
          <w:szCs w:val="28"/>
          <w:lang w:val="ru-RU"/>
        </w:rPr>
        <w:t>Рассказовского</w:t>
      </w:r>
      <w:proofErr w:type="spellEnd"/>
      <w:r>
        <w:rPr>
          <w:sz w:val="28"/>
          <w:szCs w:val="28"/>
          <w:lang w:val="ru-RU"/>
        </w:rPr>
        <w:t xml:space="preserve"> района в 2013 году реализовывалась</w:t>
      </w:r>
      <w:proofErr w:type="gramEnd"/>
      <w:r>
        <w:rPr>
          <w:sz w:val="28"/>
          <w:szCs w:val="28"/>
          <w:lang w:val="ru-RU"/>
        </w:rPr>
        <w:t xml:space="preserve"> аналитическая ведомственная целевая программа </w:t>
      </w:r>
      <w:proofErr w:type="spellStart"/>
      <w:r>
        <w:rPr>
          <w:sz w:val="28"/>
          <w:szCs w:val="28"/>
          <w:lang w:val="ru-RU"/>
        </w:rPr>
        <w:t>Рассказовского</w:t>
      </w:r>
      <w:proofErr w:type="spellEnd"/>
      <w:r>
        <w:rPr>
          <w:sz w:val="28"/>
          <w:szCs w:val="28"/>
          <w:lang w:val="ru-RU"/>
        </w:rPr>
        <w:t xml:space="preserve"> района «О муниципальной адресной социальной помощи гражданам, проживающим на территории </w:t>
      </w:r>
      <w:proofErr w:type="spellStart"/>
      <w:r>
        <w:rPr>
          <w:sz w:val="28"/>
          <w:szCs w:val="28"/>
          <w:lang w:val="ru-RU"/>
        </w:rPr>
        <w:t>Рассказовского</w:t>
      </w:r>
      <w:proofErr w:type="spellEnd"/>
      <w:r>
        <w:rPr>
          <w:sz w:val="28"/>
          <w:szCs w:val="28"/>
          <w:lang w:val="ru-RU"/>
        </w:rPr>
        <w:t xml:space="preserve"> района», утвержденная постановлением администрации района от 21.11.2012 №1298.</w:t>
      </w:r>
    </w:p>
    <w:p w:rsidR="00FB7EB1" w:rsidRDefault="00FB7EB1" w:rsidP="00FB7EB1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  <w:t xml:space="preserve">Реализация мероприятий по оказанию адресной социальной помощи гражданам </w:t>
      </w:r>
      <w:proofErr w:type="spellStart"/>
      <w:r>
        <w:rPr>
          <w:sz w:val="28"/>
          <w:szCs w:val="28"/>
          <w:lang w:val="ru-RU"/>
        </w:rPr>
        <w:t>Рассказовского</w:t>
      </w:r>
      <w:proofErr w:type="spellEnd"/>
      <w:r>
        <w:rPr>
          <w:sz w:val="28"/>
          <w:szCs w:val="28"/>
          <w:lang w:val="ru-RU"/>
        </w:rPr>
        <w:t xml:space="preserve"> района осуществлялась в соответствии с Положением «О муниципальной адресной социальной помощи гражданам, проживающим на территории </w:t>
      </w:r>
      <w:proofErr w:type="spellStart"/>
      <w:r>
        <w:rPr>
          <w:sz w:val="28"/>
          <w:szCs w:val="28"/>
          <w:lang w:val="ru-RU"/>
        </w:rPr>
        <w:t>Рассказовского</w:t>
      </w:r>
      <w:proofErr w:type="spellEnd"/>
      <w:r>
        <w:rPr>
          <w:sz w:val="28"/>
          <w:szCs w:val="28"/>
          <w:lang w:val="ru-RU"/>
        </w:rPr>
        <w:t xml:space="preserve"> района Тамбовской области», утвержденным решением </w:t>
      </w:r>
      <w:proofErr w:type="spellStart"/>
      <w:r>
        <w:rPr>
          <w:rFonts w:cs="Times New Roman"/>
          <w:sz w:val="28"/>
          <w:szCs w:val="28"/>
          <w:lang w:val="ru-RU"/>
        </w:rPr>
        <w:t>Рассказовского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районного Совета народных депутатов от 25.04.2013 №207.</w:t>
      </w:r>
    </w:p>
    <w:p w:rsidR="00FB7EB1" w:rsidRDefault="00FB7EB1" w:rsidP="00FB7EB1">
      <w:pPr>
        <w:pStyle w:val="Standard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Объем финансирования программы в 2013 году составил 360,0 тыс. рублей. Из них на оказание адресной социальной помощи гражданам </w:t>
      </w:r>
      <w:proofErr w:type="spellStart"/>
      <w:r>
        <w:rPr>
          <w:sz w:val="28"/>
          <w:szCs w:val="28"/>
          <w:lang w:val="ru-RU"/>
        </w:rPr>
        <w:t>Рассказовского</w:t>
      </w:r>
      <w:proofErr w:type="spellEnd"/>
      <w:r>
        <w:rPr>
          <w:sz w:val="28"/>
          <w:szCs w:val="28"/>
          <w:lang w:val="ru-RU"/>
        </w:rPr>
        <w:t xml:space="preserve"> района выделено 354,46 тыс. рублей, на оплату проезда обучающимся труднодоступных населенных пунктов района 5,54 тыс. рублей.</w:t>
      </w:r>
    </w:p>
    <w:p w:rsidR="00FB7EB1" w:rsidRDefault="00FB7EB1" w:rsidP="00FB7EB1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Вопрос об оказании помощи рассматривался на заседаниях районной комиссии по назначению муниципальной адресной социальной помощи гражданам, проживающим на территории </w:t>
      </w:r>
      <w:proofErr w:type="spellStart"/>
      <w:r>
        <w:rPr>
          <w:sz w:val="28"/>
          <w:szCs w:val="28"/>
          <w:lang w:val="ru-RU"/>
        </w:rPr>
        <w:t>Рассказовского</w:t>
      </w:r>
      <w:proofErr w:type="spellEnd"/>
      <w:r>
        <w:rPr>
          <w:sz w:val="28"/>
          <w:szCs w:val="28"/>
          <w:lang w:val="ru-RU"/>
        </w:rPr>
        <w:t xml:space="preserve"> района, и  утверждался постановлением администрации района. Членами районной комиссии являются сотрудники структурных подразделений администрации района,  сотрудники аппарата </w:t>
      </w:r>
      <w:proofErr w:type="spellStart"/>
      <w:r>
        <w:rPr>
          <w:rFonts w:cs="Times New Roman"/>
          <w:sz w:val="28"/>
          <w:szCs w:val="28"/>
          <w:lang w:val="ru-RU"/>
        </w:rPr>
        <w:t>Рассказовского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районного Совета народных депутатов, главы сельсоветов.</w:t>
      </w:r>
    </w:p>
    <w:p w:rsidR="00FB7EB1" w:rsidRDefault="00FB7EB1" w:rsidP="00FB7EB1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В 2013 году проведено 18 заседаний районной комиссии. Рассмотрено 59  заявлений от жителей района. Все обращения своевременно рассмотрены на основании документов, представленных в комиссию в соответствии с требованиями Положения об оказании муниципальной адресной социальной помощи.  56 обращений граждан рассмотрены положительно, 3 гражданам отказано в оказании муниципальной адресной социальной помощи.  </w:t>
      </w:r>
      <w:proofErr w:type="gramStart"/>
      <w:r>
        <w:rPr>
          <w:sz w:val="28"/>
          <w:szCs w:val="28"/>
          <w:lang w:val="ru-RU"/>
        </w:rPr>
        <w:t>Решение о размере оказываемой помощи принималось исходя из действующей на момент рассмотрения величины прожиточного минимума, установленного в целом по  области в расчете на душу населения, с учетом материального положения, возраста заявителя и членов его семьи, состояния трудоспособности, степени нанесенного ущерба в результате катастрофы.</w:t>
      </w:r>
      <w:proofErr w:type="gramEnd"/>
    </w:p>
    <w:p w:rsidR="00FB7EB1" w:rsidRDefault="00FB7EB1" w:rsidP="00FB7E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lastRenderedPageBreak/>
        <w:tab/>
        <w:t>В 2013 году муниципальная адресная социальная помощь оказывалась:</w:t>
      </w:r>
    </w:p>
    <w:p w:rsidR="00FB7EB1" w:rsidRDefault="00FB7EB1" w:rsidP="00FB7EB1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 связи с пожарами и подтоплениями — 9 семьям;</w:t>
      </w:r>
    </w:p>
    <w:p w:rsidR="00FB7EB1" w:rsidRDefault="00FB7EB1" w:rsidP="00FB7EB1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на лечение детей за пределами области — 2 семьям;</w:t>
      </w:r>
    </w:p>
    <w:p w:rsidR="00FB7EB1" w:rsidRDefault="00FB7EB1" w:rsidP="00FB7EB1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на социально-бытовые нужды, в том числе на ремонт кровли и отопления, на оплату задолженности за газ и электроэнергию, на приобретение продуктов питания, одежды, обуви, учебников и канцелярских товаров — 45 семьям.</w:t>
      </w:r>
    </w:p>
    <w:p w:rsidR="00FB7EB1" w:rsidRDefault="00FB7EB1" w:rsidP="00FB7E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Из 56 семей и одиноких граждан, получивших муниципальную адресную социальную помощь, 17 — малоимущие граждане и пенсионеры, 39 — семьи с детьми, в том числе 12 многодетных семей.</w:t>
      </w:r>
    </w:p>
    <w:p w:rsidR="00FB7EB1" w:rsidRDefault="00FB7EB1" w:rsidP="00FB7E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 xml:space="preserve">Вопросы выхода семей (одиноких граждан) из тяжелой жизненной ситуации решались во взаимодействии с администрациями сельсоветов, центром занятости населения, центром социальных услуг для населения </w:t>
      </w:r>
      <w:proofErr w:type="spellStart"/>
      <w:r>
        <w:rPr>
          <w:rFonts w:cs="Times New Roman"/>
          <w:sz w:val="28"/>
          <w:szCs w:val="28"/>
          <w:lang w:val="ru-RU"/>
        </w:rPr>
        <w:t>г</w:t>
      </w:r>
      <w:proofErr w:type="gramStart"/>
      <w:r>
        <w:rPr>
          <w:rFonts w:cs="Times New Roman"/>
          <w:sz w:val="28"/>
          <w:szCs w:val="28"/>
          <w:lang w:val="ru-RU"/>
        </w:rPr>
        <w:t>.Р</w:t>
      </w:r>
      <w:proofErr w:type="gramEnd"/>
      <w:r>
        <w:rPr>
          <w:rFonts w:cs="Times New Roman"/>
          <w:sz w:val="28"/>
          <w:szCs w:val="28"/>
          <w:lang w:val="ru-RU"/>
        </w:rPr>
        <w:t>ассказово</w:t>
      </w:r>
      <w:proofErr w:type="spellEnd"/>
      <w:r>
        <w:rPr>
          <w:rFonts w:cs="Times New Roman"/>
          <w:sz w:val="28"/>
          <w:szCs w:val="28"/>
          <w:lang w:val="ru-RU"/>
        </w:rPr>
        <w:t xml:space="preserve"> и </w:t>
      </w:r>
      <w:proofErr w:type="spellStart"/>
      <w:r>
        <w:rPr>
          <w:rFonts w:cs="Times New Roman"/>
          <w:sz w:val="28"/>
          <w:szCs w:val="28"/>
          <w:lang w:val="ru-RU"/>
        </w:rPr>
        <w:t>Рассказовского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района, образовательными учреждениями района, органом опеки и попечительства, комиссией по делам несовершеннолетних и защите их прав при администрации района.</w:t>
      </w:r>
    </w:p>
    <w:p w:rsidR="00FB7EB1" w:rsidRDefault="00FB7EB1" w:rsidP="00FB7EB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B7EB1" w:rsidRDefault="00FB7EB1" w:rsidP="00FB7EB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B7EB1" w:rsidRDefault="00FB7EB1" w:rsidP="00FB7E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Первый заместитель</w:t>
      </w:r>
    </w:p>
    <w:p w:rsidR="00FB7EB1" w:rsidRDefault="00FB7EB1" w:rsidP="00FB7E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главы администрации района                                                         А.Н. Ануфриев</w:t>
      </w:r>
    </w:p>
    <w:p w:rsidR="00BF6870" w:rsidRDefault="00BF6870"/>
    <w:sectPr w:rsidR="00BF6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B4153"/>
    <w:multiLevelType w:val="multilevel"/>
    <w:tmpl w:val="A26A42C0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36E"/>
    <w:rsid w:val="00403250"/>
    <w:rsid w:val="00416788"/>
    <w:rsid w:val="006A4DAA"/>
    <w:rsid w:val="00721A84"/>
    <w:rsid w:val="00B626B7"/>
    <w:rsid w:val="00BF6870"/>
    <w:rsid w:val="00D2736E"/>
    <w:rsid w:val="00FB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7EB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semiHidden/>
    <w:unhideWhenUsed/>
    <w:rsid w:val="00416788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416788"/>
    <w:pPr>
      <w:ind w:left="720"/>
    </w:pPr>
  </w:style>
  <w:style w:type="character" w:customStyle="1" w:styleId="a5">
    <w:name w:val="Основной текст с отступом Знак"/>
    <w:basedOn w:val="a0"/>
    <w:link w:val="a4"/>
    <w:rsid w:val="004167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78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7EB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3">
    <w:name w:val="Hyperlink"/>
    <w:semiHidden/>
    <w:unhideWhenUsed/>
    <w:rsid w:val="00416788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416788"/>
    <w:pPr>
      <w:ind w:left="720"/>
    </w:pPr>
  </w:style>
  <w:style w:type="character" w:customStyle="1" w:styleId="a5">
    <w:name w:val="Основной текст с отступом Знак"/>
    <w:basedOn w:val="a0"/>
    <w:link w:val="a4"/>
    <w:rsid w:val="004167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p68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2014-03-18T06:06:00Z</cp:lastPrinted>
  <dcterms:created xsi:type="dcterms:W3CDTF">2014-02-24T06:55:00Z</dcterms:created>
  <dcterms:modified xsi:type="dcterms:W3CDTF">2014-03-18T06:06:00Z</dcterms:modified>
</cp:coreProperties>
</file>