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1" w:rsidRDefault="007650BA" w:rsidP="00C065F1">
      <w:pPr>
        <w:pStyle w:val="3"/>
        <w:spacing w:after="0" w:line="100" w:lineRule="atLeast"/>
      </w:pPr>
      <w:r>
        <w:rPr>
          <w:b/>
        </w:rPr>
        <w:t>АДМИНИ</w:t>
      </w:r>
      <w:r w:rsidR="00C065F1">
        <w:rPr>
          <w:b/>
        </w:rPr>
        <w:t>СТРАЦИЯ БОНДАРСКОГО РАЙОНА</w:t>
      </w:r>
    </w:p>
    <w:p w:rsidR="00C065F1" w:rsidRDefault="00C065F1" w:rsidP="00C065F1">
      <w:pPr>
        <w:pStyle w:val="a5"/>
        <w:spacing w:after="0" w:line="100" w:lineRule="atLeast"/>
        <w:jc w:val="center"/>
      </w:pPr>
      <w:r>
        <w:rPr>
          <w:b/>
          <w:sz w:val="28"/>
          <w:szCs w:val="28"/>
        </w:rPr>
        <w:t>ТАМБОВСКОЙ ОБЛАСТИ</w:t>
      </w:r>
    </w:p>
    <w:p w:rsidR="00C065F1" w:rsidRDefault="00C065F1" w:rsidP="00C065F1">
      <w:pPr>
        <w:pStyle w:val="a5"/>
        <w:spacing w:after="0" w:line="100" w:lineRule="atLeast"/>
        <w:jc w:val="center"/>
      </w:pPr>
    </w:p>
    <w:p w:rsidR="00C065F1" w:rsidRDefault="00C065F1" w:rsidP="00C065F1">
      <w:pPr>
        <w:pStyle w:val="1"/>
        <w:tabs>
          <w:tab w:val="left" w:pos="0"/>
        </w:tabs>
        <w:spacing w:before="0" w:after="0" w:line="100" w:lineRule="atLeast"/>
        <w:ind w:left="0" w:firstLine="0"/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ПОСТАНОВЛЕНИЕ</w:t>
      </w:r>
    </w:p>
    <w:p w:rsidR="00C065F1" w:rsidRDefault="00C065F1" w:rsidP="00C065F1">
      <w:pPr>
        <w:pStyle w:val="a5"/>
        <w:spacing w:after="0" w:line="100" w:lineRule="atLeast"/>
      </w:pPr>
    </w:p>
    <w:p w:rsidR="00C065F1" w:rsidRDefault="005179ED" w:rsidP="007650BA">
      <w:pPr>
        <w:pStyle w:val="a5"/>
        <w:spacing w:after="0" w:line="100" w:lineRule="atLeast"/>
        <w:jc w:val="both"/>
      </w:pPr>
      <w:r>
        <w:rPr>
          <w:sz w:val="28"/>
          <w:szCs w:val="28"/>
        </w:rPr>
        <w:t>19.03.2015</w:t>
      </w:r>
      <w:r w:rsidR="007650BA">
        <w:rPr>
          <w:sz w:val="28"/>
          <w:szCs w:val="28"/>
        </w:rPr>
        <w:t xml:space="preserve">          </w:t>
      </w:r>
      <w:r w:rsidR="00C065F1">
        <w:rPr>
          <w:sz w:val="28"/>
          <w:szCs w:val="28"/>
        </w:rPr>
        <w:t xml:space="preserve">                       </w:t>
      </w:r>
      <w:proofErr w:type="gramStart"/>
      <w:r w:rsidR="00C065F1">
        <w:rPr>
          <w:sz w:val="28"/>
          <w:szCs w:val="28"/>
        </w:rPr>
        <w:t>с</w:t>
      </w:r>
      <w:proofErr w:type="gramEnd"/>
      <w:r w:rsidR="00C065F1">
        <w:rPr>
          <w:sz w:val="28"/>
          <w:szCs w:val="28"/>
        </w:rPr>
        <w:t>. Бондари                                      №</w:t>
      </w:r>
      <w:r>
        <w:rPr>
          <w:sz w:val="28"/>
          <w:szCs w:val="28"/>
        </w:rPr>
        <w:t xml:space="preserve"> 133</w:t>
      </w:r>
    </w:p>
    <w:p w:rsidR="00C065F1" w:rsidRDefault="00C065F1" w:rsidP="00C065F1">
      <w:pPr>
        <w:pStyle w:val="a5"/>
        <w:spacing w:after="0" w:line="100" w:lineRule="atLeast"/>
        <w:jc w:val="center"/>
      </w:pPr>
    </w:p>
    <w:p w:rsidR="00C065F1" w:rsidRDefault="00C065F1" w:rsidP="00C065F1">
      <w:pPr>
        <w:pStyle w:val="a5"/>
        <w:spacing w:after="0" w:line="100" w:lineRule="atLeast"/>
        <w:jc w:val="both"/>
      </w:pPr>
    </w:p>
    <w:p w:rsidR="00C065F1" w:rsidRDefault="00C065F1" w:rsidP="00C065F1">
      <w:pPr>
        <w:pStyle w:val="a5"/>
        <w:spacing w:after="0" w:line="100" w:lineRule="atLeast"/>
        <w:jc w:val="both"/>
      </w:pPr>
    </w:p>
    <w:p w:rsidR="00C065F1" w:rsidRDefault="00C065F1" w:rsidP="00C065F1">
      <w:pPr>
        <w:pStyle w:val="a5"/>
        <w:spacing w:after="0" w:line="100" w:lineRule="atLeast"/>
        <w:jc w:val="both"/>
      </w:pPr>
    </w:p>
    <w:p w:rsidR="00C065F1" w:rsidRDefault="00C065F1" w:rsidP="00C065F1">
      <w:pPr>
        <w:pStyle w:val="a5"/>
        <w:spacing w:after="0" w:line="100" w:lineRule="atLeast"/>
        <w:jc w:val="both"/>
      </w:pPr>
    </w:p>
    <w:p w:rsidR="00C065F1" w:rsidRDefault="00C065F1" w:rsidP="00C065F1">
      <w:pPr>
        <w:pStyle w:val="a5"/>
        <w:spacing w:after="0" w:line="100" w:lineRule="atLeast"/>
        <w:jc w:val="both"/>
      </w:pPr>
      <w:bookmarkStart w:id="0" w:name="_GoBack"/>
      <w:bookmarkEnd w:id="0"/>
    </w:p>
    <w:p w:rsidR="00C065F1" w:rsidRDefault="00C065F1" w:rsidP="00C065F1">
      <w:pPr>
        <w:pStyle w:val="a5"/>
        <w:spacing w:after="0" w:line="100" w:lineRule="atLeast"/>
        <w:jc w:val="both"/>
      </w:pPr>
    </w:p>
    <w:p w:rsidR="00C065F1" w:rsidRPr="00906755" w:rsidRDefault="00C065F1" w:rsidP="00906755">
      <w:pPr>
        <w:pStyle w:val="a6"/>
        <w:spacing w:before="0" w:after="0" w:line="240" w:lineRule="auto"/>
        <w:jc w:val="both"/>
        <w:rPr>
          <w:sz w:val="28"/>
          <w:szCs w:val="28"/>
        </w:rPr>
      </w:pPr>
      <w:r w:rsidRPr="00906755">
        <w:rPr>
          <w:sz w:val="28"/>
          <w:szCs w:val="28"/>
        </w:rPr>
        <w:t xml:space="preserve">О внесении изменений в постановление администрации района от </w:t>
      </w:r>
      <w:r w:rsidR="00906755" w:rsidRPr="00906755">
        <w:rPr>
          <w:sz w:val="28"/>
          <w:szCs w:val="28"/>
        </w:rPr>
        <w:t>05</w:t>
      </w:r>
      <w:r w:rsidRPr="00906755">
        <w:rPr>
          <w:sz w:val="28"/>
          <w:szCs w:val="28"/>
        </w:rPr>
        <w:t>.0</w:t>
      </w:r>
      <w:r w:rsidR="00906755" w:rsidRPr="00906755">
        <w:rPr>
          <w:sz w:val="28"/>
          <w:szCs w:val="28"/>
        </w:rPr>
        <w:t>9</w:t>
      </w:r>
      <w:r w:rsidRPr="00906755">
        <w:rPr>
          <w:sz w:val="28"/>
          <w:szCs w:val="28"/>
        </w:rPr>
        <w:t>.201</w:t>
      </w:r>
      <w:r w:rsidR="00906755" w:rsidRPr="00906755">
        <w:rPr>
          <w:sz w:val="28"/>
          <w:szCs w:val="28"/>
        </w:rPr>
        <w:t>4</w:t>
      </w:r>
      <w:r w:rsidRPr="00906755">
        <w:rPr>
          <w:sz w:val="28"/>
          <w:szCs w:val="28"/>
        </w:rPr>
        <w:t xml:space="preserve">  № </w:t>
      </w:r>
      <w:r w:rsidR="00906755" w:rsidRPr="00906755">
        <w:rPr>
          <w:sz w:val="28"/>
          <w:szCs w:val="28"/>
        </w:rPr>
        <w:t>430</w:t>
      </w:r>
      <w:r w:rsidRPr="00906755">
        <w:rPr>
          <w:sz w:val="28"/>
          <w:szCs w:val="28"/>
        </w:rPr>
        <w:t xml:space="preserve"> «</w:t>
      </w:r>
      <w:r w:rsidR="00906755" w:rsidRPr="00906755">
        <w:rPr>
          <w:rFonts w:cs="Times New Roman"/>
          <w:color w:val="auto"/>
          <w:sz w:val="28"/>
          <w:szCs w:val="28"/>
          <w:lang w:eastAsia="ru-RU" w:bidi="ar-SA"/>
        </w:rPr>
        <w:t>Об определении на территории Бондарского сельсовета границ прилегающих территорий к организациям и (или) объектам территорий, на которых не допускается розничная продажа алкогольной продукции</w:t>
      </w:r>
      <w:r w:rsidRPr="00906755">
        <w:rPr>
          <w:sz w:val="28"/>
          <w:szCs w:val="28"/>
        </w:rPr>
        <w:t>»</w:t>
      </w:r>
    </w:p>
    <w:p w:rsidR="00C065F1" w:rsidRDefault="00C065F1" w:rsidP="00C065F1">
      <w:pPr>
        <w:pStyle w:val="a5"/>
        <w:spacing w:after="0" w:line="100" w:lineRule="atLeast"/>
      </w:pPr>
    </w:p>
    <w:p w:rsidR="00C065F1" w:rsidRDefault="00C065F1" w:rsidP="00C065F1">
      <w:pPr>
        <w:pStyle w:val="a6"/>
        <w:spacing w:before="0" w:after="0" w:line="100" w:lineRule="atLeast"/>
        <w:ind w:firstLine="680"/>
        <w:jc w:val="both"/>
      </w:pPr>
    </w:p>
    <w:p w:rsidR="00C065F1" w:rsidRDefault="00C065F1" w:rsidP="00C065F1">
      <w:pPr>
        <w:pStyle w:val="a6"/>
        <w:spacing w:before="0" w:after="0" w:line="100" w:lineRule="atLeast"/>
        <w:ind w:firstLine="680"/>
        <w:jc w:val="both"/>
      </w:pPr>
      <w:r>
        <w:rPr>
          <w:color w:val="000000"/>
          <w:sz w:val="28"/>
          <w:szCs w:val="28"/>
        </w:rPr>
        <w:t>В целях приведения нормативных правовых актов в соответствие с действующим законодательством, администрация района ПОСТАНОВЛЯЕТ:</w:t>
      </w:r>
    </w:p>
    <w:p w:rsidR="00C065F1" w:rsidRDefault="00C065F1" w:rsidP="00C065F1">
      <w:pPr>
        <w:pStyle w:val="a6"/>
        <w:spacing w:before="0" w:after="0" w:line="100" w:lineRule="atLeas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района от</w:t>
      </w:r>
      <w:r w:rsidR="00906755">
        <w:rPr>
          <w:sz w:val="28"/>
          <w:szCs w:val="28"/>
        </w:rPr>
        <w:t xml:space="preserve"> </w:t>
      </w:r>
      <w:r w:rsidR="00906755" w:rsidRPr="00906755">
        <w:rPr>
          <w:sz w:val="28"/>
          <w:szCs w:val="28"/>
        </w:rPr>
        <w:t>05.09.2014  № 430 «</w:t>
      </w:r>
      <w:r w:rsidR="00906755" w:rsidRPr="00906755">
        <w:rPr>
          <w:rFonts w:cs="Times New Roman"/>
          <w:color w:val="auto"/>
          <w:sz w:val="28"/>
          <w:szCs w:val="28"/>
          <w:lang w:eastAsia="ru-RU" w:bidi="ar-SA"/>
        </w:rPr>
        <w:t>Об определении на территории Бондарского сельсовета границ прилегающих территорий к организациям и (или) объектам территорий, на которых не допускается розничная продажа алкогольной продукции</w:t>
      </w:r>
      <w:r w:rsidR="00906755" w:rsidRPr="0090675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65BB8">
        <w:rPr>
          <w:sz w:val="28"/>
          <w:szCs w:val="28"/>
        </w:rPr>
        <w:t xml:space="preserve">(далее – Постановление) </w:t>
      </w:r>
      <w:r>
        <w:rPr>
          <w:sz w:val="28"/>
          <w:szCs w:val="28"/>
        </w:rPr>
        <w:t>следующие изменения:</w:t>
      </w:r>
    </w:p>
    <w:p w:rsidR="00C065F1" w:rsidRDefault="00065BB8" w:rsidP="00C065F1">
      <w:pPr>
        <w:pStyle w:val="a6"/>
        <w:spacing w:before="0" w:after="0" w:line="100" w:lineRule="atLeas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43EB2">
        <w:rPr>
          <w:sz w:val="28"/>
          <w:szCs w:val="28"/>
        </w:rPr>
        <w:t>риложения</w:t>
      </w:r>
      <w:r w:rsidR="00C065F1">
        <w:rPr>
          <w:sz w:val="28"/>
          <w:szCs w:val="28"/>
        </w:rPr>
        <w:t xml:space="preserve"> </w:t>
      </w:r>
      <w:r w:rsidR="00906755">
        <w:rPr>
          <w:sz w:val="28"/>
          <w:szCs w:val="28"/>
        </w:rPr>
        <w:t>№</w:t>
      </w:r>
      <w:r w:rsidR="007650BA">
        <w:rPr>
          <w:sz w:val="28"/>
          <w:szCs w:val="28"/>
        </w:rPr>
        <w:t xml:space="preserve"> </w:t>
      </w:r>
      <w:r w:rsidR="00906755">
        <w:rPr>
          <w:sz w:val="28"/>
          <w:szCs w:val="28"/>
        </w:rPr>
        <w:t>2</w:t>
      </w:r>
      <w:r w:rsidR="00043EB2">
        <w:rPr>
          <w:sz w:val="28"/>
          <w:szCs w:val="28"/>
        </w:rPr>
        <w:t xml:space="preserve">, </w:t>
      </w:r>
      <w:r w:rsidR="00384420">
        <w:rPr>
          <w:sz w:val="28"/>
          <w:szCs w:val="28"/>
        </w:rPr>
        <w:t xml:space="preserve">№ </w:t>
      </w:r>
      <w:r w:rsidR="00043EB2">
        <w:rPr>
          <w:sz w:val="28"/>
          <w:szCs w:val="28"/>
        </w:rPr>
        <w:t>3</w:t>
      </w:r>
      <w:r>
        <w:rPr>
          <w:sz w:val="28"/>
          <w:szCs w:val="28"/>
        </w:rPr>
        <w:t xml:space="preserve"> к</w:t>
      </w:r>
      <w:r w:rsidR="00906755">
        <w:rPr>
          <w:sz w:val="28"/>
          <w:szCs w:val="28"/>
        </w:rPr>
        <w:t xml:space="preserve"> </w:t>
      </w:r>
      <w:r w:rsidR="00906755" w:rsidRPr="0090675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06755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="00906755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r w:rsidR="00C065F1">
        <w:rPr>
          <w:sz w:val="28"/>
          <w:szCs w:val="28"/>
        </w:rPr>
        <w:t xml:space="preserve"> в новой редакции согласно приложени</w:t>
      </w:r>
      <w:r w:rsidR="00384420">
        <w:rPr>
          <w:sz w:val="28"/>
          <w:szCs w:val="28"/>
        </w:rPr>
        <w:t xml:space="preserve">ям № 1, № </w:t>
      </w:r>
      <w:r w:rsidR="00043EB2">
        <w:rPr>
          <w:sz w:val="28"/>
          <w:szCs w:val="28"/>
        </w:rPr>
        <w:t>2.</w:t>
      </w:r>
    </w:p>
    <w:p w:rsidR="00C065F1" w:rsidRDefault="00C065F1" w:rsidP="00C065F1">
      <w:pPr>
        <w:pStyle w:val="a6"/>
        <w:spacing w:before="0" w:after="0" w:line="100" w:lineRule="atLeast"/>
        <w:ind w:firstLine="680"/>
        <w:jc w:val="both"/>
      </w:pPr>
      <w:r>
        <w:rPr>
          <w:color w:val="000000"/>
          <w:sz w:val="28"/>
          <w:szCs w:val="28"/>
        </w:rPr>
        <w:t xml:space="preserve">2. Опубликовать настоящее постановление на информационно - новостном портале средств массовой информации Тамбовской области  </w:t>
      </w:r>
      <w:hyperlink r:id="rId7">
        <w:r w:rsidRPr="00E617BB">
          <w:rPr>
            <w:rStyle w:val="-"/>
            <w:color w:val="auto"/>
            <w:sz w:val="28"/>
            <w:szCs w:val="28"/>
            <w:u w:val="none"/>
            <w:lang w:val="en-US"/>
          </w:rPr>
          <w:t>www</w:t>
        </w:r>
      </w:hyperlink>
      <w:r w:rsidRPr="00E617BB">
        <w:rPr>
          <w:rStyle w:val="-"/>
          <w:color w:val="auto"/>
          <w:sz w:val="28"/>
          <w:szCs w:val="28"/>
          <w:u w:val="none"/>
        </w:rPr>
        <w:t>.</w:t>
      </w:r>
      <w:r w:rsidRPr="00E617BB">
        <w:rPr>
          <w:rStyle w:val="-"/>
          <w:color w:val="auto"/>
          <w:sz w:val="28"/>
          <w:szCs w:val="28"/>
          <w:u w:val="none"/>
          <w:lang w:val="en-US"/>
        </w:rPr>
        <w:t>top</w:t>
      </w:r>
      <w:r w:rsidRPr="00E617BB">
        <w:rPr>
          <w:rStyle w:val="-"/>
          <w:color w:val="auto"/>
          <w:sz w:val="28"/>
          <w:szCs w:val="28"/>
          <w:u w:val="none"/>
        </w:rPr>
        <w:t>68.</w:t>
      </w:r>
      <w:proofErr w:type="spellStart"/>
      <w:r w:rsidRPr="00E617BB">
        <w:rPr>
          <w:rStyle w:val="-"/>
          <w:color w:val="auto"/>
          <w:sz w:val="28"/>
          <w:szCs w:val="28"/>
          <w:u w:val="none"/>
          <w:lang w:val="en-US"/>
        </w:rPr>
        <w:t>ru</w:t>
      </w:r>
      <w:proofErr w:type="spellEnd"/>
      <w:r w:rsidRPr="00E617BB">
        <w:rPr>
          <w:color w:val="auto"/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разместить на официальном сайте администрации Бондарского района в сети Интернет.</w:t>
      </w:r>
    </w:p>
    <w:p w:rsidR="00C065F1" w:rsidRDefault="00C065F1" w:rsidP="00C065F1">
      <w:pPr>
        <w:pStyle w:val="a6"/>
        <w:spacing w:before="0" w:after="0" w:line="100" w:lineRule="atLeast"/>
        <w:ind w:firstLine="680"/>
        <w:jc w:val="both"/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В.В.Лимонову.</w:t>
      </w:r>
    </w:p>
    <w:p w:rsidR="00C065F1" w:rsidRDefault="00C065F1" w:rsidP="00C065F1">
      <w:pPr>
        <w:pStyle w:val="a6"/>
        <w:spacing w:before="0" w:after="0" w:line="100" w:lineRule="atLeast"/>
        <w:ind w:firstLine="680"/>
        <w:jc w:val="both"/>
      </w:pPr>
    </w:p>
    <w:p w:rsidR="00044597" w:rsidRDefault="00044597" w:rsidP="00C065F1">
      <w:pPr>
        <w:pStyle w:val="a6"/>
        <w:spacing w:before="0" w:after="0" w:line="100" w:lineRule="atLeast"/>
        <w:ind w:firstLine="680"/>
        <w:jc w:val="both"/>
      </w:pPr>
    </w:p>
    <w:p w:rsidR="00C065F1" w:rsidRDefault="00C065F1" w:rsidP="00C065F1">
      <w:pPr>
        <w:pStyle w:val="a6"/>
        <w:spacing w:before="0" w:after="0" w:line="100" w:lineRule="atLeast"/>
        <w:jc w:val="both"/>
        <w:rPr>
          <w:rStyle w:val="FontStyle24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                                                                   А.А.Воробьев</w:t>
      </w:r>
    </w:p>
    <w:p w:rsidR="00C065F1" w:rsidRDefault="00C065F1" w:rsidP="00CD63B7">
      <w:pPr>
        <w:pStyle w:val="Style1"/>
        <w:widowControl/>
        <w:spacing w:before="62"/>
        <w:ind w:left="4973"/>
        <w:rPr>
          <w:rStyle w:val="FontStyle24"/>
          <w:sz w:val="28"/>
          <w:szCs w:val="28"/>
        </w:rPr>
      </w:pPr>
    </w:p>
    <w:p w:rsidR="00906755" w:rsidRDefault="00C065F1" w:rsidP="00CD63B7">
      <w:pPr>
        <w:pStyle w:val="Style1"/>
        <w:widowControl/>
        <w:spacing w:before="62"/>
        <w:ind w:left="4973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 xml:space="preserve">                   </w:t>
      </w:r>
    </w:p>
    <w:p w:rsidR="00906755" w:rsidRDefault="00906755" w:rsidP="00CD63B7">
      <w:pPr>
        <w:pStyle w:val="Style1"/>
        <w:widowControl/>
        <w:spacing w:before="62"/>
        <w:ind w:left="4973"/>
        <w:rPr>
          <w:rStyle w:val="FontStyle24"/>
          <w:sz w:val="28"/>
          <w:szCs w:val="28"/>
        </w:rPr>
      </w:pPr>
    </w:p>
    <w:p w:rsidR="00906755" w:rsidRDefault="00906755" w:rsidP="00CD63B7">
      <w:pPr>
        <w:pStyle w:val="Style1"/>
        <w:widowControl/>
        <w:spacing w:before="62"/>
        <w:ind w:left="4973"/>
        <w:rPr>
          <w:rStyle w:val="FontStyle24"/>
          <w:sz w:val="28"/>
          <w:szCs w:val="28"/>
        </w:rPr>
      </w:pPr>
    </w:p>
    <w:p w:rsidR="00122001" w:rsidRDefault="00122001" w:rsidP="00887C7E">
      <w:pPr>
        <w:pStyle w:val="Style2"/>
        <w:widowControl/>
        <w:spacing w:line="326" w:lineRule="exact"/>
        <w:jc w:val="both"/>
        <w:rPr>
          <w:sz w:val="28"/>
          <w:szCs w:val="28"/>
        </w:rPr>
      </w:pPr>
    </w:p>
    <w:p w:rsidR="00043EB2" w:rsidRDefault="00043EB2" w:rsidP="00887C7E">
      <w:pPr>
        <w:pStyle w:val="Style2"/>
        <w:widowControl/>
        <w:spacing w:line="326" w:lineRule="exact"/>
        <w:jc w:val="both"/>
        <w:rPr>
          <w:sz w:val="28"/>
          <w:szCs w:val="28"/>
        </w:rPr>
      </w:pPr>
    </w:p>
    <w:p w:rsidR="00043EB2" w:rsidRDefault="00043EB2" w:rsidP="00887C7E">
      <w:pPr>
        <w:pStyle w:val="Style2"/>
        <w:widowControl/>
        <w:spacing w:line="326" w:lineRule="exact"/>
        <w:jc w:val="both"/>
        <w:rPr>
          <w:sz w:val="28"/>
          <w:szCs w:val="28"/>
        </w:rPr>
      </w:pPr>
    </w:p>
    <w:p w:rsidR="00043EB2" w:rsidRDefault="00043EB2" w:rsidP="00887C7E">
      <w:pPr>
        <w:pStyle w:val="Style2"/>
        <w:widowControl/>
        <w:spacing w:line="326" w:lineRule="exact"/>
        <w:jc w:val="both"/>
        <w:rPr>
          <w:sz w:val="28"/>
          <w:szCs w:val="28"/>
        </w:rPr>
      </w:pPr>
    </w:p>
    <w:p w:rsidR="00043EB2" w:rsidRDefault="00043EB2" w:rsidP="00887C7E">
      <w:pPr>
        <w:pStyle w:val="Style2"/>
        <w:widowControl/>
        <w:spacing w:line="326" w:lineRule="exact"/>
        <w:jc w:val="both"/>
        <w:rPr>
          <w:sz w:val="28"/>
          <w:szCs w:val="28"/>
        </w:rPr>
      </w:pPr>
    </w:p>
    <w:p w:rsidR="00F27B40" w:rsidRDefault="00043EB2" w:rsidP="00F27B40">
      <w:pPr>
        <w:spacing w:before="67" w:line="322" w:lineRule="exact"/>
        <w:ind w:left="4838"/>
        <w:jc w:val="right"/>
        <w:rPr>
          <w:sz w:val="26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lastRenderedPageBreak/>
        <w:t xml:space="preserve">                 </w:t>
      </w:r>
      <w:r w:rsidR="00F27B40" w:rsidRPr="0038596D">
        <w:rPr>
          <w:sz w:val="26"/>
        </w:rPr>
        <w:t xml:space="preserve">ПРИЛОЖЕНИЕ </w:t>
      </w:r>
      <w:r w:rsidR="00F27B40">
        <w:rPr>
          <w:sz w:val="26"/>
        </w:rPr>
        <w:t>№ 1</w:t>
      </w:r>
    </w:p>
    <w:p w:rsidR="00F27B40" w:rsidRPr="0038596D" w:rsidRDefault="006D2A31" w:rsidP="00F27B40">
      <w:pPr>
        <w:spacing w:before="67" w:line="322" w:lineRule="exact"/>
        <w:ind w:left="4838"/>
        <w:jc w:val="right"/>
        <w:rPr>
          <w:sz w:val="26"/>
          <w:szCs w:val="26"/>
        </w:rPr>
      </w:pPr>
      <w:r>
        <w:rPr>
          <w:sz w:val="26"/>
        </w:rPr>
        <w:t xml:space="preserve">к </w:t>
      </w:r>
      <w:r w:rsidR="00F27B40" w:rsidRPr="0038596D">
        <w:rPr>
          <w:sz w:val="26"/>
        </w:rPr>
        <w:t>постановлени</w:t>
      </w:r>
      <w:r>
        <w:rPr>
          <w:sz w:val="26"/>
        </w:rPr>
        <w:t>ю</w:t>
      </w:r>
      <w:r w:rsidR="00F27B40" w:rsidRPr="0038596D">
        <w:rPr>
          <w:sz w:val="26"/>
        </w:rPr>
        <w:t xml:space="preserve"> администрации района</w:t>
      </w:r>
    </w:p>
    <w:p w:rsidR="00F27B40" w:rsidRDefault="00F27B40" w:rsidP="00F27B40">
      <w:pPr>
        <w:spacing w:line="322" w:lineRule="exact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_________________</w:t>
      </w:r>
      <w:r w:rsidRPr="0038596D">
        <w:rPr>
          <w:sz w:val="26"/>
        </w:rPr>
        <w:t xml:space="preserve"> № </w:t>
      </w:r>
      <w:r>
        <w:rPr>
          <w:sz w:val="26"/>
        </w:rPr>
        <w:t>________</w:t>
      </w:r>
    </w:p>
    <w:p w:rsidR="00F27B40" w:rsidRDefault="00F27B40" w:rsidP="00F27B40">
      <w:pPr>
        <w:spacing w:before="67" w:line="322" w:lineRule="exact"/>
        <w:ind w:left="4838"/>
        <w:jc w:val="right"/>
        <w:rPr>
          <w:sz w:val="26"/>
        </w:rPr>
      </w:pPr>
      <w:r w:rsidRPr="0038596D">
        <w:rPr>
          <w:sz w:val="26"/>
        </w:rPr>
        <w:t xml:space="preserve">ПРИЛОЖЕНИЕ </w:t>
      </w:r>
    </w:p>
    <w:p w:rsidR="00F27B40" w:rsidRDefault="00F27B40" w:rsidP="00F27B40">
      <w:pPr>
        <w:spacing w:before="67" w:line="322" w:lineRule="exact"/>
        <w:ind w:left="4838"/>
        <w:jc w:val="right"/>
        <w:rPr>
          <w:sz w:val="26"/>
        </w:rPr>
      </w:pPr>
      <w:r>
        <w:rPr>
          <w:sz w:val="26"/>
        </w:rPr>
        <w:t xml:space="preserve"> </w:t>
      </w:r>
      <w:r w:rsidRPr="0038596D">
        <w:rPr>
          <w:sz w:val="26"/>
        </w:rPr>
        <w:t xml:space="preserve">УТВЕРЖДЕНО </w:t>
      </w:r>
    </w:p>
    <w:p w:rsidR="00F27B40" w:rsidRPr="0038596D" w:rsidRDefault="00F27B40" w:rsidP="00F27B40">
      <w:pPr>
        <w:spacing w:before="67" w:line="322" w:lineRule="exact"/>
        <w:ind w:left="4838"/>
        <w:jc w:val="right"/>
        <w:rPr>
          <w:sz w:val="26"/>
          <w:szCs w:val="26"/>
        </w:rPr>
      </w:pPr>
      <w:r w:rsidRPr="0038596D">
        <w:rPr>
          <w:sz w:val="26"/>
        </w:rPr>
        <w:t>постановлением администрации района</w:t>
      </w:r>
    </w:p>
    <w:p w:rsidR="00F27B40" w:rsidRDefault="00F27B40" w:rsidP="00F27B40">
      <w:pPr>
        <w:spacing w:line="322" w:lineRule="exact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05.09.2014</w:t>
      </w:r>
      <w:r w:rsidRPr="0038596D">
        <w:rPr>
          <w:sz w:val="26"/>
        </w:rPr>
        <w:t xml:space="preserve"> № </w:t>
      </w:r>
      <w:r>
        <w:rPr>
          <w:sz w:val="26"/>
        </w:rPr>
        <w:t>430</w:t>
      </w:r>
    </w:p>
    <w:p w:rsidR="00F27B40" w:rsidRDefault="00F27B40" w:rsidP="00F27B40">
      <w:pPr>
        <w:spacing w:line="322" w:lineRule="exact"/>
        <w:jc w:val="center"/>
        <w:rPr>
          <w:sz w:val="26"/>
        </w:rPr>
      </w:pPr>
    </w:p>
    <w:p w:rsidR="00F27B40" w:rsidRPr="00043EB2" w:rsidRDefault="00F27B40" w:rsidP="00F27B40">
      <w:pPr>
        <w:widowControl/>
        <w:autoSpaceDE/>
        <w:autoSpaceDN/>
        <w:adjustRightInd/>
        <w:ind w:left="2835" w:firstLine="709"/>
        <w:rPr>
          <w:sz w:val="28"/>
          <w:szCs w:val="28"/>
        </w:rPr>
      </w:pPr>
      <w:r w:rsidRPr="00043EB2">
        <w:rPr>
          <w:rFonts w:ascii="Times New Roman CYR" w:hAnsi="Times New Roman CYR" w:cs="Times New Roman CYR"/>
          <w:sz w:val="28"/>
          <w:szCs w:val="28"/>
        </w:rPr>
        <w:t>Схемы границ</w:t>
      </w:r>
    </w:p>
    <w:p w:rsidR="00F27B40" w:rsidRPr="00043EB2" w:rsidRDefault="00F27B40" w:rsidP="00F27B40">
      <w:pPr>
        <w:widowControl/>
        <w:autoSpaceDE/>
        <w:autoSpaceDN/>
        <w:adjustRightInd/>
        <w:ind w:left="45" w:firstLine="709"/>
        <w:jc w:val="center"/>
        <w:rPr>
          <w:sz w:val="28"/>
          <w:szCs w:val="28"/>
        </w:rPr>
      </w:pPr>
      <w:r w:rsidRPr="00043EB2">
        <w:rPr>
          <w:rFonts w:ascii="Times New Roman CYR" w:hAnsi="Times New Roman CYR" w:cs="Times New Roman CYR"/>
          <w:sz w:val="28"/>
          <w:szCs w:val="28"/>
        </w:rPr>
        <w:t>прилегающей территории для каждой организации и (или) объекта,</w:t>
      </w:r>
    </w:p>
    <w:p w:rsidR="00F27B40" w:rsidRPr="00043EB2" w:rsidRDefault="00F27B40" w:rsidP="00F27B40">
      <w:pPr>
        <w:widowControl/>
        <w:autoSpaceDE/>
        <w:autoSpaceDN/>
        <w:adjustRightInd/>
        <w:ind w:left="45" w:firstLine="709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</w:t>
      </w:r>
      <w:proofErr w:type="gramStart"/>
      <w:r w:rsidRPr="00043EB2">
        <w:rPr>
          <w:rFonts w:ascii="Times New Roman CYR" w:hAnsi="Times New Roman CYR" w:cs="Times New Roman CYR"/>
          <w:sz w:val="28"/>
          <w:szCs w:val="28"/>
        </w:rPr>
        <w:t>указанных</w:t>
      </w:r>
      <w:proofErr w:type="gramEnd"/>
      <w:r w:rsidRPr="00043EB2">
        <w:rPr>
          <w:rFonts w:ascii="Times New Roman CYR" w:hAnsi="Times New Roman CYR" w:cs="Times New Roman CYR"/>
          <w:sz w:val="28"/>
          <w:szCs w:val="28"/>
        </w:rPr>
        <w:t xml:space="preserve"> в Перечне </w:t>
      </w:r>
    </w:p>
    <w:p w:rsidR="00F27B40" w:rsidRPr="0038596D" w:rsidRDefault="00F27B40" w:rsidP="00F27B40">
      <w:pPr>
        <w:spacing w:line="322" w:lineRule="exact"/>
        <w:jc w:val="center"/>
        <w:rPr>
          <w:sz w:val="20"/>
          <w:szCs w:val="20"/>
        </w:rPr>
      </w:pPr>
    </w:p>
    <w:p w:rsidR="00F27B40" w:rsidRPr="00043EB2" w:rsidRDefault="00043EB2" w:rsidP="00F27B40">
      <w:pPr>
        <w:pageBreakBefore/>
        <w:widowControl/>
        <w:autoSpaceDE/>
        <w:autoSpaceDN/>
        <w:adjustRightInd/>
        <w:jc w:val="center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lastRenderedPageBreak/>
        <w:t xml:space="preserve">                                                                   </w:t>
      </w:r>
    </w:p>
    <w:p w:rsidR="00043EB2" w:rsidRPr="00043EB2" w:rsidRDefault="00043EB2" w:rsidP="00043EB2">
      <w:pPr>
        <w:widowControl/>
        <w:autoSpaceDE/>
        <w:autoSpaceDN/>
        <w:adjustRightInd/>
        <w:jc w:val="center"/>
      </w:pPr>
    </w:p>
    <w:p w:rsidR="00043EB2" w:rsidRPr="00043EB2" w:rsidRDefault="00043EB2" w:rsidP="00043EB2">
      <w:pPr>
        <w:widowControl/>
        <w:autoSpaceDE/>
        <w:autoSpaceDN/>
        <w:adjustRightInd/>
        <w:jc w:val="center"/>
      </w:pPr>
    </w:p>
    <w:p w:rsidR="00043EB2" w:rsidRPr="00043EB2" w:rsidRDefault="00043EB2" w:rsidP="00043EB2">
      <w:pPr>
        <w:widowControl/>
        <w:autoSpaceDE/>
        <w:autoSpaceDN/>
        <w:adjustRightInd/>
        <w:jc w:val="center"/>
      </w:pPr>
    </w:p>
    <w:p w:rsidR="00043EB2" w:rsidRPr="00043EB2" w:rsidRDefault="00043EB2" w:rsidP="005D1226">
      <w:pPr>
        <w:widowControl/>
        <w:autoSpaceDE/>
        <w:autoSpaceDN/>
        <w:adjustRightInd/>
        <w:rPr>
          <w:sz w:val="28"/>
          <w:szCs w:val="28"/>
        </w:rPr>
      </w:pPr>
    </w:p>
    <w:p w:rsidR="00F27B40" w:rsidRDefault="00F27B40" w:rsidP="00F27B40">
      <w:pPr>
        <w:spacing w:before="67" w:line="322" w:lineRule="exact"/>
        <w:ind w:left="4838"/>
        <w:jc w:val="right"/>
        <w:rPr>
          <w:sz w:val="26"/>
        </w:rPr>
      </w:pPr>
      <w:r w:rsidRPr="0038596D">
        <w:rPr>
          <w:sz w:val="26"/>
        </w:rPr>
        <w:t xml:space="preserve">ПРИЛОЖЕНИЕ </w:t>
      </w:r>
      <w:r>
        <w:rPr>
          <w:sz w:val="26"/>
        </w:rPr>
        <w:t>№ 2</w:t>
      </w:r>
    </w:p>
    <w:p w:rsidR="00F27B40" w:rsidRPr="0038596D" w:rsidRDefault="00F27B40" w:rsidP="00F27B40">
      <w:pPr>
        <w:spacing w:before="67" w:line="322" w:lineRule="exact"/>
        <w:ind w:left="4838"/>
        <w:jc w:val="right"/>
        <w:rPr>
          <w:sz w:val="26"/>
          <w:szCs w:val="26"/>
        </w:rPr>
      </w:pPr>
      <w:r>
        <w:rPr>
          <w:sz w:val="26"/>
        </w:rPr>
        <w:t xml:space="preserve"> </w:t>
      </w:r>
      <w:r w:rsidR="006D2A31">
        <w:rPr>
          <w:sz w:val="26"/>
        </w:rPr>
        <w:t>к постановлению</w:t>
      </w:r>
      <w:r w:rsidRPr="0038596D">
        <w:rPr>
          <w:sz w:val="26"/>
        </w:rPr>
        <w:t xml:space="preserve"> администрации района</w:t>
      </w:r>
    </w:p>
    <w:p w:rsidR="00F27B40" w:rsidRDefault="00F27B40" w:rsidP="00F27B40">
      <w:pPr>
        <w:spacing w:line="322" w:lineRule="exact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_________________</w:t>
      </w:r>
      <w:r w:rsidRPr="0038596D">
        <w:rPr>
          <w:sz w:val="26"/>
        </w:rPr>
        <w:t xml:space="preserve"> № </w:t>
      </w:r>
      <w:r>
        <w:rPr>
          <w:sz w:val="26"/>
        </w:rPr>
        <w:t>________</w:t>
      </w:r>
    </w:p>
    <w:p w:rsidR="00F27B40" w:rsidRDefault="00F27B40" w:rsidP="00F27B40">
      <w:pPr>
        <w:spacing w:before="67" w:line="322" w:lineRule="exact"/>
        <w:ind w:left="4838"/>
        <w:jc w:val="right"/>
        <w:rPr>
          <w:sz w:val="26"/>
        </w:rPr>
      </w:pPr>
      <w:r w:rsidRPr="0038596D">
        <w:rPr>
          <w:sz w:val="26"/>
        </w:rPr>
        <w:t xml:space="preserve">ПРИЛОЖЕНИЕ </w:t>
      </w:r>
    </w:p>
    <w:p w:rsidR="00F27B40" w:rsidRDefault="00F27B40" w:rsidP="00F27B40">
      <w:pPr>
        <w:spacing w:before="67" w:line="322" w:lineRule="exact"/>
        <w:ind w:left="4838"/>
        <w:jc w:val="right"/>
        <w:rPr>
          <w:sz w:val="26"/>
        </w:rPr>
      </w:pPr>
      <w:r>
        <w:rPr>
          <w:sz w:val="26"/>
        </w:rPr>
        <w:t xml:space="preserve"> </w:t>
      </w:r>
      <w:r w:rsidRPr="0038596D">
        <w:rPr>
          <w:sz w:val="26"/>
        </w:rPr>
        <w:t xml:space="preserve">УТВЕРЖДЕНО </w:t>
      </w:r>
    </w:p>
    <w:p w:rsidR="00F27B40" w:rsidRPr="0038596D" w:rsidRDefault="00F27B40" w:rsidP="00F27B40">
      <w:pPr>
        <w:spacing w:before="67" w:line="322" w:lineRule="exact"/>
        <w:ind w:left="4838"/>
        <w:jc w:val="right"/>
        <w:rPr>
          <w:sz w:val="26"/>
          <w:szCs w:val="26"/>
        </w:rPr>
      </w:pPr>
      <w:r w:rsidRPr="0038596D">
        <w:rPr>
          <w:sz w:val="26"/>
        </w:rPr>
        <w:t>постановлением администрации района</w:t>
      </w:r>
    </w:p>
    <w:p w:rsidR="00F27B40" w:rsidRDefault="00F27B40" w:rsidP="00F27B40">
      <w:pPr>
        <w:spacing w:line="322" w:lineRule="exact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05.09.2014</w:t>
      </w:r>
      <w:r w:rsidRPr="0038596D">
        <w:rPr>
          <w:sz w:val="26"/>
        </w:rPr>
        <w:t xml:space="preserve"> № </w:t>
      </w:r>
      <w:r>
        <w:rPr>
          <w:sz w:val="26"/>
        </w:rPr>
        <w:t>430</w:t>
      </w:r>
    </w:p>
    <w:p w:rsidR="00043EB2" w:rsidRPr="00043EB2" w:rsidRDefault="00043EB2" w:rsidP="00043EB2">
      <w:pPr>
        <w:widowControl/>
        <w:autoSpaceDE/>
        <w:autoSpaceDN/>
        <w:adjustRightInd/>
        <w:jc w:val="center"/>
      </w:pPr>
    </w:p>
    <w:p w:rsidR="00043EB2" w:rsidRPr="005D1226" w:rsidRDefault="00043EB2" w:rsidP="00043EB2">
      <w:pPr>
        <w:widowControl/>
        <w:autoSpaceDE/>
        <w:autoSpaceDN/>
        <w:adjustRightInd/>
        <w:ind w:left="45" w:firstLine="709"/>
        <w:jc w:val="center"/>
        <w:rPr>
          <w:sz w:val="28"/>
          <w:szCs w:val="28"/>
        </w:rPr>
      </w:pPr>
      <w:r w:rsidRPr="005D1226">
        <w:rPr>
          <w:rFonts w:ascii="Times New Roman CYR" w:hAnsi="Times New Roman CYR" w:cs="Times New Roman CYR"/>
          <w:sz w:val="28"/>
          <w:szCs w:val="28"/>
        </w:rPr>
        <w:t xml:space="preserve">Схемы границ </w:t>
      </w:r>
    </w:p>
    <w:p w:rsidR="00043EB2" w:rsidRPr="005D1226" w:rsidRDefault="00043EB2" w:rsidP="00043EB2">
      <w:pPr>
        <w:widowControl/>
        <w:autoSpaceDE/>
        <w:autoSpaceDN/>
        <w:adjustRightInd/>
        <w:ind w:left="45" w:firstLine="709"/>
        <w:jc w:val="center"/>
        <w:rPr>
          <w:sz w:val="28"/>
          <w:szCs w:val="28"/>
        </w:rPr>
      </w:pPr>
      <w:r w:rsidRPr="005D1226">
        <w:rPr>
          <w:rFonts w:ascii="Times New Roman CYR" w:hAnsi="Times New Roman CYR" w:cs="Times New Roman CYR"/>
          <w:sz w:val="28"/>
          <w:szCs w:val="28"/>
        </w:rPr>
        <w:t xml:space="preserve">прилегающих территорий к местам массового скопления граждан, </w:t>
      </w:r>
    </w:p>
    <w:p w:rsidR="00043EB2" w:rsidRPr="005D1226" w:rsidRDefault="00043EB2" w:rsidP="00043EB2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5D1226">
        <w:rPr>
          <w:rFonts w:ascii="Times New Roman CYR" w:hAnsi="Times New Roman CYR" w:cs="Times New Roman CYR"/>
          <w:sz w:val="28"/>
          <w:szCs w:val="28"/>
        </w:rPr>
        <w:t xml:space="preserve">в </w:t>
      </w:r>
      <w:proofErr w:type="gramStart"/>
      <w:r w:rsidRPr="005D1226">
        <w:rPr>
          <w:rFonts w:ascii="Times New Roman CYR" w:hAnsi="Times New Roman CYR" w:cs="Times New Roman CYR"/>
          <w:sz w:val="28"/>
          <w:szCs w:val="28"/>
        </w:rPr>
        <w:t>которых</w:t>
      </w:r>
      <w:proofErr w:type="gramEnd"/>
      <w:r w:rsidRPr="005D1226">
        <w:rPr>
          <w:rFonts w:ascii="Times New Roman CYR" w:hAnsi="Times New Roman CYR" w:cs="Times New Roman CYR"/>
          <w:sz w:val="28"/>
          <w:szCs w:val="28"/>
        </w:rPr>
        <w:t xml:space="preserve"> не допускается розничная продажа алкогольной продукции </w:t>
      </w:r>
    </w:p>
    <w:p w:rsidR="00043EB2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p w:rsidR="00043EB2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p w:rsidR="00043EB2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p w:rsidR="00043EB2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p w:rsidR="00043EB2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p w:rsidR="00043EB2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p w:rsidR="00043EB2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p w:rsidR="00043EB2" w:rsidRPr="00CD63B7" w:rsidRDefault="00043EB2" w:rsidP="00043EB2">
      <w:pPr>
        <w:pStyle w:val="Style2"/>
        <w:widowControl/>
        <w:jc w:val="center"/>
        <w:rPr>
          <w:sz w:val="28"/>
          <w:szCs w:val="28"/>
        </w:rPr>
      </w:pPr>
    </w:p>
    <w:sectPr w:rsidR="00043EB2" w:rsidRPr="00CD63B7" w:rsidSect="00004631">
      <w:headerReference w:type="default" r:id="rId8"/>
      <w:headerReference w:type="first" r:id="rId9"/>
      <w:type w:val="continuous"/>
      <w:pgSz w:w="11905" w:h="16837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EB2" w:rsidRDefault="00043EB2">
      <w:r>
        <w:separator/>
      </w:r>
    </w:p>
  </w:endnote>
  <w:endnote w:type="continuationSeparator" w:id="0">
    <w:p w:rsidR="00043EB2" w:rsidRDefault="00043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EB2" w:rsidRDefault="00043EB2">
      <w:r>
        <w:separator/>
      </w:r>
    </w:p>
  </w:footnote>
  <w:footnote w:type="continuationSeparator" w:id="0">
    <w:p w:rsidR="00043EB2" w:rsidRDefault="00043E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B2" w:rsidRDefault="000D6A8B">
    <w:pPr>
      <w:pStyle w:val="Style9"/>
      <w:widowControl/>
      <w:tabs>
        <w:tab w:val="left" w:pos="2486"/>
      </w:tabs>
      <w:ind w:left="49" w:right="49"/>
      <w:jc w:val="right"/>
      <w:rPr>
        <w:rStyle w:val="FontStyle28"/>
      </w:rPr>
    </w:pPr>
    <w:r>
      <w:rPr>
        <w:rStyle w:val="FontStyle21"/>
      </w:rPr>
      <w:fldChar w:fldCharType="begin"/>
    </w:r>
    <w:r w:rsidR="00043EB2">
      <w:rPr>
        <w:rStyle w:val="FontStyle21"/>
      </w:rPr>
      <w:instrText>PAGE</w:instrText>
    </w:r>
    <w:r>
      <w:rPr>
        <w:rStyle w:val="FontStyle21"/>
      </w:rPr>
      <w:fldChar w:fldCharType="separate"/>
    </w:r>
    <w:r w:rsidR="005179ED">
      <w:rPr>
        <w:rStyle w:val="FontStyle21"/>
        <w:noProof/>
      </w:rPr>
      <w:t>2</w:t>
    </w:r>
    <w:r>
      <w:rPr>
        <w:rStyle w:val="FontStyle21"/>
      </w:rPr>
      <w:fldChar w:fldCharType="end"/>
    </w:r>
    <w:r w:rsidR="00043EB2">
      <w:rPr>
        <w:rStyle w:val="FontStyle21"/>
        <w:sz w:val="20"/>
        <w:szCs w:val="20"/>
      </w:rPr>
      <w:tab/>
    </w:r>
    <w:r w:rsidR="00043EB2">
      <w:rPr>
        <w:rStyle w:val="FontStyle28"/>
      </w:rPr>
      <w:t>продолжение приложения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B2" w:rsidRDefault="00043EB2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31FB"/>
    <w:multiLevelType w:val="singleLevel"/>
    <w:tmpl w:val="31726F5C"/>
    <w:lvl w:ilvl="0">
      <w:start w:val="2"/>
      <w:numFmt w:val="decimal"/>
      <w:lvlText w:val="3.6.%1."/>
      <w:legacy w:legacy="1" w:legacySpace="0" w:legacyIndent="734"/>
      <w:lvlJc w:val="left"/>
      <w:rPr>
        <w:rFonts w:ascii="Times New Roman" w:hAnsi="Times New Roman" w:hint="default"/>
      </w:rPr>
    </w:lvl>
  </w:abstractNum>
  <w:abstractNum w:abstractNumId="1">
    <w:nsid w:val="07266A9D"/>
    <w:multiLevelType w:val="singleLevel"/>
    <w:tmpl w:val="9D3A3A94"/>
    <w:lvl w:ilvl="0">
      <w:start w:val="1"/>
      <w:numFmt w:val="decimal"/>
      <w:lvlText w:val="3.5.%1."/>
      <w:legacy w:legacy="1" w:legacySpace="0" w:legacyIndent="768"/>
      <w:lvlJc w:val="left"/>
      <w:rPr>
        <w:rFonts w:ascii="Times New Roman" w:hAnsi="Times New Roman" w:hint="default"/>
      </w:rPr>
    </w:lvl>
  </w:abstractNum>
  <w:abstractNum w:abstractNumId="2">
    <w:nsid w:val="0D4C501C"/>
    <w:multiLevelType w:val="multilevel"/>
    <w:tmpl w:val="F3689F0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1241053C"/>
    <w:multiLevelType w:val="hybridMultilevel"/>
    <w:tmpl w:val="F112E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7B4356"/>
    <w:multiLevelType w:val="singleLevel"/>
    <w:tmpl w:val="3702BD7C"/>
    <w:lvl w:ilvl="0">
      <w:start w:val="1"/>
      <w:numFmt w:val="decimal"/>
      <w:lvlText w:val="3.3.%1."/>
      <w:legacy w:legacy="1" w:legacySpace="0" w:legacyIndent="787"/>
      <w:lvlJc w:val="left"/>
      <w:rPr>
        <w:rFonts w:ascii="Times New Roman" w:hAnsi="Times New Roman" w:cs="Times New Roman" w:hint="default"/>
      </w:rPr>
    </w:lvl>
  </w:abstractNum>
  <w:abstractNum w:abstractNumId="5">
    <w:nsid w:val="28394787"/>
    <w:multiLevelType w:val="hybridMultilevel"/>
    <w:tmpl w:val="7654F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4A1CD4"/>
    <w:multiLevelType w:val="singleLevel"/>
    <w:tmpl w:val="2D7A0298"/>
    <w:lvl w:ilvl="0">
      <w:start w:val="5"/>
      <w:numFmt w:val="decimal"/>
      <w:lvlText w:val="3.3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abstractNum w:abstractNumId="7">
    <w:nsid w:val="35AA0141"/>
    <w:multiLevelType w:val="singleLevel"/>
    <w:tmpl w:val="6F26A4EC"/>
    <w:lvl w:ilvl="0">
      <w:start w:val="3"/>
      <w:numFmt w:val="decimal"/>
      <w:lvlText w:val="5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8">
    <w:nsid w:val="3BE74466"/>
    <w:multiLevelType w:val="hybridMultilevel"/>
    <w:tmpl w:val="6BECD0D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45161C08"/>
    <w:multiLevelType w:val="singleLevel"/>
    <w:tmpl w:val="2C2E3D58"/>
    <w:lvl w:ilvl="0">
      <w:start w:val="7"/>
      <w:numFmt w:val="decimal"/>
      <w:lvlText w:val="3.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0">
    <w:nsid w:val="4C41186C"/>
    <w:multiLevelType w:val="singleLevel"/>
    <w:tmpl w:val="54A6CE34"/>
    <w:lvl w:ilvl="0">
      <w:start w:val="2"/>
      <w:numFmt w:val="decimal"/>
      <w:lvlText w:val="%1)"/>
      <w:lvlJc w:val="left"/>
    </w:lvl>
  </w:abstractNum>
  <w:abstractNum w:abstractNumId="11">
    <w:nsid w:val="4F262642"/>
    <w:multiLevelType w:val="singleLevel"/>
    <w:tmpl w:val="E2487878"/>
    <w:lvl w:ilvl="0">
      <w:start w:val="6"/>
      <w:numFmt w:val="decimal"/>
      <w:lvlText w:val="3.5.%1."/>
      <w:legacy w:legacy="1" w:legacySpace="0" w:legacyIndent="729"/>
      <w:lvlJc w:val="left"/>
      <w:rPr>
        <w:rFonts w:ascii="Times New Roman" w:hAnsi="Times New Roman" w:cs="Times New Roman" w:hint="default"/>
      </w:rPr>
    </w:lvl>
  </w:abstractNum>
  <w:abstractNum w:abstractNumId="12">
    <w:nsid w:val="53A52614"/>
    <w:multiLevelType w:val="hybridMultilevel"/>
    <w:tmpl w:val="31F27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F81D42"/>
    <w:multiLevelType w:val="hybridMultilevel"/>
    <w:tmpl w:val="3528A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8878DB"/>
    <w:multiLevelType w:val="singleLevel"/>
    <w:tmpl w:val="5CEC405C"/>
    <w:lvl w:ilvl="0">
      <w:start w:val="3"/>
      <w:numFmt w:val="decimal"/>
      <w:lvlText w:val="3.7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5">
    <w:nsid w:val="5AD15DBE"/>
    <w:multiLevelType w:val="singleLevel"/>
    <w:tmpl w:val="25A2F9A0"/>
    <w:lvl w:ilvl="0">
      <w:start w:val="1"/>
      <w:numFmt w:val="decimal"/>
      <w:lvlText w:val="3.8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16">
    <w:nsid w:val="64316D5B"/>
    <w:multiLevelType w:val="singleLevel"/>
    <w:tmpl w:val="FF48F596"/>
    <w:lvl w:ilvl="0">
      <w:start w:val="1"/>
      <w:numFmt w:val="decimal"/>
      <w:lvlText w:val="3.4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7">
    <w:nsid w:val="67283DE1"/>
    <w:multiLevelType w:val="singleLevel"/>
    <w:tmpl w:val="3DEC139C"/>
    <w:lvl w:ilvl="0">
      <w:start w:val="3"/>
      <w:numFmt w:val="decimal"/>
      <w:lvlText w:val="3.5.%1."/>
      <w:legacy w:legacy="1" w:legacySpace="0" w:legacyIndent="917"/>
      <w:lvlJc w:val="left"/>
      <w:rPr>
        <w:rFonts w:ascii="Times New Roman" w:hAnsi="Times New Roman" w:cs="Times New Roman" w:hint="default"/>
      </w:rPr>
    </w:lvl>
  </w:abstractNum>
  <w:abstractNum w:abstractNumId="18">
    <w:nsid w:val="67A2111C"/>
    <w:multiLevelType w:val="singleLevel"/>
    <w:tmpl w:val="41FCC7B0"/>
    <w:lvl w:ilvl="0">
      <w:start w:val="3"/>
      <w:numFmt w:val="decimal"/>
      <w:lvlText w:val="3.3.%1."/>
      <w:legacy w:legacy="1" w:legacySpace="0" w:legacyIndent="912"/>
      <w:lvlJc w:val="left"/>
      <w:rPr>
        <w:rFonts w:ascii="Times New Roman" w:hAnsi="Times New Roman" w:cs="Times New Roman" w:hint="default"/>
      </w:rPr>
    </w:lvl>
  </w:abstractNum>
  <w:abstractNum w:abstractNumId="19">
    <w:nsid w:val="784414EB"/>
    <w:multiLevelType w:val="singleLevel"/>
    <w:tmpl w:val="85A6A00C"/>
    <w:lvl w:ilvl="0">
      <w:start w:val="2"/>
      <w:numFmt w:val="decimal"/>
      <w:lvlText w:val="4.1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20">
    <w:nsid w:val="7F0F384B"/>
    <w:multiLevelType w:val="singleLevel"/>
    <w:tmpl w:val="98242274"/>
    <w:lvl w:ilvl="0">
      <w:start w:val="1"/>
      <w:numFmt w:val="decimal"/>
      <w:lvlText w:val="%1)"/>
      <w:lvlJc w:val="left"/>
    </w:lvl>
  </w:abstractNum>
  <w:num w:numId="1">
    <w:abstractNumId w:val="4"/>
  </w:num>
  <w:num w:numId="2">
    <w:abstractNumId w:val="18"/>
  </w:num>
  <w:num w:numId="3">
    <w:abstractNumId w:val="6"/>
  </w:num>
  <w:num w:numId="4">
    <w:abstractNumId w:val="16"/>
  </w:num>
  <w:num w:numId="5">
    <w:abstractNumId w:val="1"/>
  </w:num>
  <w:num w:numId="6">
    <w:abstractNumId w:val="17"/>
  </w:num>
  <w:num w:numId="7">
    <w:abstractNumId w:val="11"/>
  </w:num>
  <w:num w:numId="8">
    <w:abstractNumId w:val="0"/>
  </w:num>
  <w:num w:numId="9">
    <w:abstractNumId w:val="14"/>
  </w:num>
  <w:num w:numId="10">
    <w:abstractNumId w:val="9"/>
  </w:num>
  <w:num w:numId="11">
    <w:abstractNumId w:val="15"/>
  </w:num>
  <w:num w:numId="12">
    <w:abstractNumId w:val="19"/>
  </w:num>
  <w:num w:numId="13">
    <w:abstractNumId w:val="7"/>
  </w:num>
  <w:num w:numId="14">
    <w:abstractNumId w:val="12"/>
  </w:num>
  <w:num w:numId="15">
    <w:abstractNumId w:val="13"/>
  </w:num>
  <w:num w:numId="16">
    <w:abstractNumId w:val="3"/>
  </w:num>
  <w:num w:numId="17">
    <w:abstractNumId w:val="5"/>
  </w:num>
  <w:num w:numId="18">
    <w:abstractNumId w:val="8"/>
  </w:num>
  <w:num w:numId="19">
    <w:abstractNumId w:val="2"/>
  </w:num>
  <w:num w:numId="20">
    <w:abstractNumId w:val="10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D63B7"/>
    <w:rsid w:val="00004631"/>
    <w:rsid w:val="00043EB2"/>
    <w:rsid w:val="00044597"/>
    <w:rsid w:val="00054FF4"/>
    <w:rsid w:val="00065BB8"/>
    <w:rsid w:val="000D6A8B"/>
    <w:rsid w:val="00122001"/>
    <w:rsid w:val="00194100"/>
    <w:rsid w:val="001D1DCD"/>
    <w:rsid w:val="0024621B"/>
    <w:rsid w:val="002546CB"/>
    <w:rsid w:val="00336885"/>
    <w:rsid w:val="00384420"/>
    <w:rsid w:val="003B426E"/>
    <w:rsid w:val="003D1054"/>
    <w:rsid w:val="003D6392"/>
    <w:rsid w:val="0045608E"/>
    <w:rsid w:val="00461D88"/>
    <w:rsid w:val="00495D36"/>
    <w:rsid w:val="005179ED"/>
    <w:rsid w:val="0056791D"/>
    <w:rsid w:val="005A1A6D"/>
    <w:rsid w:val="005B79C3"/>
    <w:rsid w:val="005D1226"/>
    <w:rsid w:val="00625A8F"/>
    <w:rsid w:val="0068115C"/>
    <w:rsid w:val="006A6251"/>
    <w:rsid w:val="006D2A31"/>
    <w:rsid w:val="006F3E53"/>
    <w:rsid w:val="0070393D"/>
    <w:rsid w:val="0073796E"/>
    <w:rsid w:val="007650BA"/>
    <w:rsid w:val="007A223A"/>
    <w:rsid w:val="007C2965"/>
    <w:rsid w:val="007D7FD2"/>
    <w:rsid w:val="00827185"/>
    <w:rsid w:val="00887C7E"/>
    <w:rsid w:val="008C7F65"/>
    <w:rsid w:val="008D2CF3"/>
    <w:rsid w:val="008E6847"/>
    <w:rsid w:val="00906755"/>
    <w:rsid w:val="00915813"/>
    <w:rsid w:val="00985431"/>
    <w:rsid w:val="009B412C"/>
    <w:rsid w:val="009C0E97"/>
    <w:rsid w:val="009E10EB"/>
    <w:rsid w:val="00A91CAA"/>
    <w:rsid w:val="00AB6E2E"/>
    <w:rsid w:val="00AF2FC2"/>
    <w:rsid w:val="00B3312C"/>
    <w:rsid w:val="00B433AB"/>
    <w:rsid w:val="00B5618A"/>
    <w:rsid w:val="00BA3E80"/>
    <w:rsid w:val="00BA4AE0"/>
    <w:rsid w:val="00C065F1"/>
    <w:rsid w:val="00C16E22"/>
    <w:rsid w:val="00C347D5"/>
    <w:rsid w:val="00C46F56"/>
    <w:rsid w:val="00C67EA7"/>
    <w:rsid w:val="00CD63B7"/>
    <w:rsid w:val="00CF4E69"/>
    <w:rsid w:val="00D347B8"/>
    <w:rsid w:val="00D75CCE"/>
    <w:rsid w:val="00E617BB"/>
    <w:rsid w:val="00F052ED"/>
    <w:rsid w:val="00F15C17"/>
    <w:rsid w:val="00F2271A"/>
    <w:rsid w:val="00F27B02"/>
    <w:rsid w:val="00F27B40"/>
    <w:rsid w:val="00FD18EF"/>
    <w:rsid w:val="00FE0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13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locked/>
    <w:rsid w:val="00C065F1"/>
    <w:pPr>
      <w:widowControl/>
      <w:numPr>
        <w:numId w:val="19"/>
      </w:numPr>
      <w:tabs>
        <w:tab w:val="left" w:pos="708"/>
      </w:tabs>
      <w:suppressAutoHyphens/>
      <w:autoSpaceDE/>
      <w:autoSpaceDN/>
      <w:adjustRightInd/>
      <w:spacing w:before="108" w:after="108" w:line="276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15813"/>
    <w:pPr>
      <w:spacing w:line="326" w:lineRule="exact"/>
      <w:jc w:val="both"/>
    </w:pPr>
  </w:style>
  <w:style w:type="paragraph" w:customStyle="1" w:styleId="Style2">
    <w:name w:val="Style2"/>
    <w:basedOn w:val="a"/>
    <w:uiPriority w:val="99"/>
    <w:rsid w:val="00915813"/>
  </w:style>
  <w:style w:type="paragraph" w:customStyle="1" w:styleId="Style3">
    <w:name w:val="Style3"/>
    <w:basedOn w:val="a"/>
    <w:uiPriority w:val="99"/>
    <w:rsid w:val="00915813"/>
    <w:pPr>
      <w:spacing w:line="325" w:lineRule="exact"/>
      <w:ind w:firstLine="3302"/>
    </w:pPr>
  </w:style>
  <w:style w:type="paragraph" w:customStyle="1" w:styleId="Style4">
    <w:name w:val="Style4"/>
    <w:basedOn w:val="a"/>
    <w:uiPriority w:val="99"/>
    <w:rsid w:val="00915813"/>
  </w:style>
  <w:style w:type="paragraph" w:customStyle="1" w:styleId="Style5">
    <w:name w:val="Style5"/>
    <w:basedOn w:val="a"/>
    <w:uiPriority w:val="99"/>
    <w:rsid w:val="00915813"/>
    <w:pPr>
      <w:spacing w:line="322" w:lineRule="exact"/>
      <w:ind w:firstLine="653"/>
      <w:jc w:val="both"/>
    </w:pPr>
  </w:style>
  <w:style w:type="paragraph" w:customStyle="1" w:styleId="Style6">
    <w:name w:val="Style6"/>
    <w:basedOn w:val="a"/>
    <w:uiPriority w:val="99"/>
    <w:rsid w:val="00915813"/>
    <w:pPr>
      <w:spacing w:line="323" w:lineRule="exact"/>
      <w:ind w:firstLine="552"/>
      <w:jc w:val="both"/>
    </w:pPr>
  </w:style>
  <w:style w:type="paragraph" w:customStyle="1" w:styleId="Style7">
    <w:name w:val="Style7"/>
    <w:basedOn w:val="a"/>
    <w:uiPriority w:val="99"/>
    <w:rsid w:val="00915813"/>
    <w:pPr>
      <w:spacing w:line="326" w:lineRule="exact"/>
      <w:ind w:firstLine="874"/>
      <w:jc w:val="both"/>
    </w:pPr>
  </w:style>
  <w:style w:type="paragraph" w:customStyle="1" w:styleId="Style8">
    <w:name w:val="Style8"/>
    <w:basedOn w:val="a"/>
    <w:uiPriority w:val="99"/>
    <w:rsid w:val="00915813"/>
    <w:pPr>
      <w:spacing w:line="326" w:lineRule="exact"/>
      <w:ind w:firstLine="778"/>
      <w:jc w:val="both"/>
    </w:pPr>
  </w:style>
  <w:style w:type="paragraph" w:customStyle="1" w:styleId="Style9">
    <w:name w:val="Style9"/>
    <w:basedOn w:val="a"/>
    <w:uiPriority w:val="99"/>
    <w:rsid w:val="00915813"/>
  </w:style>
  <w:style w:type="paragraph" w:customStyle="1" w:styleId="Style10">
    <w:name w:val="Style10"/>
    <w:basedOn w:val="a"/>
    <w:uiPriority w:val="99"/>
    <w:rsid w:val="00915813"/>
    <w:pPr>
      <w:spacing w:line="346" w:lineRule="exact"/>
    </w:pPr>
  </w:style>
  <w:style w:type="paragraph" w:customStyle="1" w:styleId="Style11">
    <w:name w:val="Style11"/>
    <w:basedOn w:val="a"/>
    <w:uiPriority w:val="99"/>
    <w:rsid w:val="00915813"/>
    <w:pPr>
      <w:spacing w:line="322" w:lineRule="exact"/>
      <w:ind w:firstLine="1565"/>
    </w:pPr>
  </w:style>
  <w:style w:type="paragraph" w:customStyle="1" w:styleId="Style12">
    <w:name w:val="Style12"/>
    <w:basedOn w:val="a"/>
    <w:uiPriority w:val="99"/>
    <w:rsid w:val="00915813"/>
  </w:style>
  <w:style w:type="paragraph" w:customStyle="1" w:styleId="Style13">
    <w:name w:val="Style13"/>
    <w:basedOn w:val="a"/>
    <w:uiPriority w:val="99"/>
    <w:rsid w:val="00915813"/>
  </w:style>
  <w:style w:type="paragraph" w:customStyle="1" w:styleId="Style14">
    <w:name w:val="Style14"/>
    <w:basedOn w:val="a"/>
    <w:uiPriority w:val="99"/>
    <w:rsid w:val="00915813"/>
  </w:style>
  <w:style w:type="paragraph" w:customStyle="1" w:styleId="Style15">
    <w:name w:val="Style15"/>
    <w:basedOn w:val="a"/>
    <w:uiPriority w:val="99"/>
    <w:rsid w:val="00915813"/>
    <w:pPr>
      <w:spacing w:line="322" w:lineRule="exact"/>
      <w:ind w:hanging="1478"/>
    </w:pPr>
  </w:style>
  <w:style w:type="paragraph" w:customStyle="1" w:styleId="Style16">
    <w:name w:val="Style16"/>
    <w:basedOn w:val="a"/>
    <w:uiPriority w:val="99"/>
    <w:rsid w:val="00915813"/>
    <w:pPr>
      <w:spacing w:line="343" w:lineRule="exact"/>
      <w:ind w:hanging="782"/>
    </w:pPr>
  </w:style>
  <w:style w:type="paragraph" w:customStyle="1" w:styleId="Style17">
    <w:name w:val="Style17"/>
    <w:basedOn w:val="a"/>
    <w:uiPriority w:val="99"/>
    <w:rsid w:val="00915813"/>
    <w:pPr>
      <w:spacing w:line="350" w:lineRule="exact"/>
    </w:pPr>
  </w:style>
  <w:style w:type="paragraph" w:customStyle="1" w:styleId="Style18">
    <w:name w:val="Style18"/>
    <w:basedOn w:val="a"/>
    <w:uiPriority w:val="99"/>
    <w:rsid w:val="00915813"/>
  </w:style>
  <w:style w:type="character" w:customStyle="1" w:styleId="FontStyle20">
    <w:name w:val="Font Style20"/>
    <w:basedOn w:val="a0"/>
    <w:uiPriority w:val="99"/>
    <w:rsid w:val="00915813"/>
    <w:rPr>
      <w:rFonts w:ascii="Arial Narrow" w:hAnsi="Arial Narrow" w:cs="Arial Narrow"/>
      <w:b/>
      <w:bCs/>
      <w:spacing w:val="20"/>
      <w:sz w:val="16"/>
      <w:szCs w:val="16"/>
    </w:rPr>
  </w:style>
  <w:style w:type="character" w:customStyle="1" w:styleId="FontStyle21">
    <w:name w:val="Font Style21"/>
    <w:basedOn w:val="a0"/>
    <w:uiPriority w:val="99"/>
    <w:rsid w:val="00915813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sid w:val="00915813"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basedOn w:val="a0"/>
    <w:uiPriority w:val="99"/>
    <w:rsid w:val="00915813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4">
    <w:name w:val="Font Style24"/>
    <w:basedOn w:val="a0"/>
    <w:uiPriority w:val="99"/>
    <w:rsid w:val="00915813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915813"/>
    <w:rPr>
      <w:rFonts w:ascii="Times New Roman" w:hAnsi="Times New Roman" w:cs="Times New Roman"/>
      <w:spacing w:val="40"/>
      <w:sz w:val="16"/>
      <w:szCs w:val="16"/>
    </w:rPr>
  </w:style>
  <w:style w:type="character" w:customStyle="1" w:styleId="FontStyle26">
    <w:name w:val="Font Style26"/>
    <w:basedOn w:val="a0"/>
    <w:uiPriority w:val="99"/>
    <w:rsid w:val="00915813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15813"/>
    <w:rPr>
      <w:rFonts w:ascii="Arial Narrow" w:hAnsi="Arial Narrow" w:cs="Arial Narrow"/>
      <w:spacing w:val="10"/>
      <w:sz w:val="20"/>
      <w:szCs w:val="20"/>
    </w:rPr>
  </w:style>
  <w:style w:type="character" w:customStyle="1" w:styleId="FontStyle28">
    <w:name w:val="Font Style28"/>
    <w:basedOn w:val="a0"/>
    <w:uiPriority w:val="99"/>
    <w:rsid w:val="00915813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679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9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65F1"/>
    <w:rPr>
      <w:rFonts w:ascii="Arial" w:hAnsi="Arial" w:cs="Arial"/>
      <w:b/>
      <w:bCs/>
      <w:color w:val="000080"/>
      <w:sz w:val="20"/>
      <w:szCs w:val="20"/>
      <w:lang w:eastAsia="zh-CN" w:bidi="hi-IN"/>
    </w:rPr>
  </w:style>
  <w:style w:type="paragraph" w:customStyle="1" w:styleId="a5">
    <w:name w:val="Базовый"/>
    <w:rsid w:val="00C065F1"/>
    <w:pPr>
      <w:tabs>
        <w:tab w:val="left" w:pos="708"/>
      </w:tabs>
      <w:suppressAutoHyphens/>
      <w:spacing w:after="200" w:line="276" w:lineRule="auto"/>
    </w:pPr>
    <w:rPr>
      <w:rFonts w:hAnsi="Times New Roman" w:cs="Mangal"/>
      <w:color w:val="00000A"/>
      <w:sz w:val="24"/>
      <w:szCs w:val="24"/>
      <w:lang w:eastAsia="zh-CN" w:bidi="hi-IN"/>
    </w:rPr>
  </w:style>
  <w:style w:type="character" w:customStyle="1" w:styleId="-">
    <w:name w:val="Интернет-ссылка"/>
    <w:basedOn w:val="a0"/>
    <w:rsid w:val="00C065F1"/>
    <w:rPr>
      <w:color w:val="0000FF"/>
      <w:u w:val="single"/>
      <w:lang w:val="ru-RU" w:eastAsia="ru-RU" w:bidi="ru-RU"/>
    </w:rPr>
  </w:style>
  <w:style w:type="paragraph" w:customStyle="1" w:styleId="3">
    <w:name w:val="Название3"/>
    <w:basedOn w:val="a5"/>
    <w:rsid w:val="00C065F1"/>
    <w:pPr>
      <w:jc w:val="center"/>
    </w:pPr>
    <w:rPr>
      <w:sz w:val="28"/>
      <w:szCs w:val="28"/>
      <w:lang w:eastAsia="ar-SA"/>
    </w:rPr>
  </w:style>
  <w:style w:type="paragraph" w:styleId="a6">
    <w:name w:val="Normal (Web)"/>
    <w:basedOn w:val="a5"/>
    <w:uiPriority w:val="99"/>
    <w:rsid w:val="00C065F1"/>
    <w:pPr>
      <w:spacing w:before="28" w:after="119"/>
    </w:pPr>
  </w:style>
  <w:style w:type="paragraph" w:styleId="a7">
    <w:name w:val="Body Text"/>
    <w:basedOn w:val="a"/>
    <w:link w:val="a8"/>
    <w:uiPriority w:val="99"/>
    <w:semiHidden/>
    <w:unhideWhenUsed/>
    <w:rsid w:val="00C065F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065F1"/>
    <w:rPr>
      <w:rFonts w:hAnsi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1D1DCD"/>
    <w:rPr>
      <w:color w:val="0000FF" w:themeColor="hyperlink"/>
      <w:u w:val="single"/>
    </w:rPr>
  </w:style>
  <w:style w:type="character" w:customStyle="1" w:styleId="link">
    <w:name w:val="link"/>
    <w:basedOn w:val="a0"/>
    <w:rsid w:val="00FD1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p68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220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11</cp:revision>
  <cp:lastPrinted>2013-07-03T11:15:00Z</cp:lastPrinted>
  <dcterms:created xsi:type="dcterms:W3CDTF">2015-03-18T05:59:00Z</dcterms:created>
  <dcterms:modified xsi:type="dcterms:W3CDTF">2015-04-09T10:13:00Z</dcterms:modified>
</cp:coreProperties>
</file>