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68" w:rsidRDefault="00163668" w:rsidP="001576A9">
      <w:pPr>
        <w:rPr>
          <w:sz w:val="28"/>
          <w:szCs w:val="28"/>
        </w:rPr>
      </w:pPr>
      <w:bookmarkStart w:id="0" w:name="_GoBack"/>
      <w:bookmarkEnd w:id="0"/>
    </w:p>
    <w:p w:rsidR="00163668" w:rsidRDefault="00163668" w:rsidP="00163668">
      <w:pPr>
        <w:ind w:left="5664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2 </w:t>
      </w:r>
    </w:p>
    <w:p w:rsidR="00163668" w:rsidRDefault="00163668" w:rsidP="00163668">
      <w:pPr>
        <w:ind w:left="5664" w:firstLine="540"/>
        <w:jc w:val="right"/>
        <w:rPr>
          <w:sz w:val="28"/>
          <w:szCs w:val="28"/>
        </w:rPr>
      </w:pPr>
    </w:p>
    <w:p w:rsidR="00163668" w:rsidRDefault="00163668" w:rsidP="00163668">
      <w:pPr>
        <w:ind w:left="5664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УТВЕРЖДЕН</w:t>
      </w:r>
    </w:p>
    <w:p w:rsidR="00163668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Мичуринского</w:t>
      </w:r>
      <w:proofErr w:type="gramEnd"/>
      <w:r>
        <w:rPr>
          <w:sz w:val="28"/>
          <w:szCs w:val="28"/>
        </w:rPr>
        <w:t xml:space="preserve"> районного</w:t>
      </w:r>
    </w:p>
    <w:p w:rsidR="00163668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Совета народных депутатов</w:t>
      </w:r>
    </w:p>
    <w:p w:rsidR="00163668" w:rsidRPr="00BA2197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39                          </w:t>
      </w:r>
    </w:p>
    <w:p w:rsidR="00163668" w:rsidRDefault="00163668" w:rsidP="00163668">
      <w:pPr>
        <w:pStyle w:val="aa"/>
        <w:outlineLvl w:val="0"/>
        <w:rPr>
          <w:rFonts w:ascii="Times New Roman" w:hAnsi="Times New Roman"/>
          <w:sz w:val="28"/>
          <w:szCs w:val="28"/>
        </w:rPr>
      </w:pPr>
    </w:p>
    <w:p w:rsidR="00163668" w:rsidRDefault="00163668" w:rsidP="00163668">
      <w:pPr>
        <w:pStyle w:val="aa"/>
        <w:outlineLvl w:val="0"/>
        <w:rPr>
          <w:rFonts w:ascii="Times New Roman" w:hAnsi="Times New Roman"/>
          <w:sz w:val="28"/>
          <w:szCs w:val="28"/>
        </w:rPr>
      </w:pPr>
    </w:p>
    <w:p w:rsidR="00163668" w:rsidRDefault="00163668" w:rsidP="006C19BE">
      <w:pPr>
        <w:pStyle w:val="aa"/>
        <w:outlineLvl w:val="0"/>
        <w:rPr>
          <w:rFonts w:ascii="Times New Roman" w:hAnsi="Times New Roman"/>
          <w:sz w:val="28"/>
          <w:szCs w:val="28"/>
        </w:rPr>
      </w:pPr>
    </w:p>
    <w:p w:rsidR="00163668" w:rsidRPr="00BA2197" w:rsidRDefault="00163668" w:rsidP="004D560C">
      <w:pPr>
        <w:pStyle w:val="aa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A2197">
        <w:rPr>
          <w:rFonts w:ascii="Times New Roman" w:hAnsi="Times New Roman"/>
          <w:sz w:val="28"/>
          <w:szCs w:val="28"/>
        </w:rPr>
        <w:t>П</w:t>
      </w:r>
      <w:proofErr w:type="gramEnd"/>
      <w:r w:rsidRPr="00BA2197">
        <w:rPr>
          <w:rFonts w:ascii="Times New Roman" w:hAnsi="Times New Roman"/>
          <w:sz w:val="28"/>
          <w:szCs w:val="28"/>
        </w:rPr>
        <w:t xml:space="preserve"> О Р Я Д О К</w:t>
      </w:r>
    </w:p>
    <w:p w:rsidR="00163668" w:rsidRPr="00BA2197" w:rsidRDefault="00163668" w:rsidP="004D560C">
      <w:pPr>
        <w:rPr>
          <w:sz w:val="28"/>
          <w:szCs w:val="28"/>
        </w:rPr>
      </w:pPr>
    </w:p>
    <w:p w:rsidR="00163668" w:rsidRPr="00BA2197" w:rsidRDefault="00163668" w:rsidP="004D560C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>учета предложений по проекту Устава Мичуринского района,</w:t>
      </w:r>
    </w:p>
    <w:p w:rsidR="00163668" w:rsidRDefault="00163668" w:rsidP="004D560C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 xml:space="preserve">проектам решений о внесении изменений и дополнений </w:t>
      </w:r>
    </w:p>
    <w:p w:rsidR="00163668" w:rsidRDefault="00163668" w:rsidP="004D560C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Устав Мичуринского района</w:t>
      </w:r>
    </w:p>
    <w:p w:rsidR="00163668" w:rsidRDefault="00163668" w:rsidP="006C19BE">
      <w:pPr>
        <w:pStyle w:val="a4"/>
        <w:jc w:val="center"/>
        <w:rPr>
          <w:sz w:val="28"/>
          <w:szCs w:val="28"/>
        </w:rPr>
      </w:pPr>
    </w:p>
    <w:p w:rsidR="00163668" w:rsidRDefault="00163668" w:rsidP="006C19BE">
      <w:pPr>
        <w:pStyle w:val="a4"/>
        <w:jc w:val="center"/>
        <w:rPr>
          <w:sz w:val="28"/>
          <w:szCs w:val="28"/>
        </w:rPr>
      </w:pPr>
    </w:p>
    <w:p w:rsidR="00163668" w:rsidRDefault="00163668" w:rsidP="006C19BE">
      <w:pPr>
        <w:pStyle w:val="a4"/>
        <w:jc w:val="center"/>
        <w:rPr>
          <w:sz w:val="28"/>
          <w:szCs w:val="28"/>
        </w:rPr>
      </w:pPr>
    </w:p>
    <w:p w:rsidR="00163668" w:rsidRPr="00E668C0" w:rsidRDefault="00163668" w:rsidP="004D560C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 w:rsidRPr="00E668C0">
        <w:rPr>
          <w:sz w:val="28"/>
          <w:szCs w:val="28"/>
        </w:rPr>
        <w:t>1. Настоящий Порядок принят Мичуринским районным Советом народных депутатов в соответствии со статьей 44 Федерального закона от 06.10.2003г. №131-ФЗ «Об общих принципах организации местного самоуправления в Российской Федерации» в целях реализации права граждан на осуществление местного самоуправления.</w:t>
      </w:r>
    </w:p>
    <w:p w:rsidR="00163668" w:rsidRPr="00BA2197" w:rsidRDefault="00163668" w:rsidP="004D5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2197">
        <w:rPr>
          <w:sz w:val="28"/>
          <w:szCs w:val="28"/>
        </w:rPr>
        <w:t>. Предложения по проекту Устава Мичуринского района, проект</w:t>
      </w:r>
      <w:r>
        <w:rPr>
          <w:sz w:val="28"/>
          <w:szCs w:val="28"/>
        </w:rPr>
        <w:t>ам</w:t>
      </w:r>
      <w:r w:rsidRPr="00BA2197">
        <w:rPr>
          <w:sz w:val="28"/>
          <w:szCs w:val="28"/>
        </w:rPr>
        <w:t xml:space="preserve"> решений о внесении изменений и дополнений в Устав Мичуринского района в письменном виде могут быть направлены по адресу: г. Мичуринск, ул. Филиппова, 45 а, или в электронном виде по адресу: rs@r45.tambov.gov.ru</w:t>
      </w:r>
    </w:p>
    <w:p w:rsidR="00163668" w:rsidRPr="00BA2197" w:rsidRDefault="00163668" w:rsidP="004D560C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2197">
        <w:rPr>
          <w:sz w:val="28"/>
          <w:szCs w:val="28"/>
        </w:rPr>
        <w:t xml:space="preserve">. </w:t>
      </w:r>
      <w:proofErr w:type="gramStart"/>
      <w:r w:rsidRPr="00BA2197">
        <w:rPr>
          <w:sz w:val="28"/>
          <w:szCs w:val="28"/>
        </w:rPr>
        <w:t>Все предложения по проекту Устава, проекту решений о внесении изменений и дополнений в Устав Мичуринского района после их регистрации направляются в рабочую группу по разработке проекта Устава, проекта решения о внесении изменений и дополнений в Устав Мичуринского района, систематизируются и анализируются на совместном заседании рабочей группы и постоянной мандатной комиссии, по вопросам депутатской этики, местного самоуправления и организации контроля.</w:t>
      </w:r>
      <w:proofErr w:type="gramEnd"/>
      <w:r w:rsidRPr="00BA2197">
        <w:rPr>
          <w:sz w:val="28"/>
          <w:szCs w:val="28"/>
        </w:rPr>
        <w:t xml:space="preserve"> Коллективные и индивидуальные предложения по указанным вопросам рассматриваются на заседаниях районного Совета в присутствии инициаторов.    </w:t>
      </w:r>
    </w:p>
    <w:p w:rsidR="00163668" w:rsidRDefault="00163668" w:rsidP="006C19BE">
      <w:pPr>
        <w:pStyle w:val="2"/>
        <w:spacing w:line="240" w:lineRule="auto"/>
        <w:rPr>
          <w:sz w:val="28"/>
          <w:szCs w:val="28"/>
        </w:rPr>
      </w:pPr>
      <w:r w:rsidRPr="00BA2197">
        <w:rPr>
          <w:sz w:val="28"/>
          <w:szCs w:val="28"/>
        </w:rPr>
        <w:t xml:space="preserve">  </w:t>
      </w:r>
    </w:p>
    <w:p w:rsidR="00163668" w:rsidRDefault="00163668" w:rsidP="004D56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163668" w:rsidSect="0037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A9"/>
    <w:rsid w:val="001576A9"/>
    <w:rsid w:val="00163668"/>
    <w:rsid w:val="003770A5"/>
    <w:rsid w:val="004D560C"/>
    <w:rsid w:val="006C19BE"/>
    <w:rsid w:val="00813E0B"/>
    <w:rsid w:val="00C35123"/>
    <w:rsid w:val="00D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76A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1576A9"/>
    <w:rPr>
      <w:color w:val="0000FF"/>
      <w:u w:val="single"/>
    </w:rPr>
  </w:style>
  <w:style w:type="paragraph" w:styleId="2">
    <w:name w:val="Body Text Indent 2"/>
    <w:basedOn w:val="a"/>
    <w:link w:val="20"/>
    <w:rsid w:val="001576A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7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3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636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163668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6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6366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636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63668"/>
    <w:pPr>
      <w:widowControl w:val="0"/>
      <w:spacing w:before="320" w:after="0" w:line="3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6366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3668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76A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1576A9"/>
    <w:rPr>
      <w:color w:val="0000FF"/>
      <w:u w:val="single"/>
    </w:rPr>
  </w:style>
  <w:style w:type="paragraph" w:styleId="2">
    <w:name w:val="Body Text Indent 2"/>
    <w:basedOn w:val="a"/>
    <w:link w:val="20"/>
    <w:rsid w:val="001576A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7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3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636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163668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6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6366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636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63668"/>
    <w:pPr>
      <w:widowControl w:val="0"/>
      <w:spacing w:before="320" w:after="0" w:line="3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6366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3668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2016-03-31T12:11:00Z</dcterms:created>
  <dcterms:modified xsi:type="dcterms:W3CDTF">2016-03-31T12:11:00Z</dcterms:modified>
</cp:coreProperties>
</file>