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32" w:rsidRDefault="00BD6FF4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FC480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D2A32" w:rsidRDefault="00FC4804">
      <w:pPr>
        <w:pStyle w:val="ConsPlusNormal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5D2A32" w:rsidRDefault="00FC4804">
      <w:pPr>
        <w:pStyle w:val="ConsPlusNormal"/>
        <w:ind w:left="92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«Активное долголетие» на 2025-2030 годы</w:t>
      </w:r>
    </w:p>
    <w:p w:rsidR="005D2A32" w:rsidRDefault="005D2A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D2A32" w:rsidRPr="00855249" w:rsidRDefault="00FC4804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855249">
        <w:rPr>
          <w:rFonts w:ascii="Times New Roman" w:hAnsi="Times New Roman"/>
          <w:sz w:val="28"/>
          <w:szCs w:val="28"/>
        </w:rPr>
        <w:t>ПЕРЕЧЕНЬ</w:t>
      </w:r>
    </w:p>
    <w:p w:rsidR="005D2A32" w:rsidRPr="00855249" w:rsidRDefault="00FC4804" w:rsidP="00111B9A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855249">
        <w:rPr>
          <w:rFonts w:ascii="Times New Roman" w:hAnsi="Times New Roman"/>
          <w:sz w:val="28"/>
          <w:szCs w:val="28"/>
        </w:rPr>
        <w:t>мероприятий муниципальной программы «Активное долголетие» на 2025-2030 годы</w:t>
      </w:r>
    </w:p>
    <w:p w:rsidR="005D2A32" w:rsidRPr="0026356A" w:rsidRDefault="005D2A3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34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29"/>
        <w:gridCol w:w="1870"/>
        <w:gridCol w:w="2585"/>
        <w:gridCol w:w="1200"/>
        <w:gridCol w:w="604"/>
        <w:gridCol w:w="688"/>
        <w:gridCol w:w="957"/>
        <w:gridCol w:w="1489"/>
        <w:gridCol w:w="1356"/>
        <w:gridCol w:w="1670"/>
      </w:tblGrid>
      <w:tr w:rsidR="00E9352D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5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Объемы финансирования, тыс. рублей, в </w:t>
            </w:r>
            <w:proofErr w:type="spell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356A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значение (по годам)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по годам, всего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бюджет Тамбовской области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26356A" w:rsidRPr="0026356A" w:rsidTr="00637047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D2A32" w:rsidRPr="0026356A" w:rsidTr="00FC4804">
        <w:tc>
          <w:tcPr>
            <w:tcW w:w="15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1. Продление активного долголетия граждан старшего поколения, создание условий для реализации их личностного потенциала</w:t>
            </w:r>
          </w:p>
        </w:tc>
      </w:tr>
      <w:tr w:rsidR="00FD131C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1.1. Внедрение Всероссийского физк</w:t>
            </w:r>
            <w:r w:rsidR="00677511">
              <w:rPr>
                <w:rFonts w:ascii="Times New Roman" w:hAnsi="Times New Roman" w:cs="Times New Roman"/>
                <w:sz w:val="24"/>
                <w:szCs w:val="24"/>
              </w:rPr>
              <w:t>ультурно-спортивного комплекса «Готов к труду и обороне»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31C" w:rsidRPr="0026356A" w:rsidRDefault="00FC4804" w:rsidP="00E935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</w:t>
            </w:r>
            <w:r w:rsidR="00FD131C" w:rsidRPr="0026356A">
              <w:rPr>
                <w:rFonts w:ascii="Times New Roman" w:hAnsi="Times New Roman" w:cs="Times New Roman"/>
                <w:sz w:val="24"/>
                <w:szCs w:val="24"/>
              </w:rPr>
              <w:t>л образования администрации города, М</w:t>
            </w:r>
            <w:r w:rsidR="00E9352D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="00B0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9352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E9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31C" w:rsidRPr="0026356A">
              <w:rPr>
                <w:rFonts w:ascii="Times New Roman" w:hAnsi="Times New Roman" w:cs="Times New Roman"/>
                <w:sz w:val="24"/>
                <w:szCs w:val="24"/>
              </w:rPr>
              <w:t>«Детско-юношеская спортивная школа города Рассказово»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 приняли участие в сдаче норм ГТО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85524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 w:rsidP="006775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1.2. Участие делегации города в Спартакиаде пенсионеров России, а также вовлечение граждан старше</w:t>
            </w:r>
            <w:r w:rsidR="00677511">
              <w:rPr>
                <w:rFonts w:ascii="Times New Roman" w:hAnsi="Times New Roman" w:cs="Times New Roman"/>
                <w:sz w:val="24"/>
                <w:szCs w:val="24"/>
              </w:rPr>
              <w:t>го поколения в массовые старты «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  <w:r w:rsidR="00677511">
              <w:rPr>
                <w:rFonts w:ascii="Times New Roman" w:hAnsi="Times New Roman" w:cs="Times New Roman"/>
                <w:sz w:val="24"/>
                <w:szCs w:val="24"/>
              </w:rPr>
              <w:t>», «Кросс нации», «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</w:t>
            </w:r>
            <w:r w:rsidR="00677511">
              <w:rPr>
                <w:rFonts w:ascii="Times New Roman" w:hAnsi="Times New Roman" w:cs="Times New Roman"/>
                <w:sz w:val="24"/>
                <w:szCs w:val="24"/>
              </w:rPr>
              <w:t>Азимут»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131C" w:rsidRPr="0026356A" w:rsidRDefault="00FD131C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FC4804"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тдел по развитию сферы туризма, молодежной политики, культуры и спорта администрации </w:t>
            </w:r>
            <w:r w:rsidR="00FC4804"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города </w:t>
            </w:r>
          </w:p>
          <w:p w:rsidR="005D2A32" w:rsidRPr="0026356A" w:rsidRDefault="00E9352D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131C"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тдел образования города 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Граждане старшего поколения, приняли участие в мероприятиях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31C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FC480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A32" w:rsidRPr="0026356A" w:rsidRDefault="005D2A3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Проведение культурно-досуговых мероприятий для граждан  старшего поколения, в том числе посредством использования мобильных форм  предоставления услуг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894D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894D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приняли участие в мероприятиях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894D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894D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 w:rsidP="00894DA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. Компьютерные курсы для пенсионеров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МБУ «Централизованная библиотечная система города Рассказово»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развитию сферы туризма, молодежной политики, культуры и спорта администрации города 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поколения, прошли обучение навыкам компьютерной грамотности на базе общедоступных государственных и муниципальных библиотек области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Доставка книг волонтерами из 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МБУ «Централизованная библиотечная система города Рассказово»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старшего поколения 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1.6. Оказание юридической помощи на базе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МБУ «Централизованная библиотечная система города Рассказово»</w:t>
            </w:r>
          </w:p>
          <w:p w:rsidR="00111B9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Pr="0026356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  <w:p w:rsidR="00111B9A" w:rsidRPr="0026356A" w:rsidRDefault="0011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111B9A">
        <w:tc>
          <w:tcPr>
            <w:tcW w:w="29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Проведение мероприятий по финансовой и правовой грамотности для граждан старшего поколения на базе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МБУ «Централизованная библиотечная система города Рассказово»</w:t>
            </w:r>
          </w:p>
          <w:p w:rsidR="00111B9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Pr="0026356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</w:tc>
        <w:tc>
          <w:tcPr>
            <w:tcW w:w="25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</w:t>
            </w:r>
          </w:p>
        </w:tc>
        <w:tc>
          <w:tcPr>
            <w:tcW w:w="12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7B20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. Оснащение кинозала МБУ «Культурно-досуговое объединение»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необходимым оборудованием для осуществления кинопоказов </w:t>
            </w:r>
            <w:proofErr w:type="gram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подготовленным </w:t>
            </w:r>
            <w:proofErr w:type="spell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субтитрированием</w:t>
            </w:r>
            <w:proofErr w:type="spellEnd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тифлокомментированием</w:t>
            </w:r>
            <w:proofErr w:type="spellEnd"/>
          </w:p>
          <w:p w:rsidR="00111B9A" w:rsidRPr="0026356A" w:rsidRDefault="00111B9A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кинозала </w:t>
            </w:r>
            <w:proofErr w:type="spell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субтитрированием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тифлокоментированием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0272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D0272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. Создание волонтерских отрядов на базе организаций социального обслуживания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FD13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ТОГБУСОН «Центр социальных услуг для населения города Рассказово и Рассказовского муниципального округа»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Созданы волонтерские отряды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. Создание условий для повышения доступности и привлекательности туристических услуг для граждан старшего поколения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приняли участие в мероприятиях проекта "Социальный туризм"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DD16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. Организация экскурсий, выставок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МБУ  «Краеведческий музей города Рассказово» (в течени</w:t>
            </w:r>
            <w:proofErr w:type="gramStart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6356A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Отдел по развитию сферы туризма, молодежной политики, культуры и спорта администрации города</w:t>
            </w:r>
          </w:p>
          <w:p w:rsidR="00111B9A" w:rsidRDefault="0011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Default="0011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Default="0011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B9A" w:rsidRPr="0026356A" w:rsidRDefault="00111B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старшего поколения посетили мероприятия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C2A0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FC4804">
        <w:tc>
          <w:tcPr>
            <w:tcW w:w="153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 w:rsidP="0063704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Охрана здоровья граждан старшего поколения</w:t>
            </w: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2.1. Медико-психологические консультации лиц пожилого возрасти адаптивного характера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ТОГБУЗ «Рассказовская ЦРБ»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Граждане обратились в медицинские организации по вопросам здорового образа жизни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2.2. Медицинское сопровождение группы здоровья старшего поколения</w:t>
            </w:r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ТОГБУЗ «Рассказовская ЦРБ»</w:t>
            </w:r>
          </w:p>
        </w:tc>
        <w:tc>
          <w:tcPr>
            <w:tcW w:w="2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Организованы регулярные занятия группы здоровья с медицинским сопровождением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47" w:rsidRPr="0026356A" w:rsidTr="00637047">
        <w:tc>
          <w:tcPr>
            <w:tcW w:w="2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635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6C2A0B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047" w:rsidRPr="0026356A" w:rsidRDefault="0063704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A32" w:rsidRDefault="005D2A32">
      <w:pPr>
        <w:pStyle w:val="ConsPlusNormal"/>
      </w:pPr>
    </w:p>
    <w:sectPr w:rsidR="005D2A32">
      <w:headerReference w:type="default" r:id="rId9"/>
      <w:pgSz w:w="16838" w:h="11906" w:orient="landscape"/>
      <w:pgMar w:top="851" w:right="1134" w:bottom="850" w:left="1134" w:header="0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6DE" w:rsidRDefault="003776DE" w:rsidP="005D7817">
      <w:r>
        <w:separator/>
      </w:r>
    </w:p>
  </w:endnote>
  <w:endnote w:type="continuationSeparator" w:id="0">
    <w:p w:rsidR="003776DE" w:rsidRDefault="003776DE" w:rsidP="005D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6DE" w:rsidRDefault="003776DE" w:rsidP="005D7817">
      <w:r>
        <w:separator/>
      </w:r>
    </w:p>
  </w:footnote>
  <w:footnote w:type="continuationSeparator" w:id="0">
    <w:p w:rsidR="003776DE" w:rsidRDefault="003776DE" w:rsidP="005D7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78768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D7817" w:rsidRDefault="005D7817">
        <w:pPr>
          <w:pStyle w:val="af0"/>
          <w:jc w:val="center"/>
        </w:pPr>
      </w:p>
      <w:p w:rsidR="005D7817" w:rsidRPr="007B5005" w:rsidRDefault="005D7817" w:rsidP="007B5005">
        <w:pPr>
          <w:pStyle w:val="af0"/>
          <w:jc w:val="right"/>
          <w:rPr>
            <w:rFonts w:ascii="Times New Roman" w:hAnsi="Times New Roman"/>
          </w:rPr>
        </w:pPr>
        <w:r w:rsidRPr="007B5005">
          <w:rPr>
            <w:rFonts w:ascii="Times New Roman" w:hAnsi="Times New Roman"/>
          </w:rPr>
          <w:fldChar w:fldCharType="begin"/>
        </w:r>
        <w:r w:rsidRPr="007B5005">
          <w:rPr>
            <w:rFonts w:ascii="Times New Roman" w:hAnsi="Times New Roman"/>
          </w:rPr>
          <w:instrText>PAGE   \* MERGEFORMAT</w:instrText>
        </w:r>
        <w:r w:rsidRPr="007B5005">
          <w:rPr>
            <w:rFonts w:ascii="Times New Roman" w:hAnsi="Times New Roman"/>
          </w:rPr>
          <w:fldChar w:fldCharType="separate"/>
        </w:r>
        <w:r w:rsidR="00111B9A">
          <w:rPr>
            <w:rFonts w:ascii="Times New Roman" w:hAnsi="Times New Roman"/>
            <w:noProof/>
          </w:rPr>
          <w:t>5</w:t>
        </w:r>
        <w:r w:rsidRPr="007B5005">
          <w:rPr>
            <w:rFonts w:ascii="Times New Roman" w:hAnsi="Times New Roman"/>
          </w:rPr>
          <w:fldChar w:fldCharType="end"/>
        </w:r>
        <w:r w:rsidR="007B5005">
          <w:rPr>
            <w:rFonts w:ascii="Times New Roman" w:hAnsi="Times New Roman"/>
          </w:rPr>
          <w:t xml:space="preserve">                                                                                    Продолжение приложения № 2</w:t>
        </w:r>
      </w:p>
    </w:sdtContent>
  </w:sdt>
  <w:p w:rsidR="005D7817" w:rsidRDefault="005D781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66"/>
    <w:multiLevelType w:val="multilevel"/>
    <w:tmpl w:val="0CC0A75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C57830"/>
    <w:multiLevelType w:val="multilevel"/>
    <w:tmpl w:val="2DAC99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%4."/>
      <w:lvlJc w:val="left"/>
      <w:pPr>
        <w:ind w:left="3225" w:hanging="36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75F02C0"/>
    <w:multiLevelType w:val="multilevel"/>
    <w:tmpl w:val="6CDC8FBA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1995" w:hanging="1080"/>
      </w:pPr>
    </w:lvl>
    <w:lvl w:ilvl="4">
      <w:start w:val="1"/>
      <w:numFmt w:val="decimal"/>
      <w:lvlText w:val="%1.%2.%3.%4.%5."/>
      <w:lvlJc w:val="left"/>
      <w:pPr>
        <w:ind w:left="2100" w:hanging="1080"/>
      </w:pPr>
    </w:lvl>
    <w:lvl w:ilvl="5">
      <w:start w:val="1"/>
      <w:numFmt w:val="decimal"/>
      <w:lvlText w:val="%1.%2.%3.%4.%5.%6."/>
      <w:lvlJc w:val="left"/>
      <w:pPr>
        <w:ind w:left="2565" w:hanging="1440"/>
      </w:pPr>
    </w:lvl>
    <w:lvl w:ilvl="6">
      <w:start w:val="1"/>
      <w:numFmt w:val="decimal"/>
      <w:lvlText w:val="%1.%2.%3.%4.%5.%6.%7."/>
      <w:lvlJc w:val="left"/>
      <w:pPr>
        <w:ind w:left="3030" w:hanging="1800"/>
      </w:pPr>
    </w:lvl>
    <w:lvl w:ilvl="7">
      <w:start w:val="1"/>
      <w:numFmt w:val="decimal"/>
      <w:lvlText w:val="%1.%2.%3.%4.%5.%6.%7.%8."/>
      <w:lvlJc w:val="left"/>
      <w:pPr>
        <w:ind w:left="3135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3">
    <w:nsid w:val="3AFC2405"/>
    <w:multiLevelType w:val="multilevel"/>
    <w:tmpl w:val="0DACC1A2"/>
    <w:lvl w:ilvl="0">
      <w:start w:val="3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32"/>
    <w:rsid w:val="001053C3"/>
    <w:rsid w:val="00111B9A"/>
    <w:rsid w:val="00186F63"/>
    <w:rsid w:val="0026356A"/>
    <w:rsid w:val="00273510"/>
    <w:rsid w:val="0027631A"/>
    <w:rsid w:val="002A1BE5"/>
    <w:rsid w:val="002A29CA"/>
    <w:rsid w:val="002D0272"/>
    <w:rsid w:val="002D49BE"/>
    <w:rsid w:val="00310B14"/>
    <w:rsid w:val="00325710"/>
    <w:rsid w:val="00362EDF"/>
    <w:rsid w:val="003776DE"/>
    <w:rsid w:val="003F2AD0"/>
    <w:rsid w:val="00436C70"/>
    <w:rsid w:val="005D2A32"/>
    <w:rsid w:val="005D7817"/>
    <w:rsid w:val="00637047"/>
    <w:rsid w:val="0067748B"/>
    <w:rsid w:val="00677511"/>
    <w:rsid w:val="006C2A0B"/>
    <w:rsid w:val="006D3621"/>
    <w:rsid w:val="007B208F"/>
    <w:rsid w:val="007B5005"/>
    <w:rsid w:val="00811C0F"/>
    <w:rsid w:val="0081451F"/>
    <w:rsid w:val="008451D3"/>
    <w:rsid w:val="00855249"/>
    <w:rsid w:val="00934742"/>
    <w:rsid w:val="009D41D6"/>
    <w:rsid w:val="009E76FA"/>
    <w:rsid w:val="00A42B90"/>
    <w:rsid w:val="00A9572A"/>
    <w:rsid w:val="00B046D1"/>
    <w:rsid w:val="00B61235"/>
    <w:rsid w:val="00B74CDB"/>
    <w:rsid w:val="00BD6FF4"/>
    <w:rsid w:val="00CB5754"/>
    <w:rsid w:val="00D2343B"/>
    <w:rsid w:val="00DD1696"/>
    <w:rsid w:val="00E9352D"/>
    <w:rsid w:val="00EC551C"/>
    <w:rsid w:val="00ED78A4"/>
    <w:rsid w:val="00F641E4"/>
    <w:rsid w:val="00FB52DE"/>
    <w:rsid w:val="00FC4804"/>
    <w:rsid w:val="00FD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76"/>
    <w:rPr>
      <w:rFonts w:eastAsia="Times New Roman" w:cs="Times New Roman"/>
      <w:lang w:eastAsia="ru-RU"/>
    </w:rPr>
  </w:style>
  <w:style w:type="paragraph" w:styleId="4">
    <w:name w:val="heading 4"/>
    <w:basedOn w:val="a"/>
    <w:next w:val="a"/>
    <w:link w:val="40"/>
    <w:qFormat/>
    <w:rsid w:val="00DD6F3C"/>
    <w:pPr>
      <w:keepNext/>
      <w:widowControl w:val="0"/>
      <w:numPr>
        <w:ilvl w:val="3"/>
        <w:numId w:val="1"/>
      </w:numPr>
      <w:suppressAutoHyphens/>
      <w:outlineLvl w:val="3"/>
    </w:pPr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F211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66593D"/>
  </w:style>
  <w:style w:type="character" w:customStyle="1" w:styleId="40">
    <w:name w:val="Заголовок 4 Знак"/>
    <w:basedOn w:val="a0"/>
    <w:link w:val="4"/>
    <w:qFormat/>
    <w:rsid w:val="00DD6F3C"/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9E4B33"/>
    <w:rPr>
      <w:b/>
      <w:bCs/>
    </w:rPr>
  </w:style>
  <w:style w:type="character" w:customStyle="1" w:styleId="a5">
    <w:name w:val="Основной текст Знак"/>
    <w:basedOn w:val="a0"/>
    <w:semiHidden/>
    <w:qFormat/>
    <w:rsid w:val="002A3196"/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Знак1"/>
    <w:basedOn w:val="a0"/>
    <w:semiHidden/>
    <w:qFormat/>
    <w:locked/>
    <w:rsid w:val="002A3196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2A3196"/>
    <w:pPr>
      <w:widowControl w:val="0"/>
      <w:shd w:val="clear" w:color="auto" w:fill="FFFFFF"/>
      <w:suppressAutoHyphens/>
      <w:spacing w:after="180" w:line="317" w:lineRule="exact"/>
      <w:ind w:hanging="360"/>
      <w:jc w:val="center"/>
    </w:pPr>
    <w:rPr>
      <w:rFonts w:ascii="Times New Roman" w:hAnsi="Times New Roman"/>
      <w:sz w:val="26"/>
      <w:szCs w:val="26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E14C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E14CE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E14CE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E14CE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5F2119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AE67B1"/>
    <w:rPr>
      <w:rFonts w:eastAsia="Times New Roman" w:cs="Times New Roman"/>
      <w:lang w:eastAsia="ru-RU"/>
    </w:rPr>
  </w:style>
  <w:style w:type="paragraph" w:styleId="ad">
    <w:name w:val="List Paragraph"/>
    <w:basedOn w:val="a"/>
    <w:uiPriority w:val="34"/>
    <w:qFormat/>
    <w:rsid w:val="00E67C6A"/>
    <w:pPr>
      <w:ind w:left="720"/>
      <w:contextualSpacing/>
    </w:pPr>
  </w:style>
  <w:style w:type="paragraph" w:customStyle="1" w:styleId="Standard">
    <w:name w:val="Standard"/>
    <w:qFormat/>
    <w:rsid w:val="00DD6F3C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e">
    <w:name w:val="Normal (Web)"/>
    <w:basedOn w:val="a"/>
    <w:unhideWhenUsed/>
    <w:qFormat/>
    <w:rsid w:val="00425356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425356"/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425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7817"/>
    <w:rPr>
      <w:rFonts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7817"/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76"/>
    <w:rPr>
      <w:rFonts w:eastAsia="Times New Roman" w:cs="Times New Roman"/>
      <w:lang w:eastAsia="ru-RU"/>
    </w:rPr>
  </w:style>
  <w:style w:type="paragraph" w:styleId="4">
    <w:name w:val="heading 4"/>
    <w:basedOn w:val="a"/>
    <w:next w:val="a"/>
    <w:link w:val="40"/>
    <w:qFormat/>
    <w:rsid w:val="00DD6F3C"/>
    <w:pPr>
      <w:keepNext/>
      <w:widowControl w:val="0"/>
      <w:numPr>
        <w:ilvl w:val="3"/>
        <w:numId w:val="1"/>
      </w:numPr>
      <w:suppressAutoHyphens/>
      <w:outlineLvl w:val="3"/>
    </w:pPr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F2119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66593D"/>
  </w:style>
  <w:style w:type="character" w:customStyle="1" w:styleId="40">
    <w:name w:val="Заголовок 4 Знак"/>
    <w:basedOn w:val="a0"/>
    <w:link w:val="4"/>
    <w:qFormat/>
    <w:rsid w:val="00DD6F3C"/>
    <w:rPr>
      <w:rFonts w:ascii="Liberation Serif" w:eastAsia="SimSun" w:hAnsi="Liberation Serif" w:cs="Arial"/>
      <w:kern w:val="2"/>
      <w:sz w:val="28"/>
      <w:szCs w:val="24"/>
      <w:lang w:eastAsia="zh-CN" w:bidi="hi-IN"/>
    </w:rPr>
  </w:style>
  <w:style w:type="character" w:styleId="a4">
    <w:name w:val="Strong"/>
    <w:basedOn w:val="a0"/>
    <w:uiPriority w:val="22"/>
    <w:qFormat/>
    <w:rsid w:val="009E4B33"/>
    <w:rPr>
      <w:b/>
      <w:bCs/>
    </w:rPr>
  </w:style>
  <w:style w:type="character" w:customStyle="1" w:styleId="a5">
    <w:name w:val="Основной текст Знак"/>
    <w:basedOn w:val="a0"/>
    <w:semiHidden/>
    <w:qFormat/>
    <w:rsid w:val="002A3196"/>
    <w:rPr>
      <w:rFonts w:ascii="Calibri" w:eastAsia="Times New Roman" w:hAnsi="Calibri" w:cs="Times New Roman"/>
      <w:lang w:eastAsia="ru-RU"/>
    </w:rPr>
  </w:style>
  <w:style w:type="character" w:customStyle="1" w:styleId="10">
    <w:name w:val="Основной текст Знак1"/>
    <w:basedOn w:val="a0"/>
    <w:semiHidden/>
    <w:qFormat/>
    <w:locked/>
    <w:rsid w:val="002A3196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2A3196"/>
    <w:pPr>
      <w:widowControl w:val="0"/>
      <w:shd w:val="clear" w:color="auto" w:fill="FFFFFF"/>
      <w:suppressAutoHyphens/>
      <w:spacing w:after="180" w:line="317" w:lineRule="exact"/>
      <w:ind w:hanging="360"/>
      <w:jc w:val="center"/>
    </w:pPr>
    <w:rPr>
      <w:rFonts w:ascii="Times New Roman" w:hAnsi="Times New Roman"/>
      <w:sz w:val="26"/>
      <w:szCs w:val="26"/>
      <w:lang w:eastAsia="zh-CN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qFormat/>
    <w:rsid w:val="00EE14CE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qFormat/>
    <w:rsid w:val="00EE14CE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EE14CE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qFormat/>
    <w:rsid w:val="00EE14CE"/>
    <w:pPr>
      <w:widowControl w:val="0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qFormat/>
    <w:rsid w:val="00EE14CE"/>
    <w:pPr>
      <w:widowControl w:val="0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qFormat/>
    <w:rsid w:val="00EE14CE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5F2119"/>
    <w:rPr>
      <w:rFonts w:ascii="Tahoma" w:eastAsiaTheme="minorHAnsi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AE67B1"/>
    <w:rPr>
      <w:rFonts w:eastAsia="Times New Roman" w:cs="Times New Roman"/>
      <w:lang w:eastAsia="ru-RU"/>
    </w:rPr>
  </w:style>
  <w:style w:type="paragraph" w:styleId="ad">
    <w:name w:val="List Paragraph"/>
    <w:basedOn w:val="a"/>
    <w:uiPriority w:val="34"/>
    <w:qFormat/>
    <w:rsid w:val="00E67C6A"/>
    <w:pPr>
      <w:ind w:left="720"/>
      <w:contextualSpacing/>
    </w:pPr>
  </w:style>
  <w:style w:type="paragraph" w:customStyle="1" w:styleId="Standard">
    <w:name w:val="Standard"/>
    <w:qFormat/>
    <w:rsid w:val="00DD6F3C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e">
    <w:name w:val="Normal (Web)"/>
    <w:basedOn w:val="a"/>
    <w:unhideWhenUsed/>
    <w:qFormat/>
    <w:rsid w:val="00425356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425356"/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425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7817"/>
    <w:rPr>
      <w:rFonts w:eastAsia="Times New Roman" w:cs="Times New Roman"/>
      <w:lang w:eastAsia="ru-RU"/>
    </w:rPr>
  </w:style>
  <w:style w:type="paragraph" w:styleId="af2">
    <w:name w:val="footer"/>
    <w:basedOn w:val="a"/>
    <w:link w:val="af3"/>
    <w:uiPriority w:val="99"/>
    <w:unhideWhenUsed/>
    <w:rsid w:val="005D781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7817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62D2-BDE8-45CC-BC5E-6676747E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2025-01-28T08:06:00Z</cp:lastPrinted>
  <dcterms:created xsi:type="dcterms:W3CDTF">2025-01-30T06:58:00Z</dcterms:created>
  <dcterms:modified xsi:type="dcterms:W3CDTF">2025-01-30T08:41:00Z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