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F" w:rsidRDefault="0052001F" w:rsidP="0052001F">
      <w:pPr>
        <w:pStyle w:val="a3"/>
        <w:jc w:val="center"/>
      </w:pPr>
      <w:r>
        <w:rPr>
          <w:rFonts w:cs="Times New Roman"/>
        </w:rPr>
        <w:t>АДМИНИСТРАЦИЯ МОРШАНСКОГО РАЙОНА</w:t>
      </w:r>
    </w:p>
    <w:p w:rsidR="0052001F" w:rsidRDefault="0052001F" w:rsidP="0052001F">
      <w:pPr>
        <w:pStyle w:val="a3"/>
        <w:jc w:val="center"/>
      </w:pPr>
      <w:r>
        <w:rPr>
          <w:rFonts w:cs="Times New Roman"/>
        </w:rPr>
        <w:t>ТАМБОВСКОЙ ОБЛАСТИ</w:t>
      </w:r>
    </w:p>
    <w:p w:rsidR="0052001F" w:rsidRDefault="0052001F" w:rsidP="0052001F">
      <w:pPr>
        <w:pStyle w:val="a3"/>
        <w:jc w:val="center"/>
      </w:pPr>
    </w:p>
    <w:p w:rsidR="0052001F" w:rsidRDefault="0052001F" w:rsidP="0052001F">
      <w:pPr>
        <w:pStyle w:val="a3"/>
        <w:jc w:val="center"/>
      </w:pPr>
      <w:proofErr w:type="gramStart"/>
      <w:r>
        <w:rPr>
          <w:rFonts w:cs="Times New Roman"/>
          <w:b/>
          <w:sz w:val="32"/>
          <w:szCs w:val="32"/>
        </w:rPr>
        <w:t>П</w:t>
      </w:r>
      <w:proofErr w:type="gramEnd"/>
      <w:r>
        <w:rPr>
          <w:rFonts w:cs="Times New Roman"/>
          <w:b/>
          <w:sz w:val="32"/>
          <w:szCs w:val="32"/>
        </w:rPr>
        <w:t xml:space="preserve"> О С Т А Н О В Л Е Н И Е</w:t>
      </w:r>
    </w:p>
    <w:p w:rsidR="0052001F" w:rsidRDefault="0052001F" w:rsidP="0052001F">
      <w:pPr>
        <w:pStyle w:val="a3"/>
        <w:jc w:val="center"/>
      </w:pPr>
    </w:p>
    <w:p w:rsidR="0052001F" w:rsidRDefault="0052001F" w:rsidP="0052001F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F3210">
        <w:rPr>
          <w:rFonts w:cs="Times New Roman"/>
          <w:sz w:val="28"/>
          <w:szCs w:val="28"/>
        </w:rPr>
        <w:t>28.08.2013</w:t>
      </w:r>
      <w:r>
        <w:rPr>
          <w:rFonts w:cs="Times New Roman"/>
          <w:sz w:val="28"/>
          <w:szCs w:val="28"/>
        </w:rPr>
        <w:t xml:space="preserve">                            </w:t>
      </w:r>
      <w:r w:rsidR="00A9419E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г. Моршанск                                       № </w:t>
      </w:r>
      <w:r w:rsidR="004F3210">
        <w:rPr>
          <w:rFonts w:cs="Times New Roman"/>
          <w:sz w:val="28"/>
          <w:szCs w:val="28"/>
        </w:rPr>
        <w:t>926</w:t>
      </w:r>
    </w:p>
    <w:p w:rsidR="00A9419E" w:rsidRDefault="00A9419E" w:rsidP="0052001F">
      <w:pPr>
        <w:pStyle w:val="a3"/>
        <w:jc w:val="both"/>
      </w:pPr>
    </w:p>
    <w:p w:rsidR="0052001F" w:rsidRDefault="0052001F" w:rsidP="008D1561">
      <w:pPr>
        <w:pStyle w:val="a3"/>
        <w:spacing w:line="240" w:lineRule="exact"/>
      </w:pPr>
      <w:r>
        <w:rPr>
          <w:rFonts w:cs="Times New Roman"/>
          <w:sz w:val="28"/>
          <w:szCs w:val="28"/>
        </w:rPr>
        <w:t>О внесении изменений в приложение</w:t>
      </w:r>
      <w:r w:rsidR="00B921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 постановлению</w:t>
      </w:r>
      <w:r w:rsidR="00B921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52001F" w:rsidRDefault="0052001F" w:rsidP="008D1561">
      <w:pPr>
        <w:pStyle w:val="a3"/>
        <w:spacing w:line="240" w:lineRule="exact"/>
      </w:pPr>
      <w:r>
        <w:rPr>
          <w:rFonts w:cs="Times New Roman"/>
          <w:sz w:val="28"/>
          <w:szCs w:val="28"/>
        </w:rPr>
        <w:t xml:space="preserve">администрации района от  21.07.2009 №555 </w:t>
      </w:r>
    </w:p>
    <w:p w:rsidR="0052001F" w:rsidRDefault="0052001F" w:rsidP="008D1561">
      <w:pPr>
        <w:pStyle w:val="a3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«Об утверждении Примерного положения об оплате труда </w:t>
      </w:r>
    </w:p>
    <w:p w:rsidR="0052001F" w:rsidRDefault="0052001F" w:rsidP="008D1561">
      <w:pPr>
        <w:pStyle w:val="a3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Работников муниципальных образовательных учреждений</w:t>
      </w:r>
    </w:p>
    <w:p w:rsidR="0052001F" w:rsidRDefault="0052001F" w:rsidP="008D1561">
      <w:pPr>
        <w:pStyle w:val="a3"/>
        <w:spacing w:line="240" w:lineRule="exact"/>
      </w:pPr>
      <w:proofErr w:type="spellStart"/>
      <w:r>
        <w:rPr>
          <w:rFonts w:cs="Times New Roman"/>
          <w:sz w:val="28"/>
          <w:szCs w:val="28"/>
        </w:rPr>
        <w:t>Моршанского</w:t>
      </w:r>
      <w:proofErr w:type="spellEnd"/>
      <w:r>
        <w:rPr>
          <w:rFonts w:cs="Times New Roman"/>
          <w:sz w:val="28"/>
          <w:szCs w:val="28"/>
        </w:rPr>
        <w:t xml:space="preserve"> района» </w:t>
      </w:r>
    </w:p>
    <w:p w:rsidR="0052001F" w:rsidRDefault="0052001F" w:rsidP="0052001F">
      <w:pPr>
        <w:pStyle w:val="a3"/>
      </w:pPr>
    </w:p>
    <w:p w:rsidR="0052001F" w:rsidRDefault="0052001F" w:rsidP="0052001F">
      <w:pPr>
        <w:pStyle w:val="a3"/>
        <w:ind w:firstLine="851"/>
        <w:jc w:val="both"/>
      </w:pPr>
      <w:proofErr w:type="gramStart"/>
      <w:r w:rsidRPr="00E902AA">
        <w:rPr>
          <w:sz w:val="28"/>
          <w:szCs w:val="28"/>
        </w:rPr>
        <w:t>В соответствии с</w:t>
      </w:r>
      <w:r w:rsidR="00CA70E7">
        <w:rPr>
          <w:sz w:val="28"/>
          <w:szCs w:val="28"/>
        </w:rPr>
        <w:t>о</w:t>
      </w:r>
      <w:r w:rsidRPr="00E902AA">
        <w:rPr>
          <w:sz w:val="28"/>
          <w:szCs w:val="28"/>
        </w:rPr>
        <w:t xml:space="preserve"> статей 134,135,143,144 ТК РФ</w:t>
      </w:r>
      <w:r w:rsidR="00B92173" w:rsidRPr="00E902AA">
        <w:rPr>
          <w:sz w:val="28"/>
          <w:szCs w:val="28"/>
        </w:rPr>
        <w:t xml:space="preserve">, в соответствии с постановлением Администрации Тамбовской области от 10.02.2009 года №126 </w:t>
      </w:r>
      <w:r w:rsidR="00E902AA" w:rsidRPr="00E902AA">
        <w:rPr>
          <w:sz w:val="28"/>
          <w:szCs w:val="28"/>
        </w:rPr>
        <w:t>«О введении новых систем оплаты труда работников областных государственных учреждений, оплата труда которых в настоящее время осуществляется на основе Единой тарифной сетки по оплате труда работников бюджетной сферы, и работников областных государственных образовательных учреждений</w:t>
      </w:r>
      <w:r w:rsidR="00E902AA">
        <w:rPr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 администрация района ПОСТАНОВЛЯЕТ:</w:t>
      </w:r>
      <w:proofErr w:type="gramEnd"/>
    </w:p>
    <w:p w:rsidR="0052001F" w:rsidRDefault="0052001F" w:rsidP="0052001F">
      <w:pPr>
        <w:pStyle w:val="a3"/>
        <w:ind w:firstLine="851"/>
      </w:pPr>
    </w:p>
    <w:p w:rsidR="0052001F" w:rsidRDefault="0052001F" w:rsidP="0052001F">
      <w:pPr>
        <w:pStyle w:val="a3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1.Внести изменения в приложение</w:t>
      </w:r>
      <w:r w:rsidR="006A1B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 постановлению администрации района от 21.07.2009 №555 «Об утверждении Примерного положения об оплате труда Работников муниципальных образовательных учреждений </w:t>
      </w:r>
      <w:proofErr w:type="spellStart"/>
      <w:r>
        <w:rPr>
          <w:rFonts w:cs="Times New Roman"/>
          <w:sz w:val="28"/>
          <w:szCs w:val="28"/>
        </w:rPr>
        <w:t>Моршанского</w:t>
      </w:r>
      <w:proofErr w:type="spellEnd"/>
      <w:r>
        <w:rPr>
          <w:rFonts w:cs="Times New Roman"/>
          <w:sz w:val="28"/>
          <w:szCs w:val="28"/>
        </w:rPr>
        <w:t xml:space="preserve"> района»</w:t>
      </w:r>
      <w:r w:rsidR="00232337">
        <w:rPr>
          <w:rFonts w:cs="Times New Roman"/>
          <w:sz w:val="28"/>
          <w:szCs w:val="28"/>
        </w:rPr>
        <w:t>: в Приложени</w:t>
      </w:r>
      <w:r w:rsidR="006752E1">
        <w:rPr>
          <w:rFonts w:cs="Times New Roman"/>
          <w:sz w:val="28"/>
          <w:szCs w:val="28"/>
        </w:rPr>
        <w:t>и</w:t>
      </w:r>
      <w:r w:rsidR="00232337">
        <w:rPr>
          <w:rFonts w:cs="Times New Roman"/>
          <w:sz w:val="28"/>
          <w:szCs w:val="28"/>
        </w:rPr>
        <w:t xml:space="preserve"> к Примерному положению об оплате труда работников муниципальных образовательных учреждений</w:t>
      </w:r>
      <w:r w:rsidR="002F094F">
        <w:rPr>
          <w:rFonts w:cs="Times New Roman"/>
          <w:sz w:val="28"/>
          <w:szCs w:val="28"/>
        </w:rPr>
        <w:t xml:space="preserve"> в</w:t>
      </w:r>
      <w:r w:rsidR="00232337">
        <w:rPr>
          <w:rFonts w:cs="Times New Roman"/>
          <w:sz w:val="28"/>
          <w:szCs w:val="28"/>
        </w:rPr>
        <w:t xml:space="preserve"> разделе </w:t>
      </w:r>
      <w:r w:rsidR="00A9419E">
        <w:rPr>
          <w:rFonts w:cs="Times New Roman"/>
          <w:sz w:val="28"/>
          <w:szCs w:val="28"/>
        </w:rPr>
        <w:t>4</w:t>
      </w:r>
      <w:r w:rsidR="00232337">
        <w:rPr>
          <w:rFonts w:cs="Times New Roman"/>
          <w:sz w:val="28"/>
          <w:szCs w:val="28"/>
        </w:rPr>
        <w:t xml:space="preserve"> пункт </w:t>
      </w:r>
      <w:r w:rsidR="00A9419E">
        <w:rPr>
          <w:rFonts w:cs="Times New Roman"/>
          <w:sz w:val="28"/>
          <w:szCs w:val="28"/>
        </w:rPr>
        <w:t>4.8</w:t>
      </w:r>
      <w:r w:rsidR="00232337">
        <w:rPr>
          <w:rFonts w:cs="Times New Roman"/>
          <w:sz w:val="28"/>
          <w:szCs w:val="28"/>
        </w:rPr>
        <w:t>.</w:t>
      </w:r>
      <w:r w:rsidR="00A9419E">
        <w:rPr>
          <w:rFonts w:cs="Times New Roman"/>
          <w:sz w:val="28"/>
          <w:szCs w:val="28"/>
        </w:rPr>
        <w:t xml:space="preserve"> слова «в размере одного должностного оклада» заменить на слова «в размере трех должностных окладов»</w:t>
      </w:r>
      <w:r w:rsidR="002F094F">
        <w:rPr>
          <w:rFonts w:cs="Times New Roman"/>
          <w:sz w:val="28"/>
          <w:szCs w:val="28"/>
        </w:rPr>
        <w:t>;</w:t>
      </w:r>
      <w:proofErr w:type="gramEnd"/>
    </w:p>
    <w:p w:rsidR="002F094F" w:rsidRDefault="002F094F" w:rsidP="0052001F">
      <w:pPr>
        <w:pStyle w:val="a3"/>
        <w:ind w:firstLine="851"/>
        <w:jc w:val="both"/>
      </w:pPr>
      <w:r>
        <w:rPr>
          <w:rFonts w:cs="Times New Roman"/>
          <w:sz w:val="28"/>
          <w:szCs w:val="28"/>
        </w:rPr>
        <w:t xml:space="preserve">в разделе 6 пункта 6.12.2. слова «в размере до одного базового минимального оклада» </w:t>
      </w:r>
      <w:proofErr w:type="gramStart"/>
      <w:r>
        <w:rPr>
          <w:rFonts w:cs="Times New Roman"/>
          <w:sz w:val="28"/>
          <w:szCs w:val="28"/>
        </w:rPr>
        <w:t>заменить на слова</w:t>
      </w:r>
      <w:proofErr w:type="gramEnd"/>
      <w:r>
        <w:rPr>
          <w:rFonts w:cs="Times New Roman"/>
          <w:sz w:val="28"/>
          <w:szCs w:val="28"/>
        </w:rPr>
        <w:t xml:space="preserve"> «в размере до трех базовых </w:t>
      </w:r>
      <w:r w:rsidR="000178DA">
        <w:rPr>
          <w:rFonts w:cs="Times New Roman"/>
          <w:sz w:val="28"/>
          <w:szCs w:val="28"/>
        </w:rPr>
        <w:t xml:space="preserve">минимальных </w:t>
      </w:r>
      <w:r>
        <w:rPr>
          <w:rFonts w:cs="Times New Roman"/>
          <w:sz w:val="28"/>
          <w:szCs w:val="28"/>
        </w:rPr>
        <w:t xml:space="preserve">окладов».                                                                                              </w:t>
      </w:r>
    </w:p>
    <w:p w:rsidR="00F70354" w:rsidRDefault="00F70354" w:rsidP="00F70354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Руководителям образовательных учреждений района, привести в соответствие с настоящим постановлением локальные правовые акты.</w:t>
      </w:r>
    </w:p>
    <w:p w:rsidR="00F70354" w:rsidRDefault="00F70354" w:rsidP="00F70354">
      <w:pPr>
        <w:pStyle w:val="a3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6752E1" w:rsidRPr="00865DB0">
        <w:rPr>
          <w:sz w:val="28"/>
          <w:szCs w:val="28"/>
        </w:rPr>
        <w:t xml:space="preserve">Отделу организационной и кадровой работы администрации района </w:t>
      </w:r>
      <w:proofErr w:type="gramStart"/>
      <w:r w:rsidR="006752E1" w:rsidRPr="00865DB0">
        <w:rPr>
          <w:sz w:val="28"/>
          <w:szCs w:val="28"/>
        </w:rPr>
        <w:t>разместить</w:t>
      </w:r>
      <w:proofErr w:type="gramEnd"/>
      <w:r w:rsidR="006752E1" w:rsidRPr="00865DB0">
        <w:rPr>
          <w:sz w:val="28"/>
          <w:szCs w:val="28"/>
        </w:rPr>
        <w:t xml:space="preserve"> настоящее постановление на сайте администрации района в сети Интернет и разместить (опубликовать) в сетевом издании «ТОР 68 Тамбовский областной портал», расположенный в сети Интернет (</w:t>
      </w:r>
      <w:hyperlink r:id="rId4" w:history="1">
        <w:r w:rsidR="006752E1" w:rsidRPr="00865DB0">
          <w:rPr>
            <w:rStyle w:val="a6"/>
            <w:sz w:val="28"/>
            <w:szCs w:val="28"/>
          </w:rPr>
          <w:t>www.top</w:t>
        </w:r>
      </w:hyperlink>
      <w:r w:rsidR="006752E1" w:rsidRPr="00865DB0">
        <w:rPr>
          <w:sz w:val="28"/>
          <w:szCs w:val="28"/>
        </w:rPr>
        <w:t xml:space="preserve"> 68.ru)</w:t>
      </w:r>
      <w:r w:rsidR="00DA79CD">
        <w:rPr>
          <w:sz w:val="28"/>
          <w:szCs w:val="28"/>
        </w:rPr>
        <w:t>.</w:t>
      </w:r>
    </w:p>
    <w:p w:rsidR="00DA79CD" w:rsidRDefault="00DA79CD" w:rsidP="00F70354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4. Данное постановление вступит в силу с 0</w:t>
      </w:r>
      <w:r w:rsidR="009134C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F094F">
        <w:rPr>
          <w:sz w:val="28"/>
          <w:szCs w:val="28"/>
        </w:rPr>
        <w:t>9</w:t>
      </w:r>
      <w:r>
        <w:rPr>
          <w:sz w:val="28"/>
          <w:szCs w:val="28"/>
        </w:rPr>
        <w:t>.2013 года.</w:t>
      </w:r>
    </w:p>
    <w:p w:rsidR="00F70354" w:rsidRDefault="00DA79CD" w:rsidP="00F70354">
      <w:pPr>
        <w:pStyle w:val="a3"/>
        <w:ind w:firstLine="851"/>
        <w:jc w:val="both"/>
      </w:pPr>
      <w:r>
        <w:rPr>
          <w:rFonts w:cs="Times New Roman"/>
          <w:sz w:val="28"/>
          <w:szCs w:val="28"/>
        </w:rPr>
        <w:t>5</w:t>
      </w:r>
      <w:r w:rsidR="00F70354">
        <w:rPr>
          <w:rFonts w:cs="Times New Roman"/>
          <w:sz w:val="28"/>
          <w:szCs w:val="28"/>
        </w:rPr>
        <w:t xml:space="preserve">. </w:t>
      </w:r>
      <w:proofErr w:type="gramStart"/>
      <w:r w:rsidR="00F70354">
        <w:rPr>
          <w:rFonts w:cs="Times New Roman"/>
          <w:sz w:val="28"/>
          <w:szCs w:val="28"/>
        </w:rPr>
        <w:t>Контроль за</w:t>
      </w:r>
      <w:proofErr w:type="gramEnd"/>
      <w:r w:rsidR="00F70354">
        <w:rPr>
          <w:rFonts w:cs="Times New Roman"/>
          <w:sz w:val="28"/>
          <w:szCs w:val="28"/>
        </w:rPr>
        <w:t xml:space="preserve"> выполнением настоящего постановления возложить на </w:t>
      </w:r>
      <w:r w:rsidR="00F70354">
        <w:rPr>
          <w:sz w:val="28"/>
          <w:szCs w:val="28"/>
        </w:rPr>
        <w:t xml:space="preserve"> заместителя главы администрации района </w:t>
      </w:r>
      <w:proofErr w:type="spellStart"/>
      <w:r w:rsidR="00F70354">
        <w:rPr>
          <w:sz w:val="28"/>
          <w:szCs w:val="28"/>
        </w:rPr>
        <w:t>И.И.Печагина</w:t>
      </w:r>
      <w:proofErr w:type="spellEnd"/>
      <w:r w:rsidR="00F70354">
        <w:rPr>
          <w:sz w:val="28"/>
          <w:szCs w:val="28"/>
        </w:rPr>
        <w:t>.</w:t>
      </w:r>
    </w:p>
    <w:p w:rsidR="00F70354" w:rsidRDefault="00F70354" w:rsidP="00F70354">
      <w:pPr>
        <w:pStyle w:val="a3"/>
        <w:ind w:left="851"/>
        <w:rPr>
          <w:sz w:val="28"/>
          <w:szCs w:val="28"/>
        </w:rPr>
      </w:pPr>
    </w:p>
    <w:p w:rsidR="00F70354" w:rsidRDefault="004F3210" w:rsidP="00F703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главы района</w:t>
      </w:r>
      <w:r w:rsidR="00F70354">
        <w:rPr>
          <w:rFonts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>И.И.Печагин</w:t>
      </w:r>
    </w:p>
    <w:p w:rsidR="00F70354" w:rsidRDefault="00F70354" w:rsidP="00F70354">
      <w:pPr>
        <w:pStyle w:val="a3"/>
        <w:rPr>
          <w:rFonts w:cs="Times New Roman"/>
          <w:sz w:val="28"/>
          <w:szCs w:val="28"/>
        </w:rPr>
      </w:pPr>
    </w:p>
    <w:p w:rsidR="008D1561" w:rsidRDefault="008D1561" w:rsidP="00F70354">
      <w:pPr>
        <w:pStyle w:val="a3"/>
        <w:rPr>
          <w:rFonts w:cs="Times New Roman"/>
          <w:sz w:val="28"/>
          <w:szCs w:val="28"/>
        </w:rPr>
      </w:pPr>
    </w:p>
    <w:p w:rsidR="00F70354" w:rsidRPr="008D1561" w:rsidRDefault="00F70354" w:rsidP="00F70354">
      <w:pPr>
        <w:pStyle w:val="a3"/>
        <w:rPr>
          <w:rFonts w:cs="Times New Roman"/>
        </w:rPr>
      </w:pPr>
      <w:r w:rsidRPr="008D1561">
        <w:rPr>
          <w:rFonts w:cs="Times New Roman"/>
        </w:rPr>
        <w:t>Н.В.Шохин</w:t>
      </w:r>
    </w:p>
    <w:p w:rsidR="00F70354" w:rsidRPr="008D1561" w:rsidRDefault="00F70354" w:rsidP="00F70354">
      <w:pPr>
        <w:pStyle w:val="a3"/>
      </w:pPr>
      <w:r w:rsidRPr="008D1561">
        <w:rPr>
          <w:rFonts w:cs="Times New Roman"/>
        </w:rPr>
        <w:t>4-49-81</w:t>
      </w:r>
    </w:p>
    <w:sectPr w:rsidR="00F70354" w:rsidRPr="008D1561" w:rsidSect="008D1561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001F"/>
    <w:rsid w:val="000178DA"/>
    <w:rsid w:val="001673FF"/>
    <w:rsid w:val="00232337"/>
    <w:rsid w:val="002A2AFE"/>
    <w:rsid w:val="002F094F"/>
    <w:rsid w:val="004F3210"/>
    <w:rsid w:val="004F4E14"/>
    <w:rsid w:val="0052001F"/>
    <w:rsid w:val="00551976"/>
    <w:rsid w:val="005B52CE"/>
    <w:rsid w:val="006752E1"/>
    <w:rsid w:val="006A1B2F"/>
    <w:rsid w:val="00702526"/>
    <w:rsid w:val="00745BB1"/>
    <w:rsid w:val="008D1561"/>
    <w:rsid w:val="009134C9"/>
    <w:rsid w:val="00956D2C"/>
    <w:rsid w:val="00A9419E"/>
    <w:rsid w:val="00AC5462"/>
    <w:rsid w:val="00B72D5D"/>
    <w:rsid w:val="00B92173"/>
    <w:rsid w:val="00C2254D"/>
    <w:rsid w:val="00C859E4"/>
    <w:rsid w:val="00CA70E7"/>
    <w:rsid w:val="00D30973"/>
    <w:rsid w:val="00DA79CD"/>
    <w:rsid w:val="00DD6F97"/>
    <w:rsid w:val="00E026A5"/>
    <w:rsid w:val="00E24619"/>
    <w:rsid w:val="00E902AA"/>
    <w:rsid w:val="00F05BC1"/>
    <w:rsid w:val="00F70354"/>
    <w:rsid w:val="00F7409F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6"/>
  </w:style>
  <w:style w:type="paragraph" w:styleId="1">
    <w:name w:val="heading 1"/>
    <w:basedOn w:val="a"/>
    <w:next w:val="a"/>
    <w:link w:val="10"/>
    <w:uiPriority w:val="99"/>
    <w:qFormat/>
    <w:rsid w:val="00E902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01F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E902AA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6A1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752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675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19</cp:revision>
  <cp:lastPrinted>2013-08-26T05:13:00Z</cp:lastPrinted>
  <dcterms:created xsi:type="dcterms:W3CDTF">2013-04-24T05:09:00Z</dcterms:created>
  <dcterms:modified xsi:type="dcterms:W3CDTF">2013-08-28T07:55:00Z</dcterms:modified>
</cp:coreProperties>
</file>