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E87" w:rsidRDefault="006F70A7" w:rsidP="00AF6A0B">
      <w:pPr>
        <w:pStyle w:val="a9"/>
        <w:spacing w:before="0" w:after="0"/>
        <w:jc w:val="both"/>
        <w:rPr>
          <w:sz w:val="28"/>
          <w:szCs w:val="28"/>
        </w:rPr>
      </w:pPr>
      <w:r>
        <w:t xml:space="preserve">                                                                                                       </w:t>
      </w:r>
    </w:p>
    <w:p w:rsidR="001E5E87" w:rsidRDefault="00AF6A0B" w:rsidP="001E5E87">
      <w:pPr>
        <w:widowControl w:val="0"/>
        <w:ind w:firstLine="567"/>
        <w:jc w:val="center"/>
        <w:rPr>
          <w:sz w:val="28"/>
          <w:szCs w:val="28"/>
        </w:rPr>
      </w:pPr>
      <w:r>
        <w:rPr>
          <w:sz w:val="28"/>
          <w:szCs w:val="28"/>
        </w:rPr>
        <w:t xml:space="preserve">                                                                                                                ПРИЛОЖЕНИЕ</w:t>
      </w:r>
      <w:r w:rsidR="006D47A2">
        <w:rPr>
          <w:sz w:val="28"/>
          <w:szCs w:val="28"/>
        </w:rPr>
        <w:t xml:space="preserve"> № 1</w:t>
      </w:r>
    </w:p>
    <w:p w:rsidR="001E5E87" w:rsidRDefault="001E5E87" w:rsidP="001E5E87">
      <w:pPr>
        <w:jc w:val="both"/>
        <w:outlineLvl w:val="0"/>
        <w:rPr>
          <w:bCs/>
          <w:color w:val="000000"/>
          <w:kern w:val="36"/>
          <w:sz w:val="28"/>
          <w:szCs w:val="28"/>
          <w:lang w:eastAsia="ru-RU"/>
        </w:rPr>
      </w:pPr>
      <w:r>
        <w:rPr>
          <w:bCs/>
          <w:color w:val="000000"/>
          <w:kern w:val="36"/>
          <w:sz w:val="28"/>
          <w:szCs w:val="28"/>
          <w:lang w:eastAsia="ru-RU"/>
        </w:rPr>
        <w:t xml:space="preserve">                                                                                                                                  к постановлению администрации </w:t>
      </w:r>
      <w:r w:rsidR="00AF6A0B">
        <w:rPr>
          <w:bCs/>
          <w:color w:val="000000"/>
          <w:kern w:val="36"/>
          <w:sz w:val="28"/>
          <w:szCs w:val="28"/>
          <w:lang w:eastAsia="ru-RU"/>
        </w:rPr>
        <w:t>округа</w:t>
      </w:r>
    </w:p>
    <w:p w:rsidR="001E5E87" w:rsidRDefault="001E5E87" w:rsidP="001E5E87">
      <w:pPr>
        <w:jc w:val="both"/>
        <w:outlineLvl w:val="0"/>
        <w:rPr>
          <w:bCs/>
          <w:color w:val="000000"/>
          <w:kern w:val="36"/>
          <w:sz w:val="28"/>
          <w:szCs w:val="28"/>
          <w:lang w:eastAsia="ru-RU"/>
        </w:rPr>
      </w:pPr>
      <w:r>
        <w:rPr>
          <w:bCs/>
          <w:color w:val="000000"/>
          <w:kern w:val="36"/>
          <w:sz w:val="28"/>
          <w:szCs w:val="28"/>
          <w:lang w:eastAsia="ru-RU"/>
        </w:rPr>
        <w:t xml:space="preserve">                                                                                                                                  </w:t>
      </w:r>
      <w:r w:rsidR="00936226">
        <w:rPr>
          <w:bCs/>
          <w:color w:val="000000"/>
          <w:kern w:val="36"/>
          <w:sz w:val="28"/>
          <w:szCs w:val="28"/>
          <w:lang w:eastAsia="ru-RU"/>
        </w:rPr>
        <w:t xml:space="preserve">от  </w:t>
      </w:r>
      <w:r w:rsidR="001C3110">
        <w:rPr>
          <w:bCs/>
          <w:color w:val="000000"/>
          <w:kern w:val="36"/>
          <w:sz w:val="28"/>
          <w:szCs w:val="28"/>
          <w:lang w:eastAsia="ru-RU"/>
        </w:rPr>
        <w:t xml:space="preserve">06.05.2025          </w:t>
      </w:r>
      <w:r w:rsidR="00936226">
        <w:rPr>
          <w:bCs/>
          <w:color w:val="000000"/>
          <w:kern w:val="36"/>
          <w:sz w:val="28"/>
          <w:szCs w:val="28"/>
          <w:lang w:eastAsia="ru-RU"/>
        </w:rPr>
        <w:t xml:space="preserve">       №</w:t>
      </w:r>
      <w:r w:rsidR="001C3110">
        <w:rPr>
          <w:bCs/>
          <w:color w:val="000000"/>
          <w:kern w:val="36"/>
          <w:sz w:val="28"/>
          <w:szCs w:val="28"/>
          <w:lang w:eastAsia="ru-RU"/>
        </w:rPr>
        <w:t xml:space="preserve"> 776</w:t>
      </w:r>
    </w:p>
    <w:p w:rsidR="001E5E87" w:rsidRPr="000D0ABA" w:rsidRDefault="001E5E87" w:rsidP="001E5E87">
      <w:pPr>
        <w:jc w:val="right"/>
        <w:outlineLvl w:val="0"/>
        <w:rPr>
          <w:bCs/>
          <w:color w:val="000000"/>
          <w:kern w:val="36"/>
          <w:sz w:val="28"/>
          <w:szCs w:val="28"/>
          <w:lang w:eastAsia="ru-RU"/>
        </w:rPr>
      </w:pPr>
    </w:p>
    <w:p w:rsidR="006F7CFD" w:rsidRPr="006E10A4" w:rsidRDefault="006F7CFD" w:rsidP="00AF6A0B">
      <w:pPr>
        <w:spacing w:before="120" w:after="120"/>
        <w:jc w:val="center"/>
        <w:rPr>
          <w:sz w:val="28"/>
          <w:szCs w:val="28"/>
          <w:lang w:eastAsia="ru-RU"/>
        </w:rPr>
      </w:pPr>
      <w:r w:rsidRPr="006E10A4">
        <w:rPr>
          <w:sz w:val="28"/>
          <w:szCs w:val="28"/>
          <w:lang w:eastAsia="ru-RU"/>
        </w:rPr>
        <w:t xml:space="preserve">Перечень №1. Муниципальные услуги, предоставляемые администрацией </w:t>
      </w:r>
      <w:r w:rsidR="00AF6A0B">
        <w:rPr>
          <w:sz w:val="28"/>
          <w:szCs w:val="28"/>
          <w:lang w:eastAsia="ru-RU"/>
        </w:rPr>
        <w:t>округа</w:t>
      </w:r>
      <w:r w:rsidRPr="006E10A4">
        <w:rPr>
          <w:sz w:val="28"/>
          <w:szCs w:val="28"/>
          <w:lang w:eastAsia="ru-RU"/>
        </w:rPr>
        <w:t xml:space="preserve"> (за исключением необходимых и обязательных услуг, услуг, предоставляемых муниципальными учреждениями и другими организациями, в которых размещается муниципальное задание (заказ))</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1"/>
        <w:gridCol w:w="4472"/>
        <w:gridCol w:w="4400"/>
        <w:gridCol w:w="4841"/>
      </w:tblGrid>
      <w:tr w:rsidR="006F7CFD" w:rsidRPr="006E10A4" w:rsidTr="0008299A">
        <w:trPr>
          <w:tblCellSpacing w:w="0" w:type="dxa"/>
        </w:trPr>
        <w:tc>
          <w:tcPr>
            <w:tcW w:w="841" w:type="dxa"/>
            <w:tcBorders>
              <w:top w:val="outset" w:sz="6" w:space="0" w:color="auto"/>
              <w:left w:val="outset" w:sz="6" w:space="0" w:color="auto"/>
              <w:bottom w:val="outset" w:sz="6" w:space="0" w:color="auto"/>
              <w:right w:val="outset" w:sz="6" w:space="0" w:color="auto"/>
            </w:tcBorders>
            <w:hideMark/>
          </w:tcPr>
          <w:p w:rsidR="006F7CFD" w:rsidRPr="006E10A4" w:rsidRDefault="006F7CFD" w:rsidP="00215570">
            <w:pPr>
              <w:spacing w:before="120" w:after="120"/>
              <w:jc w:val="center"/>
              <w:rPr>
                <w:sz w:val="28"/>
                <w:szCs w:val="28"/>
                <w:lang w:eastAsia="ru-RU"/>
              </w:rPr>
            </w:pPr>
            <w:r w:rsidRPr="006E10A4">
              <w:rPr>
                <w:sz w:val="28"/>
                <w:szCs w:val="28"/>
                <w:lang w:eastAsia="ru-RU"/>
              </w:rPr>
              <w:t> N</w:t>
            </w:r>
          </w:p>
          <w:p w:rsidR="006F7CFD" w:rsidRPr="006E10A4" w:rsidRDefault="006F7CFD" w:rsidP="00215570">
            <w:pPr>
              <w:spacing w:before="120" w:after="120"/>
              <w:jc w:val="center"/>
              <w:rPr>
                <w:sz w:val="28"/>
                <w:szCs w:val="28"/>
                <w:lang w:eastAsia="ru-RU"/>
              </w:rPr>
            </w:pPr>
            <w:proofErr w:type="gramStart"/>
            <w:r w:rsidRPr="006E10A4">
              <w:rPr>
                <w:sz w:val="28"/>
                <w:szCs w:val="28"/>
                <w:lang w:eastAsia="ru-RU"/>
              </w:rPr>
              <w:t>п</w:t>
            </w:r>
            <w:proofErr w:type="gramEnd"/>
            <w:r w:rsidRPr="006E10A4">
              <w:rPr>
                <w:sz w:val="28"/>
                <w:szCs w:val="28"/>
                <w:lang w:eastAsia="ru-RU"/>
              </w:rPr>
              <w:t>/п</w:t>
            </w:r>
          </w:p>
        </w:tc>
        <w:tc>
          <w:tcPr>
            <w:tcW w:w="4472" w:type="dxa"/>
            <w:tcBorders>
              <w:top w:val="outset" w:sz="6" w:space="0" w:color="auto"/>
              <w:left w:val="outset" w:sz="6" w:space="0" w:color="auto"/>
              <w:bottom w:val="outset" w:sz="6" w:space="0" w:color="auto"/>
              <w:right w:val="outset" w:sz="6" w:space="0" w:color="auto"/>
            </w:tcBorders>
            <w:hideMark/>
          </w:tcPr>
          <w:p w:rsidR="006F7CFD" w:rsidRPr="006E10A4" w:rsidRDefault="006F7CFD" w:rsidP="00215570">
            <w:pPr>
              <w:spacing w:before="120" w:after="120"/>
              <w:jc w:val="center"/>
              <w:rPr>
                <w:sz w:val="28"/>
                <w:szCs w:val="28"/>
                <w:lang w:eastAsia="ru-RU"/>
              </w:rPr>
            </w:pPr>
            <w:r w:rsidRPr="006E10A4">
              <w:rPr>
                <w:sz w:val="28"/>
                <w:szCs w:val="28"/>
                <w:lang w:eastAsia="ru-RU"/>
              </w:rPr>
              <w:t>Наименование услуги</w:t>
            </w:r>
          </w:p>
        </w:tc>
        <w:tc>
          <w:tcPr>
            <w:tcW w:w="4400" w:type="dxa"/>
            <w:tcBorders>
              <w:top w:val="outset" w:sz="6" w:space="0" w:color="auto"/>
              <w:left w:val="outset" w:sz="6" w:space="0" w:color="auto"/>
              <w:bottom w:val="outset" w:sz="6" w:space="0" w:color="auto"/>
              <w:right w:val="outset" w:sz="6" w:space="0" w:color="auto"/>
            </w:tcBorders>
            <w:hideMark/>
          </w:tcPr>
          <w:p w:rsidR="006F7CFD" w:rsidRPr="006E10A4" w:rsidRDefault="006F7CFD" w:rsidP="00215570">
            <w:pPr>
              <w:spacing w:before="120" w:after="120"/>
              <w:jc w:val="center"/>
              <w:rPr>
                <w:sz w:val="28"/>
                <w:szCs w:val="28"/>
                <w:lang w:eastAsia="ru-RU"/>
              </w:rPr>
            </w:pPr>
            <w:r w:rsidRPr="006E10A4">
              <w:rPr>
                <w:sz w:val="28"/>
                <w:szCs w:val="28"/>
                <w:lang w:eastAsia="ru-RU"/>
              </w:rPr>
              <w:t>Нормативно-правовое основание предоставления муниципальной услуги</w:t>
            </w:r>
          </w:p>
        </w:tc>
        <w:tc>
          <w:tcPr>
            <w:tcW w:w="4841" w:type="dxa"/>
            <w:tcBorders>
              <w:top w:val="outset" w:sz="6" w:space="0" w:color="auto"/>
              <w:left w:val="outset" w:sz="6" w:space="0" w:color="auto"/>
              <w:bottom w:val="outset" w:sz="6" w:space="0" w:color="auto"/>
              <w:right w:val="outset" w:sz="6" w:space="0" w:color="auto"/>
            </w:tcBorders>
            <w:hideMark/>
          </w:tcPr>
          <w:p w:rsidR="006F7CFD" w:rsidRPr="006E10A4" w:rsidRDefault="006F7CFD" w:rsidP="00AF6A0B">
            <w:pPr>
              <w:spacing w:before="120" w:after="120"/>
              <w:jc w:val="center"/>
              <w:rPr>
                <w:sz w:val="28"/>
                <w:szCs w:val="28"/>
                <w:lang w:eastAsia="ru-RU"/>
              </w:rPr>
            </w:pPr>
            <w:r w:rsidRPr="006E10A4">
              <w:rPr>
                <w:sz w:val="28"/>
                <w:szCs w:val="28"/>
                <w:lang w:eastAsia="ru-RU"/>
              </w:rPr>
              <w:t xml:space="preserve">Структурное подразделение администрации </w:t>
            </w:r>
            <w:r w:rsidR="00AF6A0B">
              <w:rPr>
                <w:sz w:val="28"/>
                <w:szCs w:val="28"/>
                <w:lang w:eastAsia="ru-RU"/>
              </w:rPr>
              <w:t>округа</w:t>
            </w:r>
            <w:r w:rsidRPr="006E10A4">
              <w:rPr>
                <w:sz w:val="28"/>
                <w:szCs w:val="28"/>
                <w:lang w:eastAsia="ru-RU"/>
              </w:rPr>
              <w:t xml:space="preserve">, муниципальное учреждение </w:t>
            </w:r>
            <w:r w:rsidR="00AF6A0B">
              <w:rPr>
                <w:sz w:val="28"/>
                <w:szCs w:val="28"/>
                <w:lang w:eastAsia="ru-RU"/>
              </w:rPr>
              <w:t>округа</w:t>
            </w:r>
            <w:r w:rsidRPr="006E10A4">
              <w:rPr>
                <w:sz w:val="28"/>
                <w:szCs w:val="28"/>
                <w:lang w:eastAsia="ru-RU"/>
              </w:rPr>
              <w:t>, предоставляющее услугу (функцию)</w:t>
            </w:r>
          </w:p>
        </w:tc>
      </w:tr>
      <w:tr w:rsidR="006F7CFD" w:rsidRPr="006E10A4" w:rsidTr="0008299A">
        <w:trPr>
          <w:tblCellSpacing w:w="0" w:type="dxa"/>
        </w:trPr>
        <w:tc>
          <w:tcPr>
            <w:tcW w:w="841" w:type="dxa"/>
            <w:tcBorders>
              <w:top w:val="outset" w:sz="6" w:space="0" w:color="auto"/>
              <w:left w:val="outset" w:sz="6" w:space="0" w:color="auto"/>
              <w:bottom w:val="outset" w:sz="6" w:space="0" w:color="auto"/>
              <w:right w:val="outset" w:sz="6" w:space="0" w:color="auto"/>
            </w:tcBorders>
            <w:hideMark/>
          </w:tcPr>
          <w:p w:rsidR="006F7CFD" w:rsidRPr="006E10A4" w:rsidRDefault="006F7CFD" w:rsidP="00215570">
            <w:pPr>
              <w:spacing w:before="120" w:after="120"/>
              <w:rPr>
                <w:sz w:val="28"/>
                <w:szCs w:val="28"/>
                <w:lang w:eastAsia="ru-RU"/>
              </w:rPr>
            </w:pPr>
            <w:r w:rsidRPr="006E10A4">
              <w:rPr>
                <w:sz w:val="28"/>
                <w:szCs w:val="28"/>
                <w:lang w:eastAsia="ru-RU"/>
              </w:rPr>
              <w:t>1</w:t>
            </w:r>
            <w:r>
              <w:rPr>
                <w:sz w:val="28"/>
                <w:szCs w:val="28"/>
                <w:lang w:eastAsia="ru-RU"/>
              </w:rPr>
              <w:t>.</w:t>
            </w:r>
          </w:p>
        </w:tc>
        <w:tc>
          <w:tcPr>
            <w:tcW w:w="4472" w:type="dxa"/>
            <w:tcBorders>
              <w:top w:val="outset" w:sz="6" w:space="0" w:color="auto"/>
              <w:left w:val="outset" w:sz="6" w:space="0" w:color="auto"/>
              <w:bottom w:val="outset" w:sz="6" w:space="0" w:color="auto"/>
              <w:right w:val="outset" w:sz="6" w:space="0" w:color="auto"/>
            </w:tcBorders>
            <w:hideMark/>
          </w:tcPr>
          <w:p w:rsidR="006F7CFD" w:rsidRPr="006E10A4" w:rsidRDefault="006F7CFD" w:rsidP="00215570">
            <w:pPr>
              <w:spacing w:before="120" w:after="120"/>
              <w:rPr>
                <w:sz w:val="28"/>
                <w:szCs w:val="28"/>
                <w:lang w:eastAsia="ru-RU"/>
              </w:rPr>
            </w:pPr>
            <w:r w:rsidRPr="006E10A4">
              <w:rPr>
                <w:sz w:val="28"/>
                <w:szCs w:val="28"/>
                <w:lang w:eastAsia="ru-RU"/>
              </w:rPr>
              <w:t>Постановка на учет и направление детей  в образовательные учреждения, реализующие образовательные программы дошкольного образования</w:t>
            </w:r>
            <w:r>
              <w:rPr>
                <w:sz w:val="28"/>
                <w:szCs w:val="28"/>
                <w:lang w:eastAsia="ru-RU"/>
              </w:rPr>
              <w:t>.</w:t>
            </w:r>
          </w:p>
        </w:tc>
        <w:tc>
          <w:tcPr>
            <w:tcW w:w="4400" w:type="dxa"/>
            <w:tcBorders>
              <w:top w:val="outset" w:sz="6" w:space="0" w:color="auto"/>
              <w:left w:val="outset" w:sz="6" w:space="0" w:color="auto"/>
              <w:bottom w:val="outset" w:sz="6" w:space="0" w:color="auto"/>
              <w:right w:val="outset" w:sz="6" w:space="0" w:color="auto"/>
            </w:tcBorders>
            <w:hideMark/>
          </w:tcPr>
          <w:p w:rsidR="006F7CFD" w:rsidRPr="006E10A4" w:rsidRDefault="006F7CFD" w:rsidP="00215570">
            <w:pPr>
              <w:spacing w:before="120" w:after="120"/>
              <w:rPr>
                <w:sz w:val="28"/>
                <w:szCs w:val="28"/>
                <w:lang w:eastAsia="ru-RU"/>
              </w:rPr>
            </w:pPr>
            <w:r>
              <w:rPr>
                <w:sz w:val="28"/>
                <w:szCs w:val="28"/>
                <w:lang w:eastAsia="ru-RU"/>
              </w:rPr>
              <w:t>Распоряжение Правительства РФ от 18.09.2019 №2113-р</w:t>
            </w:r>
          </w:p>
        </w:tc>
        <w:tc>
          <w:tcPr>
            <w:tcW w:w="4841" w:type="dxa"/>
            <w:tcBorders>
              <w:top w:val="outset" w:sz="6" w:space="0" w:color="auto"/>
              <w:left w:val="outset" w:sz="6" w:space="0" w:color="auto"/>
              <w:bottom w:val="outset" w:sz="6" w:space="0" w:color="auto"/>
              <w:right w:val="outset" w:sz="6" w:space="0" w:color="auto"/>
            </w:tcBorders>
            <w:hideMark/>
          </w:tcPr>
          <w:p w:rsidR="006F7CFD" w:rsidRPr="006E10A4" w:rsidRDefault="006F7CFD" w:rsidP="00AF6A0B">
            <w:pPr>
              <w:spacing w:before="120" w:after="120"/>
              <w:rPr>
                <w:sz w:val="28"/>
                <w:szCs w:val="28"/>
                <w:lang w:eastAsia="ru-RU"/>
              </w:rPr>
            </w:pPr>
            <w:r w:rsidRPr="006E10A4">
              <w:rPr>
                <w:sz w:val="28"/>
                <w:szCs w:val="28"/>
                <w:lang w:eastAsia="ru-RU"/>
              </w:rPr>
              <w:t xml:space="preserve">Отдел образования и защиты прав несовершеннолетних администрации </w:t>
            </w:r>
            <w:r w:rsidR="00AF6A0B">
              <w:rPr>
                <w:sz w:val="28"/>
                <w:szCs w:val="28"/>
                <w:lang w:eastAsia="ru-RU"/>
              </w:rPr>
              <w:t>округа</w:t>
            </w:r>
          </w:p>
        </w:tc>
      </w:tr>
      <w:tr w:rsidR="000821D0" w:rsidRPr="006E10A4" w:rsidTr="0008299A">
        <w:trPr>
          <w:tblCellSpacing w:w="0" w:type="dxa"/>
        </w:trPr>
        <w:tc>
          <w:tcPr>
            <w:tcW w:w="841" w:type="dxa"/>
            <w:tcBorders>
              <w:top w:val="outset" w:sz="6" w:space="0" w:color="auto"/>
              <w:left w:val="outset" w:sz="6" w:space="0" w:color="auto"/>
              <w:bottom w:val="outset" w:sz="6" w:space="0" w:color="auto"/>
              <w:right w:val="outset" w:sz="6" w:space="0" w:color="auto"/>
            </w:tcBorders>
          </w:tcPr>
          <w:p w:rsidR="000821D0" w:rsidRPr="006E10A4" w:rsidRDefault="000821D0" w:rsidP="000821D0">
            <w:pPr>
              <w:spacing w:before="120" w:after="120"/>
              <w:rPr>
                <w:sz w:val="28"/>
                <w:szCs w:val="28"/>
                <w:lang w:eastAsia="ru-RU"/>
              </w:rPr>
            </w:pPr>
            <w:r>
              <w:rPr>
                <w:sz w:val="28"/>
                <w:szCs w:val="28"/>
                <w:lang w:eastAsia="ru-RU"/>
              </w:rPr>
              <w:t>2.</w:t>
            </w:r>
          </w:p>
        </w:tc>
        <w:tc>
          <w:tcPr>
            <w:tcW w:w="4472" w:type="dxa"/>
            <w:tcBorders>
              <w:top w:val="outset" w:sz="6" w:space="0" w:color="auto"/>
              <w:left w:val="outset" w:sz="6" w:space="0" w:color="auto"/>
              <w:bottom w:val="outset" w:sz="6" w:space="0" w:color="auto"/>
              <w:right w:val="outset" w:sz="6" w:space="0" w:color="auto"/>
            </w:tcBorders>
          </w:tcPr>
          <w:p w:rsidR="000821D0" w:rsidRPr="006E10A4" w:rsidRDefault="000821D0" w:rsidP="000D5CF5">
            <w:pPr>
              <w:spacing w:before="120" w:after="120"/>
              <w:rPr>
                <w:sz w:val="28"/>
                <w:szCs w:val="28"/>
                <w:lang w:eastAsia="ru-RU"/>
              </w:rPr>
            </w:pPr>
            <w:r>
              <w:rPr>
                <w:sz w:val="28"/>
                <w:szCs w:val="28"/>
                <w:lang w:eastAsia="ru-RU"/>
              </w:rPr>
              <w:t xml:space="preserve">Запись на </w:t>
            </w:r>
            <w:proofErr w:type="gramStart"/>
            <w:r>
              <w:rPr>
                <w:sz w:val="28"/>
                <w:szCs w:val="28"/>
                <w:lang w:eastAsia="ru-RU"/>
              </w:rPr>
              <w:t>обучение</w:t>
            </w:r>
            <w:proofErr w:type="gramEnd"/>
            <w:r>
              <w:rPr>
                <w:sz w:val="28"/>
                <w:szCs w:val="28"/>
                <w:lang w:eastAsia="ru-RU"/>
              </w:rPr>
              <w:t xml:space="preserve"> по дополнительной общеобразовательной программе.</w:t>
            </w:r>
          </w:p>
        </w:tc>
        <w:tc>
          <w:tcPr>
            <w:tcW w:w="4400" w:type="dxa"/>
            <w:tcBorders>
              <w:top w:val="outset" w:sz="6" w:space="0" w:color="auto"/>
              <w:left w:val="outset" w:sz="6" w:space="0" w:color="auto"/>
              <w:bottom w:val="outset" w:sz="6" w:space="0" w:color="auto"/>
              <w:right w:val="outset" w:sz="6" w:space="0" w:color="auto"/>
            </w:tcBorders>
          </w:tcPr>
          <w:p w:rsidR="000821D0" w:rsidRPr="006E10A4" w:rsidRDefault="000821D0" w:rsidP="000D5CF5">
            <w:pPr>
              <w:spacing w:before="120" w:after="120"/>
              <w:rPr>
                <w:sz w:val="28"/>
                <w:szCs w:val="28"/>
                <w:lang w:eastAsia="ru-RU"/>
              </w:rPr>
            </w:pPr>
            <w:r>
              <w:rPr>
                <w:sz w:val="28"/>
                <w:szCs w:val="28"/>
                <w:lang w:eastAsia="ru-RU"/>
              </w:rPr>
              <w:t>Распоряжение Правительства РФ  от 18.09.2019 №2113-р</w:t>
            </w:r>
          </w:p>
        </w:tc>
        <w:tc>
          <w:tcPr>
            <w:tcW w:w="4841" w:type="dxa"/>
            <w:tcBorders>
              <w:top w:val="outset" w:sz="6" w:space="0" w:color="auto"/>
              <w:left w:val="outset" w:sz="6" w:space="0" w:color="auto"/>
              <w:bottom w:val="outset" w:sz="6" w:space="0" w:color="auto"/>
              <w:right w:val="outset" w:sz="6" w:space="0" w:color="auto"/>
            </w:tcBorders>
          </w:tcPr>
          <w:p w:rsidR="000821D0" w:rsidRPr="006E10A4" w:rsidRDefault="000821D0" w:rsidP="000D5CF5">
            <w:pPr>
              <w:spacing w:before="120" w:after="120"/>
              <w:rPr>
                <w:sz w:val="28"/>
                <w:szCs w:val="28"/>
                <w:lang w:eastAsia="ru-RU"/>
              </w:rPr>
            </w:pPr>
            <w:r w:rsidRPr="006E10A4">
              <w:rPr>
                <w:sz w:val="28"/>
                <w:szCs w:val="28"/>
                <w:lang w:eastAsia="ru-RU"/>
              </w:rPr>
              <w:t xml:space="preserve">Отдел </w:t>
            </w:r>
            <w:r>
              <w:rPr>
                <w:sz w:val="28"/>
                <w:szCs w:val="28"/>
                <w:lang w:eastAsia="ru-RU"/>
              </w:rPr>
              <w:t xml:space="preserve">образования и защиты прав несовершеннолетних </w:t>
            </w:r>
            <w:r w:rsidRPr="006E10A4">
              <w:rPr>
                <w:sz w:val="28"/>
                <w:szCs w:val="28"/>
                <w:lang w:eastAsia="ru-RU"/>
              </w:rPr>
              <w:t xml:space="preserve">администрации </w:t>
            </w:r>
            <w:r>
              <w:rPr>
                <w:sz w:val="28"/>
                <w:szCs w:val="28"/>
                <w:lang w:eastAsia="ru-RU"/>
              </w:rPr>
              <w:t>округа</w:t>
            </w:r>
          </w:p>
        </w:tc>
      </w:tr>
      <w:tr w:rsidR="000821D0" w:rsidRPr="006E10A4" w:rsidTr="0008299A">
        <w:trPr>
          <w:tblCellSpacing w:w="0" w:type="dxa"/>
        </w:trPr>
        <w:tc>
          <w:tcPr>
            <w:tcW w:w="841" w:type="dxa"/>
            <w:tcBorders>
              <w:top w:val="outset" w:sz="6" w:space="0" w:color="auto"/>
              <w:left w:val="outset" w:sz="6" w:space="0" w:color="auto"/>
              <w:bottom w:val="outset" w:sz="6" w:space="0" w:color="auto"/>
              <w:right w:val="outset" w:sz="6" w:space="0" w:color="auto"/>
            </w:tcBorders>
          </w:tcPr>
          <w:p w:rsidR="000821D0" w:rsidRDefault="000821D0" w:rsidP="000D5CF5">
            <w:pPr>
              <w:spacing w:before="120" w:after="120"/>
              <w:rPr>
                <w:sz w:val="28"/>
                <w:szCs w:val="28"/>
                <w:lang w:eastAsia="ru-RU"/>
              </w:rPr>
            </w:pPr>
            <w:r>
              <w:rPr>
                <w:sz w:val="28"/>
                <w:szCs w:val="28"/>
                <w:lang w:eastAsia="ru-RU"/>
              </w:rPr>
              <w:t>3.</w:t>
            </w:r>
          </w:p>
        </w:tc>
        <w:tc>
          <w:tcPr>
            <w:tcW w:w="4472" w:type="dxa"/>
            <w:tcBorders>
              <w:top w:val="outset" w:sz="6" w:space="0" w:color="auto"/>
              <w:left w:val="outset" w:sz="6" w:space="0" w:color="auto"/>
              <w:bottom w:val="outset" w:sz="6" w:space="0" w:color="auto"/>
              <w:right w:val="outset" w:sz="6" w:space="0" w:color="auto"/>
            </w:tcBorders>
          </w:tcPr>
          <w:p w:rsidR="000821D0" w:rsidRDefault="000821D0" w:rsidP="000D5CF5">
            <w:pPr>
              <w:spacing w:before="120" w:after="120"/>
              <w:rPr>
                <w:sz w:val="28"/>
                <w:szCs w:val="28"/>
                <w:lang w:eastAsia="ru-RU"/>
              </w:rPr>
            </w:pPr>
            <w:r w:rsidRPr="006D47A2">
              <w:rPr>
                <w:sz w:val="28"/>
                <w:szCs w:val="28"/>
                <w:lang w:eastAsia="ru-RU"/>
              </w:rPr>
              <w:t>Выдача разрешения на вступление в брак несовершеннолетним, достигшим возраста 16 лет.</w:t>
            </w:r>
          </w:p>
        </w:tc>
        <w:tc>
          <w:tcPr>
            <w:tcW w:w="4400" w:type="dxa"/>
            <w:tcBorders>
              <w:top w:val="outset" w:sz="6" w:space="0" w:color="auto"/>
              <w:left w:val="outset" w:sz="6" w:space="0" w:color="auto"/>
              <w:bottom w:val="outset" w:sz="6" w:space="0" w:color="auto"/>
              <w:right w:val="outset" w:sz="6" w:space="0" w:color="auto"/>
            </w:tcBorders>
          </w:tcPr>
          <w:p w:rsidR="000821D0" w:rsidRDefault="00FC72BD" w:rsidP="000D5CF5">
            <w:pPr>
              <w:spacing w:before="120" w:after="120"/>
              <w:rPr>
                <w:sz w:val="28"/>
                <w:szCs w:val="28"/>
                <w:lang w:eastAsia="ru-RU"/>
              </w:rPr>
            </w:pPr>
            <w:hyperlink r:id="rId8" w:history="1">
              <w:r w:rsidR="000821D0">
                <w:rPr>
                  <w:sz w:val="28"/>
                  <w:szCs w:val="28"/>
                  <w:lang w:eastAsia="ru-RU"/>
                </w:rPr>
                <w:t>Семейный</w:t>
              </w:r>
              <w:r w:rsidR="000821D0" w:rsidRPr="006E10A4">
                <w:rPr>
                  <w:sz w:val="28"/>
                  <w:szCs w:val="28"/>
                  <w:lang w:eastAsia="ru-RU"/>
                </w:rPr>
                <w:t xml:space="preserve"> кодекс</w:t>
              </w:r>
            </w:hyperlink>
            <w:r w:rsidR="000821D0" w:rsidRPr="006E10A4">
              <w:rPr>
                <w:sz w:val="28"/>
                <w:szCs w:val="28"/>
                <w:lang w:eastAsia="ru-RU"/>
              </w:rPr>
              <w:t> РФ</w:t>
            </w:r>
          </w:p>
          <w:p w:rsidR="000821D0" w:rsidRDefault="000821D0" w:rsidP="000D5CF5">
            <w:pPr>
              <w:spacing w:before="120" w:after="120"/>
              <w:rPr>
                <w:sz w:val="28"/>
                <w:szCs w:val="28"/>
                <w:lang w:eastAsia="ru-RU"/>
              </w:rPr>
            </w:pPr>
            <w:r>
              <w:rPr>
                <w:sz w:val="28"/>
                <w:szCs w:val="28"/>
                <w:lang w:eastAsia="ru-RU"/>
              </w:rPr>
              <w:t>Распоряжение Правительства РФ  от 18.09.2019 №2113-р</w:t>
            </w:r>
          </w:p>
        </w:tc>
        <w:tc>
          <w:tcPr>
            <w:tcW w:w="4841" w:type="dxa"/>
            <w:tcBorders>
              <w:top w:val="outset" w:sz="6" w:space="0" w:color="auto"/>
              <w:left w:val="outset" w:sz="6" w:space="0" w:color="auto"/>
              <w:bottom w:val="outset" w:sz="6" w:space="0" w:color="auto"/>
              <w:right w:val="outset" w:sz="6" w:space="0" w:color="auto"/>
            </w:tcBorders>
          </w:tcPr>
          <w:p w:rsidR="000821D0" w:rsidRDefault="000821D0" w:rsidP="000D5CF5">
            <w:pPr>
              <w:spacing w:before="120" w:after="120"/>
              <w:rPr>
                <w:sz w:val="28"/>
                <w:szCs w:val="28"/>
                <w:lang w:eastAsia="ru-RU"/>
              </w:rPr>
            </w:pPr>
            <w:r>
              <w:rPr>
                <w:sz w:val="28"/>
                <w:szCs w:val="28"/>
                <w:lang w:eastAsia="ru-RU"/>
              </w:rPr>
              <w:t>Отдел образования и защиты прав несовершеннолетних администрации округа</w:t>
            </w:r>
          </w:p>
          <w:p w:rsidR="000821D0" w:rsidRDefault="000821D0" w:rsidP="000D5CF5">
            <w:pPr>
              <w:spacing w:before="120" w:after="120"/>
              <w:rPr>
                <w:sz w:val="28"/>
                <w:szCs w:val="28"/>
                <w:lang w:eastAsia="ru-RU"/>
              </w:rPr>
            </w:pPr>
          </w:p>
        </w:tc>
      </w:tr>
      <w:tr w:rsidR="000D5CF5" w:rsidRPr="006E10A4" w:rsidTr="0008299A">
        <w:trPr>
          <w:tblCellSpacing w:w="0" w:type="dxa"/>
        </w:trPr>
        <w:tc>
          <w:tcPr>
            <w:tcW w:w="841" w:type="dxa"/>
            <w:tcBorders>
              <w:top w:val="outset" w:sz="6" w:space="0" w:color="auto"/>
              <w:left w:val="outset" w:sz="6" w:space="0" w:color="auto"/>
              <w:bottom w:val="outset" w:sz="6" w:space="0" w:color="auto"/>
              <w:right w:val="outset" w:sz="6" w:space="0" w:color="auto"/>
            </w:tcBorders>
          </w:tcPr>
          <w:p w:rsidR="000D5CF5" w:rsidRPr="006E10A4" w:rsidRDefault="000D5CF5" w:rsidP="000D5CF5">
            <w:pPr>
              <w:spacing w:before="120" w:after="120"/>
              <w:rPr>
                <w:sz w:val="28"/>
                <w:szCs w:val="28"/>
                <w:lang w:eastAsia="ru-RU"/>
              </w:rPr>
            </w:pPr>
            <w:r>
              <w:rPr>
                <w:sz w:val="28"/>
                <w:szCs w:val="28"/>
                <w:lang w:eastAsia="ru-RU"/>
              </w:rPr>
              <w:lastRenderedPageBreak/>
              <w:t>4.</w:t>
            </w:r>
          </w:p>
        </w:tc>
        <w:tc>
          <w:tcPr>
            <w:tcW w:w="4472" w:type="dxa"/>
            <w:tcBorders>
              <w:top w:val="outset" w:sz="6" w:space="0" w:color="auto"/>
              <w:left w:val="outset" w:sz="6" w:space="0" w:color="auto"/>
              <w:bottom w:val="outset" w:sz="6" w:space="0" w:color="auto"/>
              <w:right w:val="outset" w:sz="6" w:space="0" w:color="auto"/>
            </w:tcBorders>
          </w:tcPr>
          <w:p w:rsidR="000D5CF5" w:rsidRPr="006E10A4" w:rsidRDefault="000D5CF5" w:rsidP="000D5CF5">
            <w:pPr>
              <w:spacing w:before="120" w:after="120"/>
              <w:rPr>
                <w:sz w:val="28"/>
                <w:szCs w:val="28"/>
                <w:lang w:eastAsia="ru-RU"/>
              </w:rPr>
            </w:pPr>
            <w:r w:rsidRPr="006E10A4">
              <w:rPr>
                <w:sz w:val="28"/>
                <w:szCs w:val="28"/>
                <w:lang w:eastAsia="ru-RU"/>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tc>
        <w:tc>
          <w:tcPr>
            <w:tcW w:w="4400" w:type="dxa"/>
            <w:tcBorders>
              <w:top w:val="outset" w:sz="6" w:space="0" w:color="auto"/>
              <w:left w:val="outset" w:sz="6" w:space="0" w:color="auto"/>
              <w:bottom w:val="outset" w:sz="6" w:space="0" w:color="auto"/>
              <w:right w:val="outset" w:sz="6" w:space="0" w:color="auto"/>
            </w:tcBorders>
          </w:tcPr>
          <w:p w:rsidR="000D5CF5" w:rsidRPr="006E10A4" w:rsidRDefault="00FC72BD" w:rsidP="000D5CF5">
            <w:pPr>
              <w:spacing w:before="120" w:after="120"/>
              <w:rPr>
                <w:sz w:val="28"/>
                <w:szCs w:val="28"/>
                <w:lang w:eastAsia="ru-RU"/>
              </w:rPr>
            </w:pPr>
            <w:hyperlink r:id="rId9" w:history="1">
              <w:r w:rsidR="000D5CF5" w:rsidRPr="006E10A4">
                <w:rPr>
                  <w:sz w:val="28"/>
                  <w:szCs w:val="28"/>
                  <w:lang w:eastAsia="ru-RU"/>
                </w:rPr>
                <w:t>Федеральный закон</w:t>
              </w:r>
            </w:hyperlink>
            <w:r w:rsidR="000D5CF5" w:rsidRPr="006E10A4">
              <w:rPr>
                <w:sz w:val="28"/>
                <w:szCs w:val="28"/>
                <w:lang w:eastAsia="ru-RU"/>
              </w:rPr>
              <w:t> от 22.10.2004 № 125-ФЗ</w:t>
            </w:r>
          </w:p>
          <w:p w:rsidR="000D5CF5" w:rsidRPr="006E10A4" w:rsidRDefault="000D5CF5" w:rsidP="000D5CF5">
            <w:pPr>
              <w:spacing w:before="120" w:after="120"/>
              <w:rPr>
                <w:sz w:val="28"/>
                <w:szCs w:val="28"/>
                <w:lang w:eastAsia="ru-RU"/>
              </w:rPr>
            </w:pPr>
            <w:r w:rsidRPr="006E10A4">
              <w:rPr>
                <w:sz w:val="28"/>
                <w:szCs w:val="28"/>
                <w:lang w:eastAsia="ru-RU"/>
              </w:rPr>
              <w:t xml:space="preserve"> </w:t>
            </w:r>
          </w:p>
        </w:tc>
        <w:tc>
          <w:tcPr>
            <w:tcW w:w="4841" w:type="dxa"/>
            <w:tcBorders>
              <w:top w:val="outset" w:sz="6" w:space="0" w:color="auto"/>
              <w:left w:val="outset" w:sz="6" w:space="0" w:color="auto"/>
              <w:bottom w:val="outset" w:sz="6" w:space="0" w:color="auto"/>
              <w:right w:val="outset" w:sz="6" w:space="0" w:color="auto"/>
            </w:tcBorders>
          </w:tcPr>
          <w:p w:rsidR="000D5CF5" w:rsidRPr="006E10A4" w:rsidRDefault="000D5CF5" w:rsidP="000D5CF5">
            <w:pPr>
              <w:spacing w:before="120" w:after="120"/>
              <w:rPr>
                <w:sz w:val="28"/>
                <w:szCs w:val="28"/>
                <w:lang w:eastAsia="ru-RU"/>
              </w:rPr>
            </w:pPr>
            <w:r w:rsidRPr="006E10A4">
              <w:rPr>
                <w:sz w:val="28"/>
                <w:szCs w:val="28"/>
                <w:lang w:eastAsia="ru-RU"/>
              </w:rPr>
              <w:t xml:space="preserve">Отдел культуры, физической культуры, спорта, туризма и архивного дела администрации </w:t>
            </w:r>
            <w:r>
              <w:rPr>
                <w:sz w:val="28"/>
                <w:szCs w:val="28"/>
                <w:lang w:eastAsia="ru-RU"/>
              </w:rPr>
              <w:t>округа</w:t>
            </w:r>
          </w:p>
        </w:tc>
      </w:tr>
      <w:tr w:rsidR="000D5CF5" w:rsidRPr="006E10A4" w:rsidTr="0008299A">
        <w:trPr>
          <w:tblCellSpacing w:w="0" w:type="dxa"/>
        </w:trPr>
        <w:tc>
          <w:tcPr>
            <w:tcW w:w="841" w:type="dxa"/>
            <w:tcBorders>
              <w:top w:val="outset" w:sz="6" w:space="0" w:color="auto"/>
              <w:left w:val="outset" w:sz="6" w:space="0" w:color="auto"/>
              <w:bottom w:val="outset" w:sz="6" w:space="0" w:color="auto"/>
              <w:right w:val="outset" w:sz="6" w:space="0" w:color="auto"/>
            </w:tcBorders>
          </w:tcPr>
          <w:p w:rsidR="000D5CF5" w:rsidRPr="006E10A4" w:rsidRDefault="000D5CF5" w:rsidP="000D5CF5">
            <w:pPr>
              <w:spacing w:before="120" w:after="120"/>
              <w:rPr>
                <w:sz w:val="28"/>
                <w:szCs w:val="28"/>
                <w:lang w:eastAsia="ru-RU"/>
              </w:rPr>
            </w:pPr>
            <w:r>
              <w:rPr>
                <w:sz w:val="28"/>
                <w:szCs w:val="28"/>
                <w:lang w:eastAsia="ru-RU"/>
              </w:rPr>
              <w:t>5.</w:t>
            </w:r>
          </w:p>
        </w:tc>
        <w:tc>
          <w:tcPr>
            <w:tcW w:w="4472" w:type="dxa"/>
            <w:tcBorders>
              <w:top w:val="outset" w:sz="6" w:space="0" w:color="auto"/>
              <w:left w:val="outset" w:sz="6" w:space="0" w:color="auto"/>
              <w:bottom w:val="outset" w:sz="6" w:space="0" w:color="auto"/>
              <w:right w:val="outset" w:sz="6" w:space="0" w:color="auto"/>
            </w:tcBorders>
          </w:tcPr>
          <w:p w:rsidR="000D5CF5" w:rsidRPr="006E10A4" w:rsidRDefault="000D5CF5" w:rsidP="000D5CF5">
            <w:pPr>
              <w:spacing w:before="120" w:after="120"/>
              <w:rPr>
                <w:sz w:val="28"/>
                <w:szCs w:val="28"/>
                <w:lang w:eastAsia="ru-RU"/>
              </w:rPr>
            </w:pPr>
            <w:r w:rsidRPr="006E10A4">
              <w:rPr>
                <w:sz w:val="28"/>
                <w:szCs w:val="28"/>
                <w:lang w:eastAsia="ru-RU"/>
              </w:rPr>
              <w:t>Обеспечение доступа к архивным документам в читальном зале муниципального архива.</w:t>
            </w:r>
          </w:p>
        </w:tc>
        <w:tc>
          <w:tcPr>
            <w:tcW w:w="4400" w:type="dxa"/>
            <w:tcBorders>
              <w:top w:val="outset" w:sz="6" w:space="0" w:color="auto"/>
              <w:left w:val="outset" w:sz="6" w:space="0" w:color="auto"/>
              <w:bottom w:val="outset" w:sz="6" w:space="0" w:color="auto"/>
              <w:right w:val="outset" w:sz="6" w:space="0" w:color="auto"/>
            </w:tcBorders>
          </w:tcPr>
          <w:p w:rsidR="000D5CF5" w:rsidRPr="006E10A4" w:rsidRDefault="00FC72BD" w:rsidP="000D5CF5">
            <w:pPr>
              <w:spacing w:before="120" w:after="120"/>
              <w:rPr>
                <w:sz w:val="28"/>
                <w:szCs w:val="28"/>
                <w:lang w:eastAsia="ru-RU"/>
              </w:rPr>
            </w:pPr>
            <w:hyperlink r:id="rId10" w:history="1">
              <w:r w:rsidR="000D5CF5" w:rsidRPr="006E10A4">
                <w:rPr>
                  <w:sz w:val="28"/>
                  <w:szCs w:val="28"/>
                  <w:lang w:eastAsia="ru-RU"/>
                </w:rPr>
                <w:t>Федеральный закон</w:t>
              </w:r>
            </w:hyperlink>
            <w:r w:rsidR="000D5CF5" w:rsidRPr="006E10A4">
              <w:rPr>
                <w:sz w:val="28"/>
                <w:szCs w:val="28"/>
                <w:lang w:eastAsia="ru-RU"/>
              </w:rPr>
              <w:t xml:space="preserve"> от 22.10.2004 № 125-ФЗ </w:t>
            </w:r>
          </w:p>
        </w:tc>
        <w:tc>
          <w:tcPr>
            <w:tcW w:w="4841" w:type="dxa"/>
            <w:tcBorders>
              <w:top w:val="outset" w:sz="6" w:space="0" w:color="auto"/>
              <w:left w:val="outset" w:sz="6" w:space="0" w:color="auto"/>
              <w:bottom w:val="outset" w:sz="6" w:space="0" w:color="auto"/>
              <w:right w:val="outset" w:sz="6" w:space="0" w:color="auto"/>
            </w:tcBorders>
          </w:tcPr>
          <w:p w:rsidR="000D5CF5" w:rsidRPr="006E10A4" w:rsidRDefault="000D5CF5" w:rsidP="000D5CF5">
            <w:pPr>
              <w:spacing w:before="120" w:after="120"/>
              <w:rPr>
                <w:sz w:val="28"/>
                <w:szCs w:val="28"/>
                <w:lang w:eastAsia="ru-RU"/>
              </w:rPr>
            </w:pPr>
            <w:r w:rsidRPr="006E10A4">
              <w:rPr>
                <w:sz w:val="28"/>
                <w:szCs w:val="28"/>
                <w:lang w:eastAsia="ru-RU"/>
              </w:rPr>
              <w:t xml:space="preserve">Отдел культуры, физической культуры, спорта, туризма и архивного дела администрации </w:t>
            </w:r>
            <w:r>
              <w:rPr>
                <w:sz w:val="28"/>
                <w:szCs w:val="28"/>
                <w:lang w:eastAsia="ru-RU"/>
              </w:rPr>
              <w:t>округа</w:t>
            </w:r>
          </w:p>
        </w:tc>
      </w:tr>
      <w:tr w:rsidR="000D5CF5" w:rsidRPr="006E10A4" w:rsidTr="0008299A">
        <w:trPr>
          <w:tblCellSpacing w:w="0" w:type="dxa"/>
        </w:trPr>
        <w:tc>
          <w:tcPr>
            <w:tcW w:w="841" w:type="dxa"/>
            <w:tcBorders>
              <w:top w:val="outset" w:sz="6" w:space="0" w:color="auto"/>
              <w:left w:val="outset" w:sz="6" w:space="0" w:color="auto"/>
              <w:bottom w:val="outset" w:sz="6" w:space="0" w:color="auto"/>
              <w:right w:val="outset" w:sz="6" w:space="0" w:color="auto"/>
            </w:tcBorders>
          </w:tcPr>
          <w:p w:rsidR="000D5CF5" w:rsidRPr="006E10A4" w:rsidRDefault="000D5CF5" w:rsidP="000D5CF5">
            <w:pPr>
              <w:spacing w:before="120" w:after="120"/>
              <w:rPr>
                <w:sz w:val="28"/>
                <w:szCs w:val="28"/>
                <w:lang w:eastAsia="ru-RU"/>
              </w:rPr>
            </w:pPr>
            <w:r>
              <w:rPr>
                <w:sz w:val="28"/>
                <w:szCs w:val="28"/>
                <w:lang w:eastAsia="ru-RU"/>
              </w:rPr>
              <w:t>6.</w:t>
            </w:r>
          </w:p>
        </w:tc>
        <w:tc>
          <w:tcPr>
            <w:tcW w:w="4472" w:type="dxa"/>
            <w:tcBorders>
              <w:top w:val="outset" w:sz="6" w:space="0" w:color="auto"/>
              <w:left w:val="outset" w:sz="6" w:space="0" w:color="auto"/>
              <w:bottom w:val="outset" w:sz="6" w:space="0" w:color="auto"/>
              <w:right w:val="outset" w:sz="6" w:space="0" w:color="auto"/>
            </w:tcBorders>
          </w:tcPr>
          <w:p w:rsidR="000D5CF5" w:rsidRPr="006E10A4" w:rsidRDefault="000D5CF5" w:rsidP="000D5CF5">
            <w:pPr>
              <w:spacing w:before="120" w:after="120"/>
              <w:rPr>
                <w:sz w:val="28"/>
                <w:szCs w:val="28"/>
                <w:lang w:eastAsia="ru-RU"/>
              </w:rPr>
            </w:pPr>
            <w:r w:rsidRPr="006E10A4">
              <w:rPr>
                <w:sz w:val="28"/>
                <w:szCs w:val="28"/>
                <w:lang w:eastAsia="ru-RU"/>
              </w:rPr>
              <w:t>Присвоение спортивных разрядов</w:t>
            </w:r>
            <w:r>
              <w:rPr>
                <w:sz w:val="28"/>
                <w:szCs w:val="28"/>
                <w:lang w:eastAsia="ru-RU"/>
              </w:rPr>
              <w:t>.</w:t>
            </w:r>
            <w:r w:rsidRPr="006E10A4">
              <w:rPr>
                <w:sz w:val="28"/>
                <w:szCs w:val="28"/>
                <w:lang w:eastAsia="ru-RU"/>
              </w:rPr>
              <w:t xml:space="preserve">  </w:t>
            </w:r>
          </w:p>
        </w:tc>
        <w:tc>
          <w:tcPr>
            <w:tcW w:w="4400" w:type="dxa"/>
            <w:tcBorders>
              <w:top w:val="outset" w:sz="6" w:space="0" w:color="auto"/>
              <w:left w:val="outset" w:sz="6" w:space="0" w:color="auto"/>
              <w:bottom w:val="outset" w:sz="6" w:space="0" w:color="auto"/>
              <w:right w:val="outset" w:sz="6" w:space="0" w:color="auto"/>
            </w:tcBorders>
          </w:tcPr>
          <w:p w:rsidR="000D5CF5" w:rsidRPr="006E10A4" w:rsidRDefault="00FC72BD" w:rsidP="000D5CF5">
            <w:pPr>
              <w:spacing w:before="120" w:after="120"/>
              <w:rPr>
                <w:sz w:val="28"/>
                <w:szCs w:val="28"/>
                <w:lang w:eastAsia="ru-RU"/>
              </w:rPr>
            </w:pPr>
            <w:hyperlink r:id="rId11" w:history="1">
              <w:r w:rsidR="000D5CF5" w:rsidRPr="006E10A4">
                <w:rPr>
                  <w:sz w:val="28"/>
                  <w:szCs w:val="28"/>
                  <w:lang w:eastAsia="ru-RU"/>
                </w:rPr>
                <w:t>Федеральный закон</w:t>
              </w:r>
            </w:hyperlink>
            <w:r w:rsidR="000D5CF5" w:rsidRPr="006E10A4">
              <w:rPr>
                <w:sz w:val="28"/>
                <w:szCs w:val="28"/>
                <w:lang w:eastAsia="ru-RU"/>
              </w:rPr>
              <w:t xml:space="preserve"> от 04.12.2007 № 329-ФЗ </w:t>
            </w:r>
          </w:p>
        </w:tc>
        <w:tc>
          <w:tcPr>
            <w:tcW w:w="4841" w:type="dxa"/>
            <w:tcBorders>
              <w:top w:val="outset" w:sz="6" w:space="0" w:color="auto"/>
              <w:left w:val="outset" w:sz="6" w:space="0" w:color="auto"/>
              <w:bottom w:val="outset" w:sz="6" w:space="0" w:color="auto"/>
              <w:right w:val="outset" w:sz="6" w:space="0" w:color="auto"/>
            </w:tcBorders>
          </w:tcPr>
          <w:p w:rsidR="000D5CF5" w:rsidRPr="006E10A4" w:rsidRDefault="000D5CF5" w:rsidP="000D5CF5">
            <w:pPr>
              <w:spacing w:before="120" w:after="120"/>
              <w:rPr>
                <w:sz w:val="28"/>
                <w:szCs w:val="28"/>
                <w:lang w:eastAsia="ru-RU"/>
              </w:rPr>
            </w:pPr>
            <w:r w:rsidRPr="006E10A4">
              <w:rPr>
                <w:sz w:val="28"/>
                <w:szCs w:val="28"/>
                <w:lang w:eastAsia="ru-RU"/>
              </w:rPr>
              <w:t xml:space="preserve">Отдел культуры, физической культуры, спорта, туризма и архивного дела администрации </w:t>
            </w:r>
            <w:r>
              <w:rPr>
                <w:sz w:val="28"/>
                <w:szCs w:val="28"/>
                <w:lang w:eastAsia="ru-RU"/>
              </w:rPr>
              <w:t>округа</w:t>
            </w:r>
          </w:p>
        </w:tc>
      </w:tr>
      <w:tr w:rsidR="000D5CF5" w:rsidRPr="006E10A4" w:rsidTr="0008299A">
        <w:trPr>
          <w:tblCellSpacing w:w="0" w:type="dxa"/>
        </w:trPr>
        <w:tc>
          <w:tcPr>
            <w:tcW w:w="841" w:type="dxa"/>
            <w:tcBorders>
              <w:top w:val="outset" w:sz="6" w:space="0" w:color="auto"/>
              <w:left w:val="outset" w:sz="6" w:space="0" w:color="auto"/>
              <w:bottom w:val="outset" w:sz="6" w:space="0" w:color="auto"/>
              <w:right w:val="outset" w:sz="6" w:space="0" w:color="auto"/>
            </w:tcBorders>
          </w:tcPr>
          <w:p w:rsidR="000D5CF5" w:rsidRPr="006E10A4" w:rsidRDefault="000D5CF5" w:rsidP="000D5CF5">
            <w:pPr>
              <w:spacing w:before="120" w:after="120"/>
              <w:rPr>
                <w:sz w:val="28"/>
                <w:szCs w:val="28"/>
                <w:lang w:eastAsia="ru-RU"/>
              </w:rPr>
            </w:pPr>
            <w:r>
              <w:rPr>
                <w:sz w:val="28"/>
                <w:szCs w:val="28"/>
                <w:lang w:eastAsia="ru-RU"/>
              </w:rPr>
              <w:t>7.</w:t>
            </w:r>
          </w:p>
        </w:tc>
        <w:tc>
          <w:tcPr>
            <w:tcW w:w="4472" w:type="dxa"/>
            <w:tcBorders>
              <w:top w:val="outset" w:sz="6" w:space="0" w:color="auto"/>
              <w:left w:val="outset" w:sz="6" w:space="0" w:color="auto"/>
              <w:bottom w:val="outset" w:sz="6" w:space="0" w:color="auto"/>
              <w:right w:val="outset" w:sz="6" w:space="0" w:color="auto"/>
            </w:tcBorders>
          </w:tcPr>
          <w:p w:rsidR="000D5CF5" w:rsidRPr="006E10A4" w:rsidRDefault="000D5CF5" w:rsidP="000D5CF5">
            <w:pPr>
              <w:spacing w:before="120" w:after="120"/>
              <w:rPr>
                <w:sz w:val="28"/>
                <w:szCs w:val="28"/>
                <w:lang w:eastAsia="ru-RU"/>
              </w:rPr>
            </w:pPr>
            <w:r w:rsidRPr="006E10A4">
              <w:rPr>
                <w:sz w:val="28"/>
                <w:szCs w:val="28"/>
                <w:lang w:eastAsia="ru-RU"/>
              </w:rPr>
              <w:t>Присвоение</w:t>
            </w:r>
            <w:r>
              <w:rPr>
                <w:sz w:val="28"/>
                <w:szCs w:val="28"/>
                <w:lang w:eastAsia="ru-RU"/>
              </w:rPr>
              <w:t xml:space="preserve"> </w:t>
            </w:r>
            <w:r w:rsidRPr="006E10A4">
              <w:rPr>
                <w:sz w:val="28"/>
                <w:szCs w:val="28"/>
                <w:lang w:eastAsia="ru-RU"/>
              </w:rPr>
              <w:t>категорий спортивны</w:t>
            </w:r>
            <w:r>
              <w:rPr>
                <w:sz w:val="28"/>
                <w:szCs w:val="28"/>
                <w:lang w:eastAsia="ru-RU"/>
              </w:rPr>
              <w:t>х</w:t>
            </w:r>
            <w:r w:rsidRPr="006E10A4">
              <w:rPr>
                <w:sz w:val="28"/>
                <w:szCs w:val="28"/>
                <w:lang w:eastAsia="ru-RU"/>
              </w:rPr>
              <w:t xml:space="preserve"> суд</w:t>
            </w:r>
            <w:r>
              <w:rPr>
                <w:sz w:val="28"/>
                <w:szCs w:val="28"/>
                <w:lang w:eastAsia="ru-RU"/>
              </w:rPr>
              <w:t>ей</w:t>
            </w:r>
            <w:r w:rsidRPr="006E10A4">
              <w:rPr>
                <w:sz w:val="28"/>
                <w:szCs w:val="28"/>
                <w:lang w:eastAsia="ru-RU"/>
              </w:rPr>
              <w:t>.</w:t>
            </w:r>
          </w:p>
        </w:tc>
        <w:tc>
          <w:tcPr>
            <w:tcW w:w="4400" w:type="dxa"/>
            <w:tcBorders>
              <w:top w:val="outset" w:sz="6" w:space="0" w:color="auto"/>
              <w:left w:val="outset" w:sz="6" w:space="0" w:color="auto"/>
              <w:bottom w:val="outset" w:sz="6" w:space="0" w:color="auto"/>
              <w:right w:val="outset" w:sz="6" w:space="0" w:color="auto"/>
            </w:tcBorders>
          </w:tcPr>
          <w:p w:rsidR="000D5CF5" w:rsidRPr="006E10A4" w:rsidRDefault="000D5CF5" w:rsidP="000D5CF5">
            <w:pPr>
              <w:spacing w:before="120" w:after="120"/>
              <w:rPr>
                <w:sz w:val="28"/>
                <w:szCs w:val="28"/>
                <w:lang w:eastAsia="ru-RU"/>
              </w:rPr>
            </w:pPr>
            <w:r>
              <w:rPr>
                <w:sz w:val="28"/>
                <w:szCs w:val="28"/>
                <w:lang w:eastAsia="ru-RU"/>
              </w:rPr>
              <w:t>Распоряжение Правительства РФ         от 18.09.2019 №2113-р</w:t>
            </w:r>
          </w:p>
        </w:tc>
        <w:tc>
          <w:tcPr>
            <w:tcW w:w="4841" w:type="dxa"/>
            <w:tcBorders>
              <w:top w:val="outset" w:sz="6" w:space="0" w:color="auto"/>
              <w:left w:val="outset" w:sz="6" w:space="0" w:color="auto"/>
              <w:bottom w:val="outset" w:sz="6" w:space="0" w:color="auto"/>
              <w:right w:val="outset" w:sz="6" w:space="0" w:color="auto"/>
            </w:tcBorders>
          </w:tcPr>
          <w:p w:rsidR="000D5CF5" w:rsidRPr="006E10A4" w:rsidRDefault="000D5CF5" w:rsidP="000D5CF5">
            <w:pPr>
              <w:spacing w:before="120" w:after="120"/>
              <w:rPr>
                <w:sz w:val="28"/>
                <w:szCs w:val="28"/>
                <w:lang w:eastAsia="ru-RU"/>
              </w:rPr>
            </w:pPr>
            <w:r w:rsidRPr="006E10A4">
              <w:rPr>
                <w:sz w:val="28"/>
                <w:szCs w:val="28"/>
                <w:lang w:eastAsia="ru-RU"/>
              </w:rPr>
              <w:t xml:space="preserve">Отдел культуры, физической культуры, спорта, туризма и архивного дела администрации </w:t>
            </w:r>
            <w:r>
              <w:rPr>
                <w:sz w:val="28"/>
                <w:szCs w:val="28"/>
                <w:lang w:eastAsia="ru-RU"/>
              </w:rPr>
              <w:t>округа</w:t>
            </w:r>
          </w:p>
        </w:tc>
      </w:tr>
      <w:tr w:rsidR="000D5CF5" w:rsidRPr="006E10A4" w:rsidTr="0008299A">
        <w:trPr>
          <w:tblCellSpacing w:w="0" w:type="dxa"/>
        </w:trPr>
        <w:tc>
          <w:tcPr>
            <w:tcW w:w="841" w:type="dxa"/>
            <w:tcBorders>
              <w:top w:val="outset" w:sz="6" w:space="0" w:color="auto"/>
              <w:left w:val="outset" w:sz="6" w:space="0" w:color="auto"/>
              <w:bottom w:val="outset" w:sz="6" w:space="0" w:color="auto"/>
              <w:right w:val="outset" w:sz="6" w:space="0" w:color="auto"/>
            </w:tcBorders>
          </w:tcPr>
          <w:p w:rsidR="000D5CF5" w:rsidRPr="006E10A4" w:rsidRDefault="000D5CF5" w:rsidP="000D5CF5">
            <w:pPr>
              <w:spacing w:before="120" w:after="120"/>
              <w:rPr>
                <w:sz w:val="28"/>
                <w:szCs w:val="28"/>
                <w:lang w:eastAsia="ru-RU"/>
              </w:rPr>
            </w:pPr>
            <w:r>
              <w:rPr>
                <w:sz w:val="28"/>
                <w:szCs w:val="28"/>
                <w:lang w:eastAsia="ru-RU"/>
              </w:rPr>
              <w:t>8.</w:t>
            </w:r>
          </w:p>
        </w:tc>
        <w:tc>
          <w:tcPr>
            <w:tcW w:w="4472" w:type="dxa"/>
            <w:tcBorders>
              <w:top w:val="outset" w:sz="6" w:space="0" w:color="auto"/>
              <w:left w:val="outset" w:sz="6" w:space="0" w:color="auto"/>
              <w:bottom w:val="outset" w:sz="6" w:space="0" w:color="auto"/>
              <w:right w:val="outset" w:sz="6" w:space="0" w:color="auto"/>
            </w:tcBorders>
          </w:tcPr>
          <w:p w:rsidR="00A505CB" w:rsidRDefault="00A505CB" w:rsidP="00D9031D">
            <w:pPr>
              <w:spacing w:before="120" w:after="120"/>
              <w:rPr>
                <w:sz w:val="28"/>
                <w:szCs w:val="28"/>
                <w:lang w:eastAsia="ru-RU"/>
              </w:rPr>
            </w:pPr>
            <w:r>
              <w:rPr>
                <w:sz w:val="28"/>
                <w:szCs w:val="28"/>
                <w:lang w:eastAsia="ru-RU"/>
              </w:rPr>
              <w:t xml:space="preserve">Выдача разрешения  (дубликата или копии разрешения) на право </w:t>
            </w:r>
          </w:p>
          <w:p w:rsidR="00A505CB" w:rsidRDefault="00A505CB" w:rsidP="00D9031D">
            <w:pPr>
              <w:spacing w:before="120" w:after="120"/>
              <w:rPr>
                <w:sz w:val="28"/>
                <w:szCs w:val="28"/>
                <w:lang w:eastAsia="ru-RU"/>
              </w:rPr>
            </w:pPr>
          </w:p>
          <w:p w:rsidR="00A505CB" w:rsidRDefault="00A505CB" w:rsidP="00D9031D">
            <w:pPr>
              <w:spacing w:before="120" w:after="120"/>
              <w:rPr>
                <w:sz w:val="28"/>
                <w:szCs w:val="28"/>
                <w:lang w:eastAsia="ru-RU"/>
              </w:rPr>
            </w:pPr>
          </w:p>
          <w:p w:rsidR="000D5CF5" w:rsidRPr="006E10A4" w:rsidRDefault="00A505CB" w:rsidP="00D9031D">
            <w:pPr>
              <w:spacing w:before="120" w:after="120"/>
              <w:rPr>
                <w:sz w:val="28"/>
                <w:szCs w:val="28"/>
                <w:lang w:eastAsia="ru-RU"/>
              </w:rPr>
            </w:pPr>
            <w:r>
              <w:rPr>
                <w:sz w:val="28"/>
                <w:szCs w:val="28"/>
                <w:lang w:eastAsia="ru-RU"/>
              </w:rPr>
              <w:lastRenderedPageBreak/>
              <w:t>организации розничного рынка</w:t>
            </w:r>
            <w:r w:rsidR="000D5CF5">
              <w:rPr>
                <w:sz w:val="28"/>
                <w:szCs w:val="28"/>
                <w:lang w:eastAsia="ru-RU"/>
              </w:rPr>
              <w:t>.</w:t>
            </w:r>
          </w:p>
        </w:tc>
        <w:tc>
          <w:tcPr>
            <w:tcW w:w="4400" w:type="dxa"/>
            <w:tcBorders>
              <w:top w:val="outset" w:sz="6" w:space="0" w:color="auto"/>
              <w:left w:val="outset" w:sz="6" w:space="0" w:color="auto"/>
              <w:bottom w:val="outset" w:sz="6" w:space="0" w:color="auto"/>
              <w:right w:val="outset" w:sz="6" w:space="0" w:color="auto"/>
            </w:tcBorders>
          </w:tcPr>
          <w:p w:rsidR="00D9031D" w:rsidRDefault="000D5CF5" w:rsidP="000D5CF5">
            <w:pPr>
              <w:spacing w:before="120" w:after="120"/>
              <w:rPr>
                <w:sz w:val="28"/>
                <w:szCs w:val="28"/>
                <w:lang w:eastAsia="ru-RU"/>
              </w:rPr>
            </w:pPr>
            <w:r w:rsidRPr="006E10A4">
              <w:rPr>
                <w:sz w:val="28"/>
                <w:szCs w:val="28"/>
                <w:lang w:eastAsia="ru-RU"/>
              </w:rPr>
              <w:lastRenderedPageBreak/>
              <w:t>Федеральн</w:t>
            </w:r>
            <w:r>
              <w:rPr>
                <w:sz w:val="28"/>
                <w:szCs w:val="28"/>
                <w:lang w:eastAsia="ru-RU"/>
              </w:rPr>
              <w:t>ый закон от 30.12.2006 № 271-ФЗ</w:t>
            </w:r>
          </w:p>
          <w:p w:rsidR="000D5CF5" w:rsidRPr="006E10A4" w:rsidRDefault="000D5CF5" w:rsidP="000D5CF5">
            <w:pPr>
              <w:spacing w:before="120" w:after="120"/>
              <w:rPr>
                <w:sz w:val="28"/>
                <w:szCs w:val="28"/>
                <w:lang w:eastAsia="ru-RU"/>
              </w:rPr>
            </w:pPr>
            <w:r>
              <w:rPr>
                <w:sz w:val="28"/>
                <w:szCs w:val="28"/>
                <w:lang w:eastAsia="ru-RU"/>
              </w:rPr>
              <w:t>Распоряжение Правительства РФ              от 18.09.2019 №2113-р</w:t>
            </w:r>
          </w:p>
        </w:tc>
        <w:tc>
          <w:tcPr>
            <w:tcW w:w="4841" w:type="dxa"/>
            <w:tcBorders>
              <w:top w:val="outset" w:sz="6" w:space="0" w:color="auto"/>
              <w:left w:val="outset" w:sz="6" w:space="0" w:color="auto"/>
              <w:bottom w:val="outset" w:sz="6" w:space="0" w:color="auto"/>
              <w:right w:val="outset" w:sz="6" w:space="0" w:color="auto"/>
            </w:tcBorders>
          </w:tcPr>
          <w:p w:rsidR="000D5CF5" w:rsidRPr="006E10A4" w:rsidRDefault="000D5CF5" w:rsidP="000D5CF5">
            <w:pPr>
              <w:spacing w:before="120" w:after="120"/>
              <w:rPr>
                <w:sz w:val="28"/>
                <w:szCs w:val="28"/>
                <w:lang w:eastAsia="ru-RU"/>
              </w:rPr>
            </w:pPr>
            <w:r w:rsidRPr="006E10A4">
              <w:rPr>
                <w:sz w:val="28"/>
                <w:szCs w:val="28"/>
                <w:lang w:eastAsia="ru-RU"/>
              </w:rPr>
              <w:t>Отдел экономической политики</w:t>
            </w:r>
            <w:r>
              <w:rPr>
                <w:sz w:val="28"/>
                <w:szCs w:val="28"/>
                <w:lang w:eastAsia="ru-RU"/>
              </w:rPr>
              <w:t>,</w:t>
            </w:r>
            <w:r w:rsidRPr="006E10A4">
              <w:rPr>
                <w:sz w:val="28"/>
                <w:szCs w:val="28"/>
                <w:lang w:eastAsia="ru-RU"/>
              </w:rPr>
              <w:t xml:space="preserve"> труда </w:t>
            </w:r>
            <w:r>
              <w:rPr>
                <w:sz w:val="28"/>
                <w:szCs w:val="28"/>
                <w:lang w:eastAsia="ru-RU"/>
              </w:rPr>
              <w:t xml:space="preserve">и развития предпринимательства </w:t>
            </w:r>
            <w:r w:rsidRPr="006E10A4">
              <w:rPr>
                <w:sz w:val="28"/>
                <w:szCs w:val="28"/>
                <w:lang w:eastAsia="ru-RU"/>
              </w:rPr>
              <w:t xml:space="preserve">администрации </w:t>
            </w:r>
            <w:r>
              <w:rPr>
                <w:sz w:val="28"/>
                <w:szCs w:val="28"/>
                <w:lang w:eastAsia="ru-RU"/>
              </w:rPr>
              <w:t>округа</w:t>
            </w:r>
          </w:p>
        </w:tc>
      </w:tr>
      <w:tr w:rsidR="00D9031D" w:rsidRPr="006E10A4" w:rsidTr="0008299A">
        <w:trPr>
          <w:tblCellSpacing w:w="0" w:type="dxa"/>
        </w:trPr>
        <w:tc>
          <w:tcPr>
            <w:tcW w:w="841" w:type="dxa"/>
            <w:tcBorders>
              <w:top w:val="outset" w:sz="6" w:space="0" w:color="auto"/>
              <w:left w:val="outset" w:sz="6" w:space="0" w:color="auto"/>
              <w:bottom w:val="outset" w:sz="6" w:space="0" w:color="auto"/>
              <w:right w:val="outset" w:sz="6" w:space="0" w:color="auto"/>
            </w:tcBorders>
          </w:tcPr>
          <w:p w:rsidR="00D9031D" w:rsidRPr="006E10A4" w:rsidRDefault="00D9031D" w:rsidP="00FF78B3">
            <w:pPr>
              <w:spacing w:before="120" w:after="120"/>
              <w:rPr>
                <w:sz w:val="28"/>
                <w:szCs w:val="28"/>
                <w:lang w:eastAsia="ru-RU"/>
              </w:rPr>
            </w:pPr>
            <w:r>
              <w:rPr>
                <w:sz w:val="28"/>
                <w:szCs w:val="28"/>
                <w:lang w:eastAsia="ru-RU"/>
              </w:rPr>
              <w:lastRenderedPageBreak/>
              <w:t>9.</w:t>
            </w:r>
          </w:p>
        </w:tc>
        <w:tc>
          <w:tcPr>
            <w:tcW w:w="4472" w:type="dxa"/>
            <w:tcBorders>
              <w:top w:val="outset" w:sz="6" w:space="0" w:color="auto"/>
              <w:left w:val="outset" w:sz="6" w:space="0" w:color="auto"/>
              <w:bottom w:val="outset" w:sz="6" w:space="0" w:color="auto"/>
              <w:right w:val="outset" w:sz="6" w:space="0" w:color="auto"/>
            </w:tcBorders>
          </w:tcPr>
          <w:p w:rsidR="00D9031D" w:rsidRPr="006E10A4" w:rsidRDefault="00D9031D" w:rsidP="00FF78B3">
            <w:pPr>
              <w:spacing w:before="120" w:after="120"/>
              <w:rPr>
                <w:sz w:val="28"/>
                <w:szCs w:val="28"/>
                <w:lang w:eastAsia="ru-RU"/>
              </w:rPr>
            </w:pPr>
            <w:r>
              <w:rPr>
                <w:sz w:val="28"/>
                <w:szCs w:val="28"/>
                <w:lang w:eastAsia="ru-RU"/>
              </w:rPr>
              <w:t>Принятие решения об организации ярмарки.</w:t>
            </w:r>
          </w:p>
        </w:tc>
        <w:tc>
          <w:tcPr>
            <w:tcW w:w="4400" w:type="dxa"/>
            <w:tcBorders>
              <w:top w:val="outset" w:sz="6" w:space="0" w:color="auto"/>
              <w:left w:val="outset" w:sz="6" w:space="0" w:color="auto"/>
              <w:bottom w:val="outset" w:sz="6" w:space="0" w:color="auto"/>
              <w:right w:val="outset" w:sz="6" w:space="0" w:color="auto"/>
            </w:tcBorders>
          </w:tcPr>
          <w:p w:rsidR="00D9031D" w:rsidRPr="006E10A4" w:rsidRDefault="00D9031D" w:rsidP="00FF78B3">
            <w:pPr>
              <w:spacing w:before="120" w:after="120"/>
              <w:rPr>
                <w:sz w:val="28"/>
                <w:szCs w:val="28"/>
                <w:lang w:eastAsia="ru-RU"/>
              </w:rPr>
            </w:pPr>
            <w:r w:rsidRPr="006E10A4">
              <w:rPr>
                <w:sz w:val="28"/>
                <w:szCs w:val="28"/>
                <w:lang w:eastAsia="ru-RU"/>
              </w:rPr>
              <w:t>Федеральн</w:t>
            </w:r>
            <w:r>
              <w:rPr>
                <w:sz w:val="28"/>
                <w:szCs w:val="28"/>
                <w:lang w:eastAsia="ru-RU"/>
              </w:rPr>
              <w:t>ый закон от 28.12.2009 № 381-ФЗ</w:t>
            </w:r>
          </w:p>
        </w:tc>
        <w:tc>
          <w:tcPr>
            <w:tcW w:w="4841" w:type="dxa"/>
            <w:tcBorders>
              <w:top w:val="outset" w:sz="6" w:space="0" w:color="auto"/>
              <w:left w:val="outset" w:sz="6" w:space="0" w:color="auto"/>
              <w:bottom w:val="outset" w:sz="6" w:space="0" w:color="auto"/>
              <w:right w:val="outset" w:sz="6" w:space="0" w:color="auto"/>
            </w:tcBorders>
          </w:tcPr>
          <w:p w:rsidR="00D9031D" w:rsidRPr="006E10A4" w:rsidRDefault="00D9031D" w:rsidP="00FF78B3">
            <w:pPr>
              <w:spacing w:before="120" w:after="120"/>
              <w:rPr>
                <w:sz w:val="28"/>
                <w:szCs w:val="28"/>
                <w:lang w:eastAsia="ru-RU"/>
              </w:rPr>
            </w:pPr>
            <w:r w:rsidRPr="006E10A4">
              <w:rPr>
                <w:sz w:val="28"/>
                <w:szCs w:val="28"/>
                <w:lang w:eastAsia="ru-RU"/>
              </w:rPr>
              <w:t>Отдел экономической политики</w:t>
            </w:r>
            <w:r>
              <w:rPr>
                <w:sz w:val="28"/>
                <w:szCs w:val="28"/>
                <w:lang w:eastAsia="ru-RU"/>
              </w:rPr>
              <w:t>,</w:t>
            </w:r>
            <w:r w:rsidRPr="006E10A4">
              <w:rPr>
                <w:sz w:val="28"/>
                <w:szCs w:val="28"/>
                <w:lang w:eastAsia="ru-RU"/>
              </w:rPr>
              <w:t xml:space="preserve"> труда </w:t>
            </w:r>
            <w:r>
              <w:rPr>
                <w:sz w:val="28"/>
                <w:szCs w:val="28"/>
                <w:lang w:eastAsia="ru-RU"/>
              </w:rPr>
              <w:t xml:space="preserve">и развития предпринимательства </w:t>
            </w:r>
            <w:r w:rsidRPr="006E10A4">
              <w:rPr>
                <w:sz w:val="28"/>
                <w:szCs w:val="28"/>
                <w:lang w:eastAsia="ru-RU"/>
              </w:rPr>
              <w:t xml:space="preserve">администрации </w:t>
            </w:r>
            <w:r>
              <w:rPr>
                <w:sz w:val="28"/>
                <w:szCs w:val="28"/>
                <w:lang w:eastAsia="ru-RU"/>
              </w:rPr>
              <w:t>округа</w:t>
            </w:r>
          </w:p>
        </w:tc>
      </w:tr>
      <w:tr w:rsidR="00D9031D" w:rsidRPr="006E10A4" w:rsidTr="0008299A">
        <w:trPr>
          <w:tblCellSpacing w:w="0" w:type="dxa"/>
        </w:trPr>
        <w:tc>
          <w:tcPr>
            <w:tcW w:w="841" w:type="dxa"/>
            <w:tcBorders>
              <w:top w:val="outset" w:sz="6" w:space="0" w:color="auto"/>
              <w:left w:val="outset" w:sz="6" w:space="0" w:color="auto"/>
              <w:bottom w:val="outset" w:sz="6" w:space="0" w:color="auto"/>
              <w:right w:val="outset" w:sz="6" w:space="0" w:color="auto"/>
            </w:tcBorders>
            <w:hideMark/>
          </w:tcPr>
          <w:p w:rsidR="00D9031D" w:rsidRPr="006E10A4" w:rsidRDefault="00D9031D" w:rsidP="00D9031D">
            <w:pPr>
              <w:spacing w:before="120" w:after="120"/>
              <w:rPr>
                <w:sz w:val="28"/>
                <w:szCs w:val="28"/>
                <w:lang w:eastAsia="ru-RU"/>
              </w:rPr>
            </w:pPr>
            <w:r>
              <w:rPr>
                <w:sz w:val="28"/>
                <w:szCs w:val="28"/>
                <w:lang w:eastAsia="ru-RU"/>
              </w:rPr>
              <w:t>10.</w:t>
            </w:r>
          </w:p>
        </w:tc>
        <w:tc>
          <w:tcPr>
            <w:tcW w:w="4472" w:type="dxa"/>
            <w:tcBorders>
              <w:top w:val="outset" w:sz="6" w:space="0" w:color="auto"/>
              <w:left w:val="outset" w:sz="6" w:space="0" w:color="auto"/>
              <w:bottom w:val="outset" w:sz="6" w:space="0" w:color="auto"/>
              <w:right w:val="outset" w:sz="6" w:space="0" w:color="auto"/>
            </w:tcBorders>
            <w:hideMark/>
          </w:tcPr>
          <w:p w:rsidR="00D9031D" w:rsidRPr="006E10A4" w:rsidRDefault="00D9031D" w:rsidP="00D9031D">
            <w:pPr>
              <w:spacing w:before="120" w:after="120"/>
              <w:rPr>
                <w:sz w:val="28"/>
                <w:szCs w:val="28"/>
                <w:lang w:eastAsia="ru-RU"/>
              </w:rPr>
            </w:pPr>
            <w:r w:rsidRPr="006E10A4">
              <w:rPr>
                <w:sz w:val="28"/>
                <w:szCs w:val="28"/>
                <w:lang w:eastAsia="ru-RU"/>
              </w:rPr>
              <w:t>Выдача разрешения на установку и эксплуатацию рекламных конструкций</w:t>
            </w:r>
            <w:r>
              <w:rPr>
                <w:sz w:val="28"/>
                <w:szCs w:val="28"/>
                <w:lang w:eastAsia="ru-RU"/>
              </w:rPr>
              <w:t xml:space="preserve"> на территории </w:t>
            </w:r>
            <w:proofErr w:type="spellStart"/>
            <w:r>
              <w:rPr>
                <w:sz w:val="28"/>
                <w:szCs w:val="28"/>
                <w:lang w:eastAsia="ru-RU"/>
              </w:rPr>
              <w:t>Рассказовского</w:t>
            </w:r>
            <w:proofErr w:type="spellEnd"/>
            <w:r>
              <w:rPr>
                <w:sz w:val="28"/>
                <w:szCs w:val="28"/>
                <w:lang w:eastAsia="ru-RU"/>
              </w:rPr>
              <w:t xml:space="preserve"> муниципального округа</w:t>
            </w:r>
            <w:r w:rsidRPr="006E10A4">
              <w:rPr>
                <w:sz w:val="28"/>
                <w:szCs w:val="28"/>
                <w:lang w:eastAsia="ru-RU"/>
              </w:rPr>
              <w:t>, аннулирование такого разрешения</w:t>
            </w:r>
            <w:r>
              <w:rPr>
                <w:sz w:val="28"/>
                <w:szCs w:val="28"/>
                <w:lang w:eastAsia="ru-RU"/>
              </w:rPr>
              <w:t>.</w:t>
            </w:r>
          </w:p>
        </w:tc>
        <w:tc>
          <w:tcPr>
            <w:tcW w:w="4400" w:type="dxa"/>
            <w:tcBorders>
              <w:top w:val="outset" w:sz="6" w:space="0" w:color="auto"/>
              <w:left w:val="outset" w:sz="6" w:space="0" w:color="auto"/>
              <w:bottom w:val="outset" w:sz="6" w:space="0" w:color="auto"/>
              <w:right w:val="outset" w:sz="6" w:space="0" w:color="auto"/>
            </w:tcBorders>
            <w:hideMark/>
          </w:tcPr>
          <w:p w:rsidR="00D9031D" w:rsidRPr="006E10A4" w:rsidRDefault="00FC72BD" w:rsidP="00215570">
            <w:pPr>
              <w:spacing w:before="120" w:after="120"/>
              <w:rPr>
                <w:sz w:val="28"/>
                <w:szCs w:val="28"/>
                <w:lang w:eastAsia="ru-RU"/>
              </w:rPr>
            </w:pPr>
            <w:hyperlink r:id="rId12" w:history="1">
              <w:r w:rsidR="00D9031D" w:rsidRPr="006E10A4">
                <w:rPr>
                  <w:sz w:val="28"/>
                  <w:szCs w:val="28"/>
                  <w:lang w:eastAsia="ru-RU"/>
                </w:rPr>
                <w:t>Федеральный закон</w:t>
              </w:r>
            </w:hyperlink>
            <w:r w:rsidR="00D9031D" w:rsidRPr="006E10A4">
              <w:rPr>
                <w:sz w:val="28"/>
                <w:szCs w:val="28"/>
                <w:lang w:eastAsia="ru-RU"/>
              </w:rPr>
              <w:t> от 13.03.2006  №</w:t>
            </w:r>
            <w:r w:rsidR="00D9031D">
              <w:rPr>
                <w:sz w:val="28"/>
                <w:szCs w:val="28"/>
                <w:lang w:eastAsia="ru-RU"/>
              </w:rPr>
              <w:t xml:space="preserve"> </w:t>
            </w:r>
            <w:r w:rsidR="00D9031D" w:rsidRPr="006E10A4">
              <w:rPr>
                <w:sz w:val="28"/>
                <w:szCs w:val="28"/>
                <w:lang w:eastAsia="ru-RU"/>
              </w:rPr>
              <w:t>38-ФЗ</w:t>
            </w:r>
          </w:p>
          <w:p w:rsidR="00D9031D" w:rsidRPr="006E10A4" w:rsidRDefault="00D9031D" w:rsidP="00215570">
            <w:pPr>
              <w:spacing w:before="120" w:after="120"/>
              <w:rPr>
                <w:sz w:val="28"/>
                <w:szCs w:val="28"/>
                <w:lang w:eastAsia="ru-RU"/>
              </w:rPr>
            </w:pPr>
          </w:p>
        </w:tc>
        <w:tc>
          <w:tcPr>
            <w:tcW w:w="4841" w:type="dxa"/>
            <w:tcBorders>
              <w:top w:val="outset" w:sz="6" w:space="0" w:color="auto"/>
              <w:left w:val="outset" w:sz="6" w:space="0" w:color="auto"/>
              <w:bottom w:val="outset" w:sz="6" w:space="0" w:color="auto"/>
              <w:right w:val="outset" w:sz="6" w:space="0" w:color="auto"/>
            </w:tcBorders>
            <w:hideMark/>
          </w:tcPr>
          <w:p w:rsidR="00D9031D" w:rsidRPr="006E10A4" w:rsidRDefault="00D9031D" w:rsidP="00AF6A0B">
            <w:pPr>
              <w:spacing w:before="120" w:after="120"/>
              <w:rPr>
                <w:sz w:val="28"/>
                <w:szCs w:val="28"/>
                <w:lang w:eastAsia="ru-RU"/>
              </w:rPr>
            </w:pPr>
            <w:r w:rsidRPr="006E10A4">
              <w:rPr>
                <w:sz w:val="28"/>
                <w:szCs w:val="28"/>
                <w:lang w:eastAsia="ru-RU"/>
              </w:rPr>
              <w:t xml:space="preserve">Отдел строительства, архитектуры, жилищно-коммунального и дорожного хозяйства администрации </w:t>
            </w:r>
            <w:r>
              <w:rPr>
                <w:sz w:val="28"/>
                <w:szCs w:val="28"/>
                <w:lang w:eastAsia="ru-RU"/>
              </w:rPr>
              <w:t>округа</w:t>
            </w:r>
          </w:p>
        </w:tc>
      </w:tr>
      <w:tr w:rsidR="00D9031D" w:rsidRPr="006E10A4" w:rsidTr="0008299A">
        <w:trPr>
          <w:tblCellSpacing w:w="0" w:type="dxa"/>
        </w:trPr>
        <w:tc>
          <w:tcPr>
            <w:tcW w:w="841" w:type="dxa"/>
            <w:tcBorders>
              <w:top w:val="outset" w:sz="6" w:space="0" w:color="auto"/>
              <w:left w:val="outset" w:sz="6" w:space="0" w:color="auto"/>
              <w:bottom w:val="outset" w:sz="6" w:space="0" w:color="auto"/>
              <w:right w:val="outset" w:sz="6" w:space="0" w:color="auto"/>
            </w:tcBorders>
            <w:hideMark/>
          </w:tcPr>
          <w:p w:rsidR="00D9031D" w:rsidRPr="006E10A4" w:rsidRDefault="00D9031D" w:rsidP="00D9031D">
            <w:pPr>
              <w:spacing w:before="120" w:after="120"/>
              <w:rPr>
                <w:sz w:val="28"/>
                <w:szCs w:val="28"/>
                <w:lang w:eastAsia="ru-RU"/>
              </w:rPr>
            </w:pPr>
            <w:r>
              <w:rPr>
                <w:sz w:val="28"/>
                <w:szCs w:val="28"/>
                <w:lang w:eastAsia="ru-RU"/>
              </w:rPr>
              <w:t>11.</w:t>
            </w:r>
          </w:p>
        </w:tc>
        <w:tc>
          <w:tcPr>
            <w:tcW w:w="4472" w:type="dxa"/>
            <w:tcBorders>
              <w:top w:val="outset" w:sz="6" w:space="0" w:color="auto"/>
              <w:left w:val="outset" w:sz="6" w:space="0" w:color="auto"/>
              <w:bottom w:val="outset" w:sz="6" w:space="0" w:color="auto"/>
              <w:right w:val="outset" w:sz="6" w:space="0" w:color="auto"/>
            </w:tcBorders>
            <w:hideMark/>
          </w:tcPr>
          <w:p w:rsidR="00D9031D" w:rsidRPr="006E10A4" w:rsidRDefault="00D9031D" w:rsidP="00215570">
            <w:pPr>
              <w:spacing w:before="120" w:after="120"/>
              <w:rPr>
                <w:sz w:val="28"/>
                <w:szCs w:val="28"/>
                <w:lang w:eastAsia="ru-RU"/>
              </w:rPr>
            </w:pPr>
            <w:r w:rsidRPr="006E10A4">
              <w:rPr>
                <w:sz w:val="28"/>
                <w:szCs w:val="28"/>
                <w:lang w:eastAsia="ru-RU"/>
              </w:rPr>
              <w:t>Согласование проведения переустройства и (или) перепланировки помещения в многоквартирном доме</w:t>
            </w:r>
            <w:r>
              <w:rPr>
                <w:sz w:val="28"/>
                <w:szCs w:val="28"/>
                <w:lang w:eastAsia="ru-RU"/>
              </w:rPr>
              <w:t>.</w:t>
            </w:r>
          </w:p>
        </w:tc>
        <w:tc>
          <w:tcPr>
            <w:tcW w:w="4400" w:type="dxa"/>
            <w:tcBorders>
              <w:top w:val="outset" w:sz="6" w:space="0" w:color="auto"/>
              <w:left w:val="outset" w:sz="6" w:space="0" w:color="auto"/>
              <w:bottom w:val="outset" w:sz="6" w:space="0" w:color="auto"/>
              <w:right w:val="outset" w:sz="6" w:space="0" w:color="auto"/>
            </w:tcBorders>
            <w:hideMark/>
          </w:tcPr>
          <w:p w:rsidR="00D9031D" w:rsidRPr="006E10A4" w:rsidRDefault="00FC72BD" w:rsidP="00215570">
            <w:pPr>
              <w:spacing w:before="120" w:after="120"/>
              <w:rPr>
                <w:sz w:val="28"/>
                <w:szCs w:val="28"/>
                <w:lang w:eastAsia="ru-RU"/>
              </w:rPr>
            </w:pPr>
            <w:hyperlink r:id="rId13" w:history="1">
              <w:r w:rsidR="00D9031D" w:rsidRPr="006E10A4">
                <w:rPr>
                  <w:sz w:val="28"/>
                  <w:szCs w:val="28"/>
                  <w:lang w:eastAsia="ru-RU"/>
                </w:rPr>
                <w:t>Градостроительный кодекс </w:t>
              </w:r>
            </w:hyperlink>
            <w:r w:rsidR="00D9031D" w:rsidRPr="006E10A4">
              <w:rPr>
                <w:sz w:val="28"/>
                <w:szCs w:val="28"/>
                <w:lang w:eastAsia="ru-RU"/>
              </w:rPr>
              <w:t>РФ;</w:t>
            </w:r>
          </w:p>
          <w:p w:rsidR="00D9031D" w:rsidRPr="006E10A4" w:rsidRDefault="00FC72BD" w:rsidP="00215570">
            <w:pPr>
              <w:spacing w:before="120" w:after="120"/>
              <w:rPr>
                <w:sz w:val="28"/>
                <w:szCs w:val="28"/>
                <w:lang w:eastAsia="ru-RU"/>
              </w:rPr>
            </w:pPr>
            <w:hyperlink r:id="rId14" w:history="1">
              <w:r w:rsidR="00D9031D" w:rsidRPr="006E10A4">
                <w:rPr>
                  <w:sz w:val="28"/>
                  <w:szCs w:val="28"/>
                  <w:lang w:eastAsia="ru-RU"/>
                </w:rPr>
                <w:t>Жилищный кодекс</w:t>
              </w:r>
            </w:hyperlink>
            <w:r w:rsidR="00D9031D" w:rsidRPr="006E10A4">
              <w:rPr>
                <w:sz w:val="28"/>
                <w:szCs w:val="28"/>
                <w:lang w:eastAsia="ru-RU"/>
              </w:rPr>
              <w:t> РФ</w:t>
            </w:r>
          </w:p>
        </w:tc>
        <w:tc>
          <w:tcPr>
            <w:tcW w:w="4841" w:type="dxa"/>
            <w:tcBorders>
              <w:top w:val="outset" w:sz="6" w:space="0" w:color="auto"/>
              <w:left w:val="outset" w:sz="6" w:space="0" w:color="auto"/>
              <w:bottom w:val="outset" w:sz="6" w:space="0" w:color="auto"/>
              <w:right w:val="outset" w:sz="6" w:space="0" w:color="auto"/>
            </w:tcBorders>
            <w:hideMark/>
          </w:tcPr>
          <w:p w:rsidR="00D9031D" w:rsidRPr="006E10A4" w:rsidRDefault="00D9031D" w:rsidP="00AF6A0B">
            <w:pPr>
              <w:spacing w:before="120" w:after="120"/>
              <w:rPr>
                <w:sz w:val="28"/>
                <w:szCs w:val="28"/>
                <w:lang w:eastAsia="ru-RU"/>
              </w:rPr>
            </w:pPr>
            <w:r w:rsidRPr="006E10A4">
              <w:rPr>
                <w:sz w:val="28"/>
                <w:szCs w:val="28"/>
                <w:lang w:eastAsia="ru-RU"/>
              </w:rPr>
              <w:t xml:space="preserve">Отдел строительства, архитектуры, жилищно-коммунального и дорожного хозяйства администрации </w:t>
            </w:r>
            <w:r>
              <w:rPr>
                <w:sz w:val="28"/>
                <w:szCs w:val="28"/>
                <w:lang w:eastAsia="ru-RU"/>
              </w:rPr>
              <w:t>округа</w:t>
            </w:r>
          </w:p>
        </w:tc>
      </w:tr>
      <w:tr w:rsidR="00D9031D" w:rsidRPr="006E10A4" w:rsidTr="0008299A">
        <w:trPr>
          <w:tblCellSpacing w:w="0" w:type="dxa"/>
        </w:trPr>
        <w:tc>
          <w:tcPr>
            <w:tcW w:w="841" w:type="dxa"/>
            <w:tcBorders>
              <w:top w:val="outset" w:sz="6" w:space="0" w:color="auto"/>
              <w:left w:val="outset" w:sz="6" w:space="0" w:color="auto"/>
              <w:bottom w:val="outset" w:sz="6" w:space="0" w:color="auto"/>
              <w:right w:val="outset" w:sz="6" w:space="0" w:color="auto"/>
            </w:tcBorders>
            <w:hideMark/>
          </w:tcPr>
          <w:p w:rsidR="00D9031D" w:rsidRPr="006E10A4" w:rsidRDefault="00B93353" w:rsidP="00B93353">
            <w:pPr>
              <w:spacing w:before="120" w:after="120"/>
              <w:rPr>
                <w:sz w:val="28"/>
                <w:szCs w:val="28"/>
                <w:lang w:eastAsia="ru-RU"/>
              </w:rPr>
            </w:pPr>
            <w:r>
              <w:rPr>
                <w:sz w:val="28"/>
                <w:szCs w:val="28"/>
                <w:lang w:eastAsia="ru-RU"/>
              </w:rPr>
              <w:t>12</w:t>
            </w:r>
            <w:r w:rsidR="00D9031D">
              <w:rPr>
                <w:sz w:val="28"/>
                <w:szCs w:val="28"/>
                <w:lang w:eastAsia="ru-RU"/>
              </w:rPr>
              <w:t>.</w:t>
            </w:r>
          </w:p>
        </w:tc>
        <w:tc>
          <w:tcPr>
            <w:tcW w:w="4472" w:type="dxa"/>
            <w:tcBorders>
              <w:top w:val="outset" w:sz="6" w:space="0" w:color="auto"/>
              <w:left w:val="outset" w:sz="6" w:space="0" w:color="auto"/>
              <w:bottom w:val="outset" w:sz="6" w:space="0" w:color="auto"/>
              <w:right w:val="outset" w:sz="6" w:space="0" w:color="auto"/>
            </w:tcBorders>
            <w:hideMark/>
          </w:tcPr>
          <w:p w:rsidR="00D9031D" w:rsidRPr="006E10A4" w:rsidRDefault="00D9031D" w:rsidP="00215570">
            <w:pPr>
              <w:spacing w:before="120" w:after="120"/>
              <w:rPr>
                <w:sz w:val="28"/>
                <w:szCs w:val="28"/>
                <w:lang w:eastAsia="ru-RU"/>
              </w:rPr>
            </w:pPr>
            <w:r w:rsidRPr="006E10A4">
              <w:rPr>
                <w:sz w:val="28"/>
                <w:szCs w:val="28"/>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sz w:val="28"/>
                <w:szCs w:val="28"/>
                <w:lang w:eastAsia="ru-RU"/>
              </w:rPr>
              <w:t>.</w:t>
            </w:r>
          </w:p>
        </w:tc>
        <w:tc>
          <w:tcPr>
            <w:tcW w:w="4400" w:type="dxa"/>
            <w:tcBorders>
              <w:top w:val="outset" w:sz="6" w:space="0" w:color="auto"/>
              <w:left w:val="outset" w:sz="6" w:space="0" w:color="auto"/>
              <w:bottom w:val="outset" w:sz="6" w:space="0" w:color="auto"/>
              <w:right w:val="outset" w:sz="6" w:space="0" w:color="auto"/>
            </w:tcBorders>
            <w:hideMark/>
          </w:tcPr>
          <w:p w:rsidR="00D9031D" w:rsidRPr="006E10A4" w:rsidRDefault="00FC72BD" w:rsidP="00215570">
            <w:pPr>
              <w:spacing w:before="120" w:after="120"/>
              <w:rPr>
                <w:sz w:val="28"/>
                <w:szCs w:val="28"/>
                <w:lang w:eastAsia="ru-RU"/>
              </w:rPr>
            </w:pPr>
            <w:hyperlink r:id="rId15" w:history="1">
              <w:r w:rsidR="00D9031D" w:rsidRPr="006E10A4">
                <w:rPr>
                  <w:sz w:val="28"/>
                  <w:szCs w:val="28"/>
                  <w:lang w:eastAsia="ru-RU"/>
                </w:rPr>
                <w:t>Жилищный кодекс</w:t>
              </w:r>
            </w:hyperlink>
            <w:r w:rsidR="00D9031D" w:rsidRPr="006E10A4">
              <w:rPr>
                <w:sz w:val="28"/>
                <w:szCs w:val="28"/>
                <w:lang w:eastAsia="ru-RU"/>
              </w:rPr>
              <w:t> РФ</w:t>
            </w:r>
          </w:p>
        </w:tc>
        <w:tc>
          <w:tcPr>
            <w:tcW w:w="4841" w:type="dxa"/>
            <w:tcBorders>
              <w:top w:val="outset" w:sz="6" w:space="0" w:color="auto"/>
              <w:left w:val="outset" w:sz="6" w:space="0" w:color="auto"/>
              <w:bottom w:val="outset" w:sz="6" w:space="0" w:color="auto"/>
              <w:right w:val="outset" w:sz="6" w:space="0" w:color="auto"/>
            </w:tcBorders>
            <w:hideMark/>
          </w:tcPr>
          <w:p w:rsidR="00D9031D" w:rsidRPr="006E10A4" w:rsidRDefault="00D9031D" w:rsidP="00AF6A0B">
            <w:pPr>
              <w:spacing w:before="120" w:after="120"/>
              <w:rPr>
                <w:sz w:val="28"/>
                <w:szCs w:val="28"/>
                <w:lang w:eastAsia="ru-RU"/>
              </w:rPr>
            </w:pPr>
            <w:r w:rsidRPr="006E10A4">
              <w:rPr>
                <w:sz w:val="28"/>
                <w:szCs w:val="28"/>
                <w:lang w:eastAsia="ru-RU"/>
              </w:rPr>
              <w:t xml:space="preserve">Отдел строительства, архитектуры, жилищно-коммунального и дорожного хозяйства администрации </w:t>
            </w:r>
            <w:r>
              <w:rPr>
                <w:sz w:val="28"/>
                <w:szCs w:val="28"/>
                <w:lang w:eastAsia="ru-RU"/>
              </w:rPr>
              <w:t>округа</w:t>
            </w:r>
          </w:p>
        </w:tc>
      </w:tr>
      <w:tr w:rsidR="00537578" w:rsidRPr="006E10A4" w:rsidTr="0008299A">
        <w:trPr>
          <w:tblCellSpacing w:w="0" w:type="dxa"/>
        </w:trPr>
        <w:tc>
          <w:tcPr>
            <w:tcW w:w="841" w:type="dxa"/>
            <w:tcBorders>
              <w:top w:val="outset" w:sz="6" w:space="0" w:color="auto"/>
              <w:left w:val="outset" w:sz="6" w:space="0" w:color="auto"/>
              <w:bottom w:val="outset" w:sz="6" w:space="0" w:color="auto"/>
              <w:right w:val="outset" w:sz="6" w:space="0" w:color="auto"/>
            </w:tcBorders>
          </w:tcPr>
          <w:p w:rsidR="00537578" w:rsidRPr="006E10A4" w:rsidRDefault="00537578" w:rsidP="00FF78B3">
            <w:pPr>
              <w:spacing w:before="120" w:after="120"/>
              <w:rPr>
                <w:sz w:val="28"/>
                <w:szCs w:val="28"/>
                <w:lang w:eastAsia="ru-RU"/>
              </w:rPr>
            </w:pPr>
            <w:r>
              <w:rPr>
                <w:sz w:val="28"/>
                <w:szCs w:val="28"/>
                <w:lang w:eastAsia="ru-RU"/>
              </w:rPr>
              <w:t>13.</w:t>
            </w:r>
          </w:p>
        </w:tc>
        <w:tc>
          <w:tcPr>
            <w:tcW w:w="4472" w:type="dxa"/>
            <w:tcBorders>
              <w:top w:val="outset" w:sz="6" w:space="0" w:color="auto"/>
              <w:left w:val="outset" w:sz="6" w:space="0" w:color="auto"/>
              <w:bottom w:val="outset" w:sz="6" w:space="0" w:color="auto"/>
              <w:right w:val="outset" w:sz="6" w:space="0" w:color="auto"/>
            </w:tcBorders>
          </w:tcPr>
          <w:p w:rsidR="00537578" w:rsidRPr="006E10A4" w:rsidRDefault="00537578" w:rsidP="00FF78B3">
            <w:pPr>
              <w:spacing w:before="120" w:after="120"/>
              <w:rPr>
                <w:sz w:val="28"/>
                <w:szCs w:val="28"/>
                <w:lang w:eastAsia="ru-RU"/>
              </w:rPr>
            </w:pPr>
            <w:r w:rsidRPr="006E10A4">
              <w:rPr>
                <w:sz w:val="28"/>
                <w:szCs w:val="28"/>
                <w:lang w:eastAsia="ru-RU"/>
              </w:rPr>
              <w:t>Выдача градостроительного плана земельного участка</w:t>
            </w:r>
            <w:r>
              <w:rPr>
                <w:sz w:val="28"/>
                <w:szCs w:val="28"/>
                <w:lang w:eastAsia="ru-RU"/>
              </w:rPr>
              <w:t>.</w:t>
            </w:r>
          </w:p>
        </w:tc>
        <w:tc>
          <w:tcPr>
            <w:tcW w:w="4400" w:type="dxa"/>
            <w:tcBorders>
              <w:top w:val="outset" w:sz="6" w:space="0" w:color="auto"/>
              <w:left w:val="outset" w:sz="6" w:space="0" w:color="auto"/>
              <w:bottom w:val="outset" w:sz="6" w:space="0" w:color="auto"/>
              <w:right w:val="outset" w:sz="6" w:space="0" w:color="auto"/>
            </w:tcBorders>
          </w:tcPr>
          <w:p w:rsidR="00537578" w:rsidRPr="006E10A4" w:rsidRDefault="00537578" w:rsidP="00FF78B3">
            <w:pPr>
              <w:spacing w:before="120" w:after="120"/>
              <w:rPr>
                <w:sz w:val="28"/>
                <w:szCs w:val="28"/>
                <w:lang w:eastAsia="ru-RU"/>
              </w:rPr>
            </w:pPr>
            <w:r w:rsidRPr="006E10A4">
              <w:rPr>
                <w:sz w:val="28"/>
                <w:szCs w:val="28"/>
                <w:lang w:eastAsia="ru-RU"/>
              </w:rPr>
              <w:t xml:space="preserve">Градостроительный кодекс  </w:t>
            </w:r>
            <w:r>
              <w:rPr>
                <w:sz w:val="28"/>
                <w:szCs w:val="28"/>
                <w:lang w:eastAsia="ru-RU"/>
              </w:rPr>
              <w:t>РФ</w:t>
            </w:r>
          </w:p>
        </w:tc>
        <w:tc>
          <w:tcPr>
            <w:tcW w:w="4841" w:type="dxa"/>
            <w:tcBorders>
              <w:top w:val="outset" w:sz="6" w:space="0" w:color="auto"/>
              <w:left w:val="outset" w:sz="6" w:space="0" w:color="auto"/>
              <w:bottom w:val="outset" w:sz="6" w:space="0" w:color="auto"/>
              <w:right w:val="outset" w:sz="6" w:space="0" w:color="auto"/>
            </w:tcBorders>
          </w:tcPr>
          <w:p w:rsidR="00537578" w:rsidRPr="006E10A4" w:rsidRDefault="00537578" w:rsidP="00FF78B3">
            <w:pPr>
              <w:spacing w:before="120" w:after="120"/>
              <w:rPr>
                <w:sz w:val="28"/>
                <w:szCs w:val="28"/>
                <w:lang w:eastAsia="ru-RU"/>
              </w:rPr>
            </w:pPr>
            <w:r w:rsidRPr="006E10A4">
              <w:rPr>
                <w:sz w:val="28"/>
                <w:szCs w:val="28"/>
                <w:lang w:eastAsia="ru-RU"/>
              </w:rPr>
              <w:t xml:space="preserve">Отдел строительства, архитектуры, жилищно-коммунального и дорожного хозяйства администрации </w:t>
            </w:r>
            <w:r>
              <w:rPr>
                <w:sz w:val="28"/>
                <w:szCs w:val="28"/>
                <w:lang w:eastAsia="ru-RU"/>
              </w:rPr>
              <w:t>округа</w:t>
            </w:r>
          </w:p>
        </w:tc>
      </w:tr>
      <w:tr w:rsidR="00537578" w:rsidRPr="006E10A4" w:rsidTr="0008299A">
        <w:trPr>
          <w:tblCellSpacing w:w="0" w:type="dxa"/>
        </w:trPr>
        <w:tc>
          <w:tcPr>
            <w:tcW w:w="841" w:type="dxa"/>
            <w:tcBorders>
              <w:top w:val="outset" w:sz="6" w:space="0" w:color="auto"/>
              <w:left w:val="outset" w:sz="6" w:space="0" w:color="auto"/>
              <w:bottom w:val="outset" w:sz="6" w:space="0" w:color="auto"/>
              <w:right w:val="outset" w:sz="6" w:space="0" w:color="auto"/>
            </w:tcBorders>
          </w:tcPr>
          <w:p w:rsidR="00537578" w:rsidRPr="006E10A4" w:rsidRDefault="00537578" w:rsidP="00FF78B3">
            <w:pPr>
              <w:spacing w:before="120" w:after="120"/>
              <w:rPr>
                <w:sz w:val="28"/>
                <w:szCs w:val="28"/>
                <w:lang w:eastAsia="ru-RU"/>
              </w:rPr>
            </w:pPr>
            <w:r>
              <w:rPr>
                <w:sz w:val="28"/>
                <w:szCs w:val="28"/>
                <w:lang w:eastAsia="ru-RU"/>
              </w:rPr>
              <w:lastRenderedPageBreak/>
              <w:t>14.</w:t>
            </w:r>
          </w:p>
        </w:tc>
        <w:tc>
          <w:tcPr>
            <w:tcW w:w="4472" w:type="dxa"/>
            <w:tcBorders>
              <w:top w:val="outset" w:sz="6" w:space="0" w:color="auto"/>
              <w:left w:val="outset" w:sz="6" w:space="0" w:color="auto"/>
              <w:bottom w:val="outset" w:sz="6" w:space="0" w:color="auto"/>
              <w:right w:val="outset" w:sz="6" w:space="0" w:color="auto"/>
            </w:tcBorders>
          </w:tcPr>
          <w:p w:rsidR="00537578" w:rsidRPr="00883C46" w:rsidRDefault="00537578" w:rsidP="00FF78B3">
            <w:pPr>
              <w:spacing w:before="120" w:after="120"/>
              <w:rPr>
                <w:sz w:val="28"/>
                <w:szCs w:val="28"/>
                <w:lang w:eastAsia="ru-RU"/>
              </w:rPr>
            </w:pPr>
            <w:r w:rsidRPr="00883C46">
              <w:rPr>
                <w:sz w:val="28"/>
                <w:szCs w:val="28"/>
                <w:shd w:val="clear" w:color="auto" w:fill="FFFFFF"/>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c>
          <w:tcPr>
            <w:tcW w:w="4400" w:type="dxa"/>
            <w:tcBorders>
              <w:top w:val="outset" w:sz="6" w:space="0" w:color="auto"/>
              <w:left w:val="outset" w:sz="6" w:space="0" w:color="auto"/>
              <w:bottom w:val="outset" w:sz="6" w:space="0" w:color="auto"/>
              <w:right w:val="outset" w:sz="6" w:space="0" w:color="auto"/>
            </w:tcBorders>
          </w:tcPr>
          <w:p w:rsidR="00537578" w:rsidRDefault="00537578" w:rsidP="00FF78B3">
            <w:pPr>
              <w:spacing w:before="120" w:after="120"/>
              <w:rPr>
                <w:sz w:val="28"/>
                <w:szCs w:val="28"/>
                <w:lang w:eastAsia="ru-RU"/>
              </w:rPr>
            </w:pPr>
            <w:r w:rsidRPr="006E10A4">
              <w:rPr>
                <w:sz w:val="28"/>
                <w:szCs w:val="28"/>
                <w:lang w:eastAsia="ru-RU"/>
              </w:rPr>
              <w:t xml:space="preserve">Градостроительный кодекс  </w:t>
            </w:r>
            <w:r>
              <w:rPr>
                <w:sz w:val="28"/>
                <w:szCs w:val="28"/>
                <w:lang w:eastAsia="ru-RU"/>
              </w:rPr>
              <w:t>РФ;</w:t>
            </w:r>
          </w:p>
          <w:p w:rsidR="00537578" w:rsidRPr="006E10A4" w:rsidRDefault="00537578" w:rsidP="00FF78B3">
            <w:pPr>
              <w:spacing w:before="120" w:after="120"/>
              <w:rPr>
                <w:sz w:val="28"/>
                <w:szCs w:val="28"/>
                <w:lang w:eastAsia="ru-RU"/>
              </w:rPr>
            </w:pPr>
            <w:r>
              <w:rPr>
                <w:sz w:val="28"/>
                <w:szCs w:val="28"/>
                <w:lang w:eastAsia="ru-RU"/>
              </w:rPr>
              <w:t>Распоряжение Правительства РФ              от 18.09.2019 №2113-р</w:t>
            </w:r>
          </w:p>
        </w:tc>
        <w:tc>
          <w:tcPr>
            <w:tcW w:w="4841" w:type="dxa"/>
            <w:tcBorders>
              <w:top w:val="outset" w:sz="6" w:space="0" w:color="auto"/>
              <w:left w:val="outset" w:sz="6" w:space="0" w:color="auto"/>
              <w:bottom w:val="outset" w:sz="6" w:space="0" w:color="auto"/>
              <w:right w:val="outset" w:sz="6" w:space="0" w:color="auto"/>
            </w:tcBorders>
          </w:tcPr>
          <w:p w:rsidR="00537578" w:rsidRPr="006E10A4" w:rsidRDefault="00537578" w:rsidP="00FF78B3">
            <w:pPr>
              <w:spacing w:before="120" w:after="120"/>
              <w:rPr>
                <w:sz w:val="28"/>
                <w:szCs w:val="28"/>
                <w:lang w:eastAsia="ru-RU"/>
              </w:rPr>
            </w:pPr>
            <w:r w:rsidRPr="006E10A4">
              <w:rPr>
                <w:sz w:val="28"/>
                <w:szCs w:val="28"/>
                <w:lang w:eastAsia="ru-RU"/>
              </w:rPr>
              <w:t xml:space="preserve">Отдел строительства, архитектуры, жилищно-коммунального и дорожного хозяйства администрации </w:t>
            </w:r>
            <w:r>
              <w:rPr>
                <w:sz w:val="28"/>
                <w:szCs w:val="28"/>
                <w:lang w:eastAsia="ru-RU"/>
              </w:rPr>
              <w:t>округа</w:t>
            </w:r>
          </w:p>
        </w:tc>
      </w:tr>
      <w:tr w:rsidR="00537578" w:rsidRPr="006E10A4" w:rsidTr="0008299A">
        <w:trPr>
          <w:tblCellSpacing w:w="0" w:type="dxa"/>
        </w:trPr>
        <w:tc>
          <w:tcPr>
            <w:tcW w:w="841" w:type="dxa"/>
            <w:tcBorders>
              <w:top w:val="outset" w:sz="6" w:space="0" w:color="auto"/>
              <w:left w:val="outset" w:sz="6" w:space="0" w:color="auto"/>
              <w:bottom w:val="outset" w:sz="6" w:space="0" w:color="auto"/>
              <w:right w:val="outset" w:sz="6" w:space="0" w:color="auto"/>
            </w:tcBorders>
          </w:tcPr>
          <w:p w:rsidR="00537578" w:rsidRPr="006E10A4" w:rsidRDefault="00537578" w:rsidP="00FF78B3">
            <w:pPr>
              <w:spacing w:before="120" w:after="120"/>
              <w:rPr>
                <w:sz w:val="28"/>
                <w:szCs w:val="28"/>
                <w:lang w:eastAsia="ru-RU"/>
              </w:rPr>
            </w:pPr>
            <w:r>
              <w:rPr>
                <w:sz w:val="28"/>
                <w:szCs w:val="28"/>
                <w:lang w:eastAsia="ru-RU"/>
              </w:rPr>
              <w:t>15.</w:t>
            </w:r>
          </w:p>
        </w:tc>
        <w:tc>
          <w:tcPr>
            <w:tcW w:w="4472" w:type="dxa"/>
            <w:tcBorders>
              <w:top w:val="outset" w:sz="6" w:space="0" w:color="auto"/>
              <w:left w:val="outset" w:sz="6" w:space="0" w:color="auto"/>
              <w:bottom w:val="outset" w:sz="6" w:space="0" w:color="auto"/>
              <w:right w:val="outset" w:sz="6" w:space="0" w:color="auto"/>
            </w:tcBorders>
          </w:tcPr>
          <w:p w:rsidR="00537578" w:rsidRPr="006E10A4" w:rsidRDefault="00537578" w:rsidP="00FF78B3">
            <w:pPr>
              <w:spacing w:before="120" w:after="120"/>
              <w:rPr>
                <w:sz w:val="28"/>
                <w:szCs w:val="28"/>
                <w:lang w:eastAsia="ru-RU"/>
              </w:rPr>
            </w:pPr>
            <w:r>
              <w:rPr>
                <w:sz w:val="28"/>
                <w:szCs w:val="28"/>
                <w:lang w:eastAsia="ru-RU"/>
              </w:rPr>
              <w:t>Выдача</w:t>
            </w:r>
            <w:r w:rsidRPr="006E10A4">
              <w:rPr>
                <w:sz w:val="28"/>
                <w:szCs w:val="28"/>
                <w:lang w:eastAsia="ru-RU"/>
              </w:rPr>
              <w:t xml:space="preserve"> разрешения на ввод объекта в эксплуатацию</w:t>
            </w:r>
            <w:r>
              <w:rPr>
                <w:sz w:val="28"/>
                <w:szCs w:val="28"/>
                <w:lang w:eastAsia="ru-RU"/>
              </w:rPr>
              <w:t>.</w:t>
            </w:r>
          </w:p>
        </w:tc>
        <w:tc>
          <w:tcPr>
            <w:tcW w:w="4400" w:type="dxa"/>
            <w:tcBorders>
              <w:top w:val="outset" w:sz="6" w:space="0" w:color="auto"/>
              <w:left w:val="outset" w:sz="6" w:space="0" w:color="auto"/>
              <w:bottom w:val="outset" w:sz="6" w:space="0" w:color="auto"/>
              <w:right w:val="outset" w:sz="6" w:space="0" w:color="auto"/>
            </w:tcBorders>
          </w:tcPr>
          <w:p w:rsidR="00537578" w:rsidRPr="006E10A4" w:rsidRDefault="00537578" w:rsidP="00FF78B3">
            <w:pPr>
              <w:spacing w:before="120" w:after="120"/>
              <w:rPr>
                <w:sz w:val="28"/>
                <w:szCs w:val="28"/>
                <w:lang w:eastAsia="ru-RU"/>
              </w:rPr>
            </w:pPr>
            <w:r w:rsidRPr="006E10A4">
              <w:rPr>
                <w:sz w:val="28"/>
                <w:szCs w:val="28"/>
                <w:lang w:eastAsia="ru-RU"/>
              </w:rPr>
              <w:t xml:space="preserve">Градостроительный кодекс  </w:t>
            </w:r>
            <w:r>
              <w:rPr>
                <w:sz w:val="28"/>
                <w:szCs w:val="28"/>
                <w:lang w:eastAsia="ru-RU"/>
              </w:rPr>
              <w:t>РФ;</w:t>
            </w:r>
          </w:p>
          <w:p w:rsidR="00537578" w:rsidRPr="006E10A4" w:rsidRDefault="00537578" w:rsidP="00FF78B3">
            <w:pPr>
              <w:spacing w:before="120" w:after="120"/>
              <w:rPr>
                <w:sz w:val="28"/>
                <w:szCs w:val="28"/>
                <w:lang w:eastAsia="ru-RU"/>
              </w:rPr>
            </w:pPr>
            <w:r>
              <w:rPr>
                <w:sz w:val="28"/>
                <w:szCs w:val="28"/>
                <w:lang w:eastAsia="ru-RU"/>
              </w:rPr>
              <w:t>Распоряжение Правительства РФ             от 18.09.2019 №2113-р</w:t>
            </w:r>
          </w:p>
        </w:tc>
        <w:tc>
          <w:tcPr>
            <w:tcW w:w="4841" w:type="dxa"/>
            <w:tcBorders>
              <w:top w:val="outset" w:sz="6" w:space="0" w:color="auto"/>
              <w:left w:val="outset" w:sz="6" w:space="0" w:color="auto"/>
              <w:bottom w:val="outset" w:sz="6" w:space="0" w:color="auto"/>
              <w:right w:val="outset" w:sz="6" w:space="0" w:color="auto"/>
            </w:tcBorders>
          </w:tcPr>
          <w:p w:rsidR="00537578" w:rsidRPr="006E10A4" w:rsidRDefault="00537578" w:rsidP="00FF78B3">
            <w:pPr>
              <w:spacing w:before="120" w:after="120"/>
              <w:rPr>
                <w:sz w:val="28"/>
                <w:szCs w:val="28"/>
                <w:lang w:eastAsia="ru-RU"/>
              </w:rPr>
            </w:pPr>
            <w:r w:rsidRPr="006E10A4">
              <w:rPr>
                <w:sz w:val="28"/>
                <w:szCs w:val="28"/>
                <w:lang w:eastAsia="ru-RU"/>
              </w:rPr>
              <w:t xml:space="preserve">Отдел строительства, архитектуры, жилищно-коммунального и дорожного хозяйства администрации </w:t>
            </w:r>
            <w:r>
              <w:rPr>
                <w:sz w:val="28"/>
                <w:szCs w:val="28"/>
                <w:lang w:eastAsia="ru-RU"/>
              </w:rPr>
              <w:t>округа</w:t>
            </w:r>
          </w:p>
        </w:tc>
      </w:tr>
      <w:tr w:rsidR="00537578" w:rsidRPr="006E10A4" w:rsidTr="0008299A">
        <w:trPr>
          <w:tblCellSpacing w:w="0" w:type="dxa"/>
        </w:trPr>
        <w:tc>
          <w:tcPr>
            <w:tcW w:w="841" w:type="dxa"/>
            <w:tcBorders>
              <w:top w:val="outset" w:sz="6" w:space="0" w:color="auto"/>
              <w:left w:val="outset" w:sz="6" w:space="0" w:color="auto"/>
              <w:bottom w:val="outset" w:sz="6" w:space="0" w:color="auto"/>
              <w:right w:val="outset" w:sz="6" w:space="0" w:color="auto"/>
            </w:tcBorders>
          </w:tcPr>
          <w:p w:rsidR="00537578" w:rsidRPr="006E10A4" w:rsidRDefault="00537578" w:rsidP="00FF78B3">
            <w:pPr>
              <w:spacing w:before="120" w:after="120"/>
              <w:rPr>
                <w:sz w:val="28"/>
                <w:szCs w:val="28"/>
                <w:lang w:eastAsia="ru-RU"/>
              </w:rPr>
            </w:pPr>
            <w:r w:rsidRPr="006E10A4">
              <w:rPr>
                <w:sz w:val="28"/>
                <w:szCs w:val="28"/>
                <w:lang w:eastAsia="ru-RU"/>
              </w:rPr>
              <w:t>1</w:t>
            </w:r>
            <w:r>
              <w:rPr>
                <w:sz w:val="28"/>
                <w:szCs w:val="28"/>
                <w:lang w:eastAsia="ru-RU"/>
              </w:rPr>
              <w:t>6.</w:t>
            </w:r>
          </w:p>
        </w:tc>
        <w:tc>
          <w:tcPr>
            <w:tcW w:w="4472" w:type="dxa"/>
            <w:tcBorders>
              <w:top w:val="outset" w:sz="6" w:space="0" w:color="auto"/>
              <w:left w:val="outset" w:sz="6" w:space="0" w:color="auto"/>
              <w:bottom w:val="outset" w:sz="6" w:space="0" w:color="auto"/>
              <w:right w:val="outset" w:sz="6" w:space="0" w:color="auto"/>
            </w:tcBorders>
          </w:tcPr>
          <w:p w:rsidR="00537578" w:rsidRPr="006E10A4" w:rsidRDefault="00537578" w:rsidP="00FF78B3">
            <w:pPr>
              <w:spacing w:before="120" w:after="120"/>
              <w:rPr>
                <w:sz w:val="28"/>
                <w:szCs w:val="28"/>
                <w:lang w:eastAsia="ru-RU"/>
              </w:rPr>
            </w:pPr>
            <w:r w:rsidRPr="006E10A4">
              <w:rPr>
                <w:sz w:val="28"/>
                <w:szCs w:val="28"/>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sz w:val="28"/>
                <w:szCs w:val="28"/>
                <w:lang w:eastAsia="ru-RU"/>
              </w:rPr>
              <w:t>.</w:t>
            </w:r>
          </w:p>
        </w:tc>
        <w:tc>
          <w:tcPr>
            <w:tcW w:w="4400" w:type="dxa"/>
            <w:tcBorders>
              <w:top w:val="outset" w:sz="6" w:space="0" w:color="auto"/>
              <w:left w:val="outset" w:sz="6" w:space="0" w:color="auto"/>
              <w:bottom w:val="outset" w:sz="6" w:space="0" w:color="auto"/>
              <w:right w:val="outset" w:sz="6" w:space="0" w:color="auto"/>
            </w:tcBorders>
          </w:tcPr>
          <w:p w:rsidR="00537578" w:rsidRPr="006E10A4" w:rsidRDefault="00537578" w:rsidP="00FF78B3">
            <w:pPr>
              <w:spacing w:before="120" w:after="120"/>
              <w:rPr>
                <w:sz w:val="28"/>
                <w:szCs w:val="28"/>
                <w:lang w:eastAsia="ru-RU"/>
              </w:rPr>
            </w:pPr>
            <w:r w:rsidRPr="006E10A4">
              <w:rPr>
                <w:sz w:val="28"/>
                <w:szCs w:val="28"/>
                <w:lang w:eastAsia="ru-RU"/>
              </w:rPr>
              <w:t>Федеральный закон от 29.12.2006 № 256-ФЗ </w:t>
            </w:r>
          </w:p>
          <w:p w:rsidR="00537578" w:rsidRPr="006E10A4" w:rsidRDefault="00FC72BD" w:rsidP="00FF78B3">
            <w:pPr>
              <w:spacing w:before="120" w:after="120"/>
              <w:rPr>
                <w:sz w:val="28"/>
                <w:szCs w:val="28"/>
                <w:lang w:eastAsia="ru-RU"/>
              </w:rPr>
            </w:pPr>
            <w:hyperlink r:id="rId16" w:history="1">
              <w:r w:rsidR="00537578" w:rsidRPr="006E10A4">
                <w:rPr>
                  <w:sz w:val="28"/>
                  <w:szCs w:val="28"/>
                  <w:lang w:eastAsia="ru-RU"/>
                </w:rPr>
                <w:t>Постановление</w:t>
              </w:r>
            </w:hyperlink>
            <w:r w:rsidR="00537578" w:rsidRPr="006E10A4">
              <w:rPr>
                <w:sz w:val="28"/>
                <w:szCs w:val="28"/>
                <w:lang w:eastAsia="ru-RU"/>
              </w:rPr>
              <w:t> Правительства РФ от 12.12.2007 № 862</w:t>
            </w:r>
            <w:r w:rsidR="00537578">
              <w:rPr>
                <w:sz w:val="28"/>
                <w:szCs w:val="28"/>
                <w:lang w:eastAsia="ru-RU"/>
              </w:rPr>
              <w:t>;</w:t>
            </w:r>
          </w:p>
          <w:p w:rsidR="00537578" w:rsidRPr="006E10A4" w:rsidRDefault="00537578" w:rsidP="00FF78B3">
            <w:pPr>
              <w:spacing w:before="120" w:after="120"/>
              <w:rPr>
                <w:sz w:val="28"/>
                <w:szCs w:val="28"/>
                <w:lang w:eastAsia="ru-RU"/>
              </w:rPr>
            </w:pPr>
            <w:r>
              <w:rPr>
                <w:sz w:val="28"/>
                <w:szCs w:val="28"/>
                <w:lang w:eastAsia="ru-RU"/>
              </w:rPr>
              <w:t>Распоряжение Правительства РФ             от 18.09.2019 №2113-р</w:t>
            </w:r>
          </w:p>
        </w:tc>
        <w:tc>
          <w:tcPr>
            <w:tcW w:w="4841" w:type="dxa"/>
            <w:tcBorders>
              <w:top w:val="outset" w:sz="6" w:space="0" w:color="auto"/>
              <w:left w:val="outset" w:sz="6" w:space="0" w:color="auto"/>
              <w:bottom w:val="outset" w:sz="6" w:space="0" w:color="auto"/>
              <w:right w:val="outset" w:sz="6" w:space="0" w:color="auto"/>
            </w:tcBorders>
          </w:tcPr>
          <w:p w:rsidR="00537578" w:rsidRPr="006E10A4" w:rsidRDefault="00537578" w:rsidP="00FF78B3">
            <w:pPr>
              <w:spacing w:before="120" w:after="120"/>
              <w:rPr>
                <w:sz w:val="28"/>
                <w:szCs w:val="28"/>
                <w:lang w:eastAsia="ru-RU"/>
              </w:rPr>
            </w:pPr>
            <w:r w:rsidRPr="006E10A4">
              <w:rPr>
                <w:sz w:val="28"/>
                <w:szCs w:val="28"/>
                <w:lang w:eastAsia="ru-RU"/>
              </w:rPr>
              <w:t xml:space="preserve">Отдел строительства, архитектуры, жилищно-коммунального и дорожного хозяйства администрации </w:t>
            </w:r>
            <w:r>
              <w:rPr>
                <w:sz w:val="28"/>
                <w:szCs w:val="28"/>
                <w:lang w:eastAsia="ru-RU"/>
              </w:rPr>
              <w:t>округа</w:t>
            </w:r>
          </w:p>
        </w:tc>
      </w:tr>
      <w:tr w:rsidR="00537578" w:rsidRPr="006E10A4" w:rsidTr="0008299A">
        <w:trPr>
          <w:tblCellSpacing w:w="0" w:type="dxa"/>
        </w:trPr>
        <w:tc>
          <w:tcPr>
            <w:tcW w:w="841" w:type="dxa"/>
            <w:tcBorders>
              <w:top w:val="outset" w:sz="6" w:space="0" w:color="auto"/>
              <w:left w:val="outset" w:sz="6" w:space="0" w:color="auto"/>
              <w:bottom w:val="outset" w:sz="6" w:space="0" w:color="auto"/>
              <w:right w:val="outset" w:sz="6" w:space="0" w:color="auto"/>
            </w:tcBorders>
          </w:tcPr>
          <w:p w:rsidR="00537578" w:rsidRPr="006E10A4" w:rsidRDefault="00537578" w:rsidP="00FF78B3">
            <w:pPr>
              <w:spacing w:before="120" w:after="120"/>
              <w:rPr>
                <w:sz w:val="28"/>
                <w:szCs w:val="28"/>
                <w:lang w:eastAsia="ru-RU"/>
              </w:rPr>
            </w:pPr>
            <w:r w:rsidRPr="006E10A4">
              <w:rPr>
                <w:sz w:val="28"/>
                <w:szCs w:val="28"/>
                <w:lang w:eastAsia="ru-RU"/>
              </w:rPr>
              <w:t>1</w:t>
            </w:r>
            <w:r>
              <w:rPr>
                <w:sz w:val="28"/>
                <w:szCs w:val="28"/>
                <w:lang w:eastAsia="ru-RU"/>
              </w:rPr>
              <w:t>7.</w:t>
            </w:r>
          </w:p>
        </w:tc>
        <w:tc>
          <w:tcPr>
            <w:tcW w:w="4472" w:type="dxa"/>
            <w:tcBorders>
              <w:top w:val="outset" w:sz="6" w:space="0" w:color="auto"/>
              <w:left w:val="outset" w:sz="6" w:space="0" w:color="auto"/>
              <w:bottom w:val="outset" w:sz="6" w:space="0" w:color="auto"/>
              <w:right w:val="outset" w:sz="6" w:space="0" w:color="auto"/>
            </w:tcBorders>
          </w:tcPr>
          <w:p w:rsidR="00537578" w:rsidRPr="006E10A4" w:rsidRDefault="00537578" w:rsidP="00537578">
            <w:pPr>
              <w:spacing w:before="120" w:after="120"/>
              <w:rPr>
                <w:sz w:val="28"/>
                <w:szCs w:val="28"/>
                <w:lang w:eastAsia="ru-RU"/>
              </w:rPr>
            </w:pPr>
            <w:r w:rsidRPr="006E10A4">
              <w:rPr>
                <w:sz w:val="28"/>
                <w:szCs w:val="28"/>
                <w:lang w:eastAsia="ru-RU"/>
              </w:rPr>
              <w:t>Предоставление сведений, документов</w:t>
            </w:r>
            <w:r>
              <w:rPr>
                <w:sz w:val="28"/>
                <w:szCs w:val="28"/>
                <w:lang w:eastAsia="ru-RU"/>
              </w:rPr>
              <w:t>,</w:t>
            </w:r>
            <w:r w:rsidRPr="006E10A4">
              <w:rPr>
                <w:sz w:val="28"/>
                <w:szCs w:val="28"/>
                <w:lang w:eastAsia="ru-RU"/>
              </w:rPr>
              <w:t xml:space="preserve"> материалов, содержащихся в государственн</w:t>
            </w:r>
            <w:r>
              <w:rPr>
                <w:sz w:val="28"/>
                <w:szCs w:val="28"/>
                <w:lang w:eastAsia="ru-RU"/>
              </w:rPr>
              <w:t>ой</w:t>
            </w:r>
            <w:r w:rsidRPr="006E10A4">
              <w:rPr>
                <w:sz w:val="28"/>
                <w:szCs w:val="28"/>
                <w:lang w:eastAsia="ru-RU"/>
              </w:rPr>
              <w:t xml:space="preserve"> информационн</w:t>
            </w:r>
            <w:r>
              <w:rPr>
                <w:sz w:val="28"/>
                <w:szCs w:val="28"/>
                <w:lang w:eastAsia="ru-RU"/>
              </w:rPr>
              <w:t>ой</w:t>
            </w:r>
            <w:r w:rsidRPr="006E10A4">
              <w:rPr>
                <w:sz w:val="28"/>
                <w:szCs w:val="28"/>
                <w:lang w:eastAsia="ru-RU"/>
              </w:rPr>
              <w:t xml:space="preserve"> систем</w:t>
            </w:r>
            <w:r>
              <w:rPr>
                <w:sz w:val="28"/>
                <w:szCs w:val="28"/>
                <w:lang w:eastAsia="ru-RU"/>
              </w:rPr>
              <w:t>е</w:t>
            </w:r>
            <w:r w:rsidRPr="006E10A4">
              <w:rPr>
                <w:sz w:val="28"/>
                <w:szCs w:val="28"/>
                <w:lang w:eastAsia="ru-RU"/>
              </w:rPr>
              <w:t xml:space="preserve"> </w:t>
            </w:r>
            <w:r w:rsidRPr="006E10A4">
              <w:rPr>
                <w:sz w:val="28"/>
                <w:szCs w:val="28"/>
                <w:lang w:eastAsia="ru-RU"/>
              </w:rPr>
              <w:lastRenderedPageBreak/>
              <w:t>градостроительной деятельности</w:t>
            </w:r>
            <w:r>
              <w:rPr>
                <w:sz w:val="28"/>
                <w:szCs w:val="28"/>
                <w:lang w:eastAsia="ru-RU"/>
              </w:rPr>
              <w:t xml:space="preserve"> субъектов.</w:t>
            </w:r>
          </w:p>
        </w:tc>
        <w:tc>
          <w:tcPr>
            <w:tcW w:w="4400" w:type="dxa"/>
            <w:tcBorders>
              <w:top w:val="outset" w:sz="6" w:space="0" w:color="auto"/>
              <w:left w:val="outset" w:sz="6" w:space="0" w:color="auto"/>
              <w:bottom w:val="outset" w:sz="6" w:space="0" w:color="auto"/>
              <w:right w:val="outset" w:sz="6" w:space="0" w:color="auto"/>
            </w:tcBorders>
          </w:tcPr>
          <w:p w:rsidR="00537578" w:rsidRPr="006E10A4" w:rsidRDefault="00537578" w:rsidP="00FF78B3">
            <w:pPr>
              <w:spacing w:before="120" w:after="120"/>
              <w:rPr>
                <w:sz w:val="28"/>
                <w:szCs w:val="28"/>
                <w:lang w:eastAsia="ru-RU"/>
              </w:rPr>
            </w:pPr>
            <w:r w:rsidRPr="006E10A4">
              <w:rPr>
                <w:sz w:val="28"/>
                <w:szCs w:val="28"/>
                <w:lang w:eastAsia="ru-RU"/>
              </w:rPr>
              <w:lastRenderedPageBreak/>
              <w:t xml:space="preserve">Градостроительный кодекс  </w:t>
            </w:r>
            <w:r>
              <w:rPr>
                <w:sz w:val="28"/>
                <w:szCs w:val="28"/>
                <w:lang w:eastAsia="ru-RU"/>
              </w:rPr>
              <w:t>РФ;</w:t>
            </w:r>
          </w:p>
          <w:p w:rsidR="00537578" w:rsidRPr="006E10A4" w:rsidRDefault="00537578" w:rsidP="00FF78B3">
            <w:pPr>
              <w:spacing w:before="120" w:after="120"/>
              <w:rPr>
                <w:sz w:val="28"/>
                <w:szCs w:val="28"/>
                <w:lang w:eastAsia="ru-RU"/>
              </w:rPr>
            </w:pPr>
            <w:r w:rsidRPr="006E10A4">
              <w:rPr>
                <w:sz w:val="28"/>
                <w:szCs w:val="28"/>
                <w:lang w:eastAsia="ru-RU"/>
              </w:rPr>
              <w:t> </w:t>
            </w:r>
            <w:r>
              <w:rPr>
                <w:sz w:val="28"/>
                <w:szCs w:val="28"/>
                <w:lang w:eastAsia="ru-RU"/>
              </w:rPr>
              <w:t>Распоряжение Правительства РФ от 18.09.2019 №2113-р</w:t>
            </w:r>
          </w:p>
        </w:tc>
        <w:tc>
          <w:tcPr>
            <w:tcW w:w="4841" w:type="dxa"/>
            <w:tcBorders>
              <w:top w:val="outset" w:sz="6" w:space="0" w:color="auto"/>
              <w:left w:val="outset" w:sz="6" w:space="0" w:color="auto"/>
              <w:bottom w:val="outset" w:sz="6" w:space="0" w:color="auto"/>
              <w:right w:val="outset" w:sz="6" w:space="0" w:color="auto"/>
            </w:tcBorders>
          </w:tcPr>
          <w:p w:rsidR="00537578" w:rsidRPr="006E10A4" w:rsidRDefault="00537578" w:rsidP="00FF78B3">
            <w:pPr>
              <w:spacing w:before="120" w:after="120"/>
              <w:rPr>
                <w:sz w:val="28"/>
                <w:szCs w:val="28"/>
                <w:lang w:eastAsia="ru-RU"/>
              </w:rPr>
            </w:pPr>
            <w:r w:rsidRPr="006E10A4">
              <w:rPr>
                <w:sz w:val="28"/>
                <w:szCs w:val="28"/>
                <w:lang w:eastAsia="ru-RU"/>
              </w:rPr>
              <w:t xml:space="preserve">Отдел строительства, архитектуры, жилищно-коммунального и дорожного хозяйства администрации </w:t>
            </w:r>
            <w:r>
              <w:rPr>
                <w:sz w:val="28"/>
                <w:szCs w:val="28"/>
                <w:lang w:eastAsia="ru-RU"/>
              </w:rPr>
              <w:t>округа</w:t>
            </w:r>
          </w:p>
        </w:tc>
      </w:tr>
      <w:tr w:rsidR="00841B30" w:rsidRPr="006E10A4" w:rsidTr="0008299A">
        <w:trPr>
          <w:tblCellSpacing w:w="0" w:type="dxa"/>
        </w:trPr>
        <w:tc>
          <w:tcPr>
            <w:tcW w:w="841" w:type="dxa"/>
            <w:tcBorders>
              <w:top w:val="outset" w:sz="6" w:space="0" w:color="auto"/>
              <w:left w:val="outset" w:sz="6" w:space="0" w:color="auto"/>
              <w:bottom w:val="outset" w:sz="6" w:space="0" w:color="auto"/>
              <w:right w:val="outset" w:sz="6" w:space="0" w:color="auto"/>
            </w:tcBorders>
          </w:tcPr>
          <w:p w:rsidR="00841B30" w:rsidRPr="006E10A4" w:rsidRDefault="00841B30" w:rsidP="00841B30">
            <w:pPr>
              <w:spacing w:before="120" w:after="120"/>
              <w:rPr>
                <w:sz w:val="28"/>
                <w:szCs w:val="28"/>
                <w:lang w:eastAsia="ru-RU"/>
              </w:rPr>
            </w:pPr>
            <w:r w:rsidRPr="006E10A4">
              <w:rPr>
                <w:sz w:val="28"/>
                <w:szCs w:val="28"/>
                <w:lang w:eastAsia="ru-RU"/>
              </w:rPr>
              <w:lastRenderedPageBreak/>
              <w:t>1</w:t>
            </w:r>
            <w:r>
              <w:rPr>
                <w:sz w:val="28"/>
                <w:szCs w:val="28"/>
                <w:lang w:eastAsia="ru-RU"/>
              </w:rPr>
              <w:t>8.</w:t>
            </w:r>
          </w:p>
        </w:tc>
        <w:tc>
          <w:tcPr>
            <w:tcW w:w="4472" w:type="dxa"/>
            <w:tcBorders>
              <w:top w:val="outset" w:sz="6" w:space="0" w:color="auto"/>
              <w:left w:val="outset" w:sz="6" w:space="0" w:color="auto"/>
              <w:bottom w:val="outset" w:sz="6" w:space="0" w:color="auto"/>
              <w:right w:val="outset" w:sz="6" w:space="0" w:color="auto"/>
            </w:tcBorders>
          </w:tcPr>
          <w:p w:rsidR="00841B30" w:rsidRPr="006E10A4" w:rsidRDefault="00841B30" w:rsidP="00FF78B3">
            <w:pPr>
              <w:spacing w:before="120" w:after="120"/>
              <w:rPr>
                <w:sz w:val="28"/>
                <w:szCs w:val="28"/>
                <w:lang w:eastAsia="ru-RU"/>
              </w:rPr>
            </w:pPr>
            <w:r w:rsidRPr="006E10A4">
              <w:rPr>
                <w:sz w:val="28"/>
                <w:szCs w:val="28"/>
                <w:lang w:eastAsia="ru-RU"/>
              </w:rPr>
              <w:t>Подготовка и утверждение документации по планировке территории</w:t>
            </w:r>
            <w:r>
              <w:rPr>
                <w:sz w:val="28"/>
                <w:szCs w:val="28"/>
                <w:lang w:eastAsia="ru-RU"/>
              </w:rPr>
              <w:t>.</w:t>
            </w:r>
          </w:p>
        </w:tc>
        <w:tc>
          <w:tcPr>
            <w:tcW w:w="4400" w:type="dxa"/>
            <w:tcBorders>
              <w:top w:val="outset" w:sz="6" w:space="0" w:color="auto"/>
              <w:left w:val="outset" w:sz="6" w:space="0" w:color="auto"/>
              <w:bottom w:val="outset" w:sz="6" w:space="0" w:color="auto"/>
              <w:right w:val="outset" w:sz="6" w:space="0" w:color="auto"/>
            </w:tcBorders>
          </w:tcPr>
          <w:p w:rsidR="00841B30" w:rsidRPr="006E10A4" w:rsidRDefault="00FC72BD" w:rsidP="00FF78B3">
            <w:pPr>
              <w:spacing w:before="120" w:after="120"/>
              <w:rPr>
                <w:sz w:val="28"/>
                <w:szCs w:val="28"/>
                <w:lang w:eastAsia="ru-RU"/>
              </w:rPr>
            </w:pPr>
            <w:hyperlink r:id="rId17" w:history="1">
              <w:r w:rsidR="00841B30" w:rsidRPr="006E10A4">
                <w:rPr>
                  <w:sz w:val="28"/>
                  <w:szCs w:val="28"/>
                  <w:lang w:eastAsia="ru-RU"/>
                </w:rPr>
                <w:t>Градостроительный кодекс</w:t>
              </w:r>
            </w:hyperlink>
            <w:r w:rsidR="00841B30" w:rsidRPr="006E10A4">
              <w:rPr>
                <w:sz w:val="28"/>
                <w:szCs w:val="28"/>
                <w:lang w:eastAsia="ru-RU"/>
              </w:rPr>
              <w:t xml:space="preserve">  </w:t>
            </w:r>
            <w:r w:rsidR="00841B30">
              <w:rPr>
                <w:sz w:val="28"/>
                <w:szCs w:val="28"/>
                <w:lang w:eastAsia="ru-RU"/>
              </w:rPr>
              <w:t>РФ;</w:t>
            </w:r>
          </w:p>
          <w:p w:rsidR="00841B30" w:rsidRPr="006E10A4" w:rsidRDefault="00841B30" w:rsidP="00FF78B3">
            <w:pPr>
              <w:spacing w:before="120" w:after="120"/>
              <w:rPr>
                <w:sz w:val="28"/>
                <w:szCs w:val="28"/>
                <w:lang w:eastAsia="ru-RU"/>
              </w:rPr>
            </w:pPr>
            <w:r>
              <w:rPr>
                <w:sz w:val="28"/>
                <w:szCs w:val="28"/>
                <w:lang w:eastAsia="ru-RU"/>
              </w:rPr>
              <w:t>Распоряжение Правительства РФ           от 18.09.2019 №2113-р</w:t>
            </w:r>
          </w:p>
        </w:tc>
        <w:tc>
          <w:tcPr>
            <w:tcW w:w="4841" w:type="dxa"/>
            <w:tcBorders>
              <w:top w:val="outset" w:sz="6" w:space="0" w:color="auto"/>
              <w:left w:val="outset" w:sz="6" w:space="0" w:color="auto"/>
              <w:bottom w:val="outset" w:sz="6" w:space="0" w:color="auto"/>
              <w:right w:val="outset" w:sz="6" w:space="0" w:color="auto"/>
            </w:tcBorders>
          </w:tcPr>
          <w:p w:rsidR="00841B30" w:rsidRPr="006E10A4" w:rsidRDefault="00841B30" w:rsidP="00FF78B3">
            <w:pPr>
              <w:spacing w:before="120" w:after="120"/>
              <w:rPr>
                <w:sz w:val="28"/>
                <w:szCs w:val="28"/>
                <w:lang w:eastAsia="ru-RU"/>
              </w:rPr>
            </w:pPr>
            <w:r w:rsidRPr="006E10A4">
              <w:rPr>
                <w:sz w:val="28"/>
                <w:szCs w:val="28"/>
                <w:lang w:eastAsia="ru-RU"/>
              </w:rPr>
              <w:t xml:space="preserve">Отдел строительства, архитектуры, жилищно-коммунального и дорожного хозяйства администрации </w:t>
            </w:r>
            <w:r>
              <w:rPr>
                <w:sz w:val="28"/>
                <w:szCs w:val="28"/>
                <w:lang w:eastAsia="ru-RU"/>
              </w:rPr>
              <w:t>округа</w:t>
            </w:r>
          </w:p>
        </w:tc>
      </w:tr>
      <w:tr w:rsidR="00841B30" w:rsidRPr="006E10A4" w:rsidTr="0008299A">
        <w:trPr>
          <w:tblCellSpacing w:w="0" w:type="dxa"/>
        </w:trPr>
        <w:tc>
          <w:tcPr>
            <w:tcW w:w="841" w:type="dxa"/>
            <w:tcBorders>
              <w:top w:val="outset" w:sz="6" w:space="0" w:color="auto"/>
              <w:left w:val="outset" w:sz="6" w:space="0" w:color="auto"/>
              <w:bottom w:val="outset" w:sz="6" w:space="0" w:color="auto"/>
              <w:right w:val="outset" w:sz="6" w:space="0" w:color="auto"/>
            </w:tcBorders>
          </w:tcPr>
          <w:p w:rsidR="00841B30" w:rsidRPr="006E10A4" w:rsidRDefault="00841B30" w:rsidP="00841B30">
            <w:pPr>
              <w:spacing w:before="120" w:after="120"/>
              <w:rPr>
                <w:sz w:val="28"/>
                <w:szCs w:val="28"/>
                <w:lang w:eastAsia="ru-RU"/>
              </w:rPr>
            </w:pPr>
            <w:r w:rsidRPr="006E10A4">
              <w:rPr>
                <w:sz w:val="28"/>
                <w:szCs w:val="28"/>
                <w:lang w:eastAsia="ru-RU"/>
              </w:rPr>
              <w:t>1</w:t>
            </w:r>
            <w:r>
              <w:rPr>
                <w:sz w:val="28"/>
                <w:szCs w:val="28"/>
                <w:lang w:eastAsia="ru-RU"/>
              </w:rPr>
              <w:t>9.</w:t>
            </w:r>
          </w:p>
        </w:tc>
        <w:tc>
          <w:tcPr>
            <w:tcW w:w="4472" w:type="dxa"/>
            <w:tcBorders>
              <w:top w:val="outset" w:sz="6" w:space="0" w:color="auto"/>
              <w:left w:val="outset" w:sz="6" w:space="0" w:color="auto"/>
              <w:bottom w:val="outset" w:sz="6" w:space="0" w:color="auto"/>
              <w:right w:val="outset" w:sz="6" w:space="0" w:color="auto"/>
            </w:tcBorders>
          </w:tcPr>
          <w:p w:rsidR="00841B30" w:rsidRPr="00F04B66" w:rsidRDefault="00841B30" w:rsidP="00FF78B3">
            <w:pPr>
              <w:spacing w:before="120" w:after="120"/>
              <w:rPr>
                <w:sz w:val="28"/>
                <w:szCs w:val="28"/>
                <w:lang w:eastAsia="ru-RU"/>
              </w:rPr>
            </w:pPr>
            <w:r w:rsidRPr="00F04B66">
              <w:rPr>
                <w:sz w:val="28"/>
                <w:szCs w:val="28"/>
                <w:shd w:val="clear" w:color="auto" w:fill="FFFFFF"/>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4400" w:type="dxa"/>
            <w:tcBorders>
              <w:top w:val="outset" w:sz="6" w:space="0" w:color="auto"/>
              <w:left w:val="outset" w:sz="6" w:space="0" w:color="auto"/>
              <w:bottom w:val="outset" w:sz="6" w:space="0" w:color="auto"/>
              <w:right w:val="outset" w:sz="6" w:space="0" w:color="auto"/>
            </w:tcBorders>
          </w:tcPr>
          <w:p w:rsidR="00841B30" w:rsidRDefault="00841B30" w:rsidP="00FF78B3">
            <w:pPr>
              <w:spacing w:before="120" w:after="120"/>
              <w:rPr>
                <w:sz w:val="28"/>
                <w:szCs w:val="28"/>
                <w:lang w:eastAsia="ru-RU"/>
              </w:rPr>
            </w:pPr>
            <w:r w:rsidRPr="006E10A4">
              <w:rPr>
                <w:sz w:val="28"/>
                <w:szCs w:val="28"/>
                <w:lang w:eastAsia="ru-RU"/>
              </w:rPr>
              <w:t xml:space="preserve">Градостроительный кодекс </w:t>
            </w:r>
            <w:r>
              <w:rPr>
                <w:sz w:val="28"/>
                <w:szCs w:val="28"/>
                <w:lang w:eastAsia="ru-RU"/>
              </w:rPr>
              <w:t>РФ;</w:t>
            </w:r>
          </w:p>
          <w:p w:rsidR="00841B30" w:rsidRPr="006E10A4" w:rsidRDefault="00841B30" w:rsidP="00FF78B3">
            <w:pPr>
              <w:spacing w:before="120" w:after="120"/>
              <w:rPr>
                <w:sz w:val="28"/>
                <w:szCs w:val="28"/>
                <w:lang w:eastAsia="ru-RU"/>
              </w:rPr>
            </w:pPr>
            <w:r>
              <w:rPr>
                <w:sz w:val="28"/>
                <w:szCs w:val="28"/>
                <w:lang w:eastAsia="ru-RU"/>
              </w:rPr>
              <w:t>Распоряжение Правительства РФ              от 18.09.2019 №2113-р</w:t>
            </w:r>
          </w:p>
        </w:tc>
        <w:tc>
          <w:tcPr>
            <w:tcW w:w="4841" w:type="dxa"/>
            <w:tcBorders>
              <w:top w:val="outset" w:sz="6" w:space="0" w:color="auto"/>
              <w:left w:val="outset" w:sz="6" w:space="0" w:color="auto"/>
              <w:bottom w:val="outset" w:sz="6" w:space="0" w:color="auto"/>
              <w:right w:val="outset" w:sz="6" w:space="0" w:color="auto"/>
            </w:tcBorders>
          </w:tcPr>
          <w:p w:rsidR="00841B30" w:rsidRPr="006E10A4" w:rsidRDefault="00841B30" w:rsidP="00FF78B3">
            <w:pPr>
              <w:spacing w:before="120" w:after="120"/>
              <w:rPr>
                <w:sz w:val="28"/>
                <w:szCs w:val="28"/>
                <w:lang w:eastAsia="ru-RU"/>
              </w:rPr>
            </w:pPr>
            <w:r w:rsidRPr="006E10A4">
              <w:rPr>
                <w:sz w:val="28"/>
                <w:szCs w:val="28"/>
                <w:lang w:eastAsia="ru-RU"/>
              </w:rPr>
              <w:t xml:space="preserve">Отдел строительства, архитектуры, жилищно-коммунального и дорожного хозяйства администрации </w:t>
            </w:r>
            <w:r>
              <w:rPr>
                <w:sz w:val="28"/>
                <w:szCs w:val="28"/>
                <w:lang w:eastAsia="ru-RU"/>
              </w:rPr>
              <w:t>округа</w:t>
            </w:r>
          </w:p>
        </w:tc>
      </w:tr>
      <w:tr w:rsidR="00841B30" w:rsidRPr="006E10A4" w:rsidTr="0008299A">
        <w:trPr>
          <w:tblCellSpacing w:w="0" w:type="dxa"/>
        </w:trPr>
        <w:tc>
          <w:tcPr>
            <w:tcW w:w="841" w:type="dxa"/>
            <w:tcBorders>
              <w:top w:val="outset" w:sz="6" w:space="0" w:color="auto"/>
              <w:left w:val="outset" w:sz="6" w:space="0" w:color="auto"/>
              <w:bottom w:val="outset" w:sz="6" w:space="0" w:color="auto"/>
              <w:right w:val="outset" w:sz="6" w:space="0" w:color="auto"/>
            </w:tcBorders>
          </w:tcPr>
          <w:p w:rsidR="00841B30" w:rsidRPr="006E10A4" w:rsidRDefault="00841B30" w:rsidP="00841B30">
            <w:pPr>
              <w:spacing w:before="120" w:after="120"/>
              <w:rPr>
                <w:sz w:val="28"/>
                <w:szCs w:val="28"/>
                <w:lang w:eastAsia="ru-RU"/>
              </w:rPr>
            </w:pPr>
            <w:r>
              <w:rPr>
                <w:sz w:val="28"/>
                <w:szCs w:val="28"/>
                <w:lang w:eastAsia="ru-RU"/>
              </w:rPr>
              <w:t>20.</w:t>
            </w:r>
          </w:p>
        </w:tc>
        <w:tc>
          <w:tcPr>
            <w:tcW w:w="4472" w:type="dxa"/>
            <w:tcBorders>
              <w:top w:val="outset" w:sz="6" w:space="0" w:color="auto"/>
              <w:left w:val="outset" w:sz="6" w:space="0" w:color="auto"/>
              <w:bottom w:val="outset" w:sz="6" w:space="0" w:color="auto"/>
              <w:right w:val="outset" w:sz="6" w:space="0" w:color="auto"/>
            </w:tcBorders>
          </w:tcPr>
          <w:p w:rsidR="00841B30" w:rsidRPr="00F04B66" w:rsidRDefault="00841B30" w:rsidP="00FF78B3">
            <w:pPr>
              <w:spacing w:before="120" w:after="120"/>
              <w:rPr>
                <w:sz w:val="28"/>
                <w:szCs w:val="28"/>
                <w:lang w:eastAsia="ru-RU"/>
              </w:rPr>
            </w:pPr>
            <w:r w:rsidRPr="00F04B66">
              <w:rPr>
                <w:sz w:val="28"/>
                <w:szCs w:val="28"/>
                <w:shd w:val="clear" w:color="auto" w:fill="FFFFFF"/>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c>
          <w:tcPr>
            <w:tcW w:w="4400" w:type="dxa"/>
            <w:tcBorders>
              <w:top w:val="outset" w:sz="6" w:space="0" w:color="auto"/>
              <w:left w:val="outset" w:sz="6" w:space="0" w:color="auto"/>
              <w:bottom w:val="outset" w:sz="6" w:space="0" w:color="auto"/>
              <w:right w:val="outset" w:sz="6" w:space="0" w:color="auto"/>
            </w:tcBorders>
          </w:tcPr>
          <w:p w:rsidR="00841B30" w:rsidRDefault="00841B30" w:rsidP="00FF78B3">
            <w:pPr>
              <w:spacing w:before="120" w:after="120"/>
              <w:rPr>
                <w:sz w:val="28"/>
                <w:szCs w:val="28"/>
                <w:lang w:eastAsia="ru-RU"/>
              </w:rPr>
            </w:pPr>
            <w:r w:rsidRPr="006E10A4">
              <w:rPr>
                <w:sz w:val="28"/>
                <w:szCs w:val="28"/>
                <w:lang w:eastAsia="ru-RU"/>
              </w:rPr>
              <w:t xml:space="preserve">Градостроительный кодекс </w:t>
            </w:r>
            <w:r>
              <w:rPr>
                <w:sz w:val="28"/>
                <w:szCs w:val="28"/>
                <w:lang w:eastAsia="ru-RU"/>
              </w:rPr>
              <w:t>РФ;</w:t>
            </w:r>
          </w:p>
          <w:p w:rsidR="00841B30" w:rsidRPr="006E10A4" w:rsidRDefault="00841B30" w:rsidP="00FF78B3">
            <w:pPr>
              <w:spacing w:before="120" w:after="120"/>
              <w:rPr>
                <w:sz w:val="28"/>
                <w:szCs w:val="28"/>
                <w:lang w:eastAsia="ru-RU"/>
              </w:rPr>
            </w:pPr>
            <w:r>
              <w:rPr>
                <w:sz w:val="28"/>
                <w:szCs w:val="28"/>
                <w:lang w:eastAsia="ru-RU"/>
              </w:rPr>
              <w:t>Распоряжение Правительства РФ            от 18.09.2019 №2113-р</w:t>
            </w:r>
          </w:p>
        </w:tc>
        <w:tc>
          <w:tcPr>
            <w:tcW w:w="4841" w:type="dxa"/>
            <w:tcBorders>
              <w:top w:val="outset" w:sz="6" w:space="0" w:color="auto"/>
              <w:left w:val="outset" w:sz="6" w:space="0" w:color="auto"/>
              <w:bottom w:val="outset" w:sz="6" w:space="0" w:color="auto"/>
              <w:right w:val="outset" w:sz="6" w:space="0" w:color="auto"/>
            </w:tcBorders>
          </w:tcPr>
          <w:p w:rsidR="00841B30" w:rsidRPr="006E10A4" w:rsidRDefault="00841B30" w:rsidP="00FF78B3">
            <w:pPr>
              <w:spacing w:before="120" w:after="120"/>
              <w:rPr>
                <w:sz w:val="28"/>
                <w:szCs w:val="28"/>
                <w:lang w:eastAsia="ru-RU"/>
              </w:rPr>
            </w:pPr>
            <w:r w:rsidRPr="006E10A4">
              <w:rPr>
                <w:sz w:val="28"/>
                <w:szCs w:val="28"/>
                <w:lang w:eastAsia="ru-RU"/>
              </w:rPr>
              <w:t xml:space="preserve">Отдел строительства, архитектуры, жилищно-коммунального и дорожного хозяйства администрации </w:t>
            </w:r>
            <w:r>
              <w:rPr>
                <w:sz w:val="28"/>
                <w:szCs w:val="28"/>
                <w:lang w:eastAsia="ru-RU"/>
              </w:rPr>
              <w:t>округа</w:t>
            </w:r>
          </w:p>
        </w:tc>
      </w:tr>
      <w:tr w:rsidR="00841B30" w:rsidRPr="006E10A4" w:rsidTr="00FF78B3">
        <w:trPr>
          <w:tblCellSpacing w:w="0" w:type="dxa"/>
        </w:trPr>
        <w:tc>
          <w:tcPr>
            <w:tcW w:w="841" w:type="dxa"/>
            <w:tcBorders>
              <w:top w:val="outset" w:sz="6" w:space="0" w:color="auto"/>
              <w:left w:val="outset" w:sz="6" w:space="0" w:color="auto"/>
              <w:bottom w:val="outset" w:sz="6" w:space="0" w:color="auto"/>
              <w:right w:val="outset" w:sz="6" w:space="0" w:color="auto"/>
            </w:tcBorders>
            <w:hideMark/>
          </w:tcPr>
          <w:p w:rsidR="00841B30" w:rsidRPr="006E10A4" w:rsidRDefault="00841B30" w:rsidP="00841B30">
            <w:pPr>
              <w:spacing w:before="120" w:after="120"/>
              <w:rPr>
                <w:sz w:val="28"/>
                <w:szCs w:val="28"/>
                <w:lang w:eastAsia="ru-RU"/>
              </w:rPr>
            </w:pPr>
            <w:r>
              <w:rPr>
                <w:sz w:val="28"/>
                <w:szCs w:val="28"/>
                <w:lang w:eastAsia="ru-RU"/>
              </w:rPr>
              <w:lastRenderedPageBreak/>
              <w:t>2</w:t>
            </w:r>
            <w:r w:rsidRPr="006E10A4">
              <w:rPr>
                <w:sz w:val="28"/>
                <w:szCs w:val="28"/>
                <w:lang w:eastAsia="ru-RU"/>
              </w:rPr>
              <w:t>1</w:t>
            </w:r>
            <w:r>
              <w:rPr>
                <w:sz w:val="28"/>
                <w:szCs w:val="28"/>
                <w:lang w:eastAsia="ru-RU"/>
              </w:rPr>
              <w:t>.</w:t>
            </w:r>
          </w:p>
        </w:tc>
        <w:tc>
          <w:tcPr>
            <w:tcW w:w="4472" w:type="dxa"/>
            <w:tcBorders>
              <w:top w:val="outset" w:sz="6" w:space="0" w:color="auto"/>
              <w:left w:val="outset" w:sz="6" w:space="0" w:color="auto"/>
              <w:bottom w:val="outset" w:sz="6" w:space="0" w:color="auto"/>
              <w:right w:val="outset" w:sz="6" w:space="0" w:color="auto"/>
            </w:tcBorders>
            <w:hideMark/>
          </w:tcPr>
          <w:p w:rsidR="00841B30" w:rsidRPr="006E10A4" w:rsidRDefault="00841B30" w:rsidP="00FF78B3">
            <w:pPr>
              <w:spacing w:before="120" w:after="120"/>
              <w:rPr>
                <w:sz w:val="28"/>
                <w:szCs w:val="28"/>
                <w:lang w:eastAsia="ru-RU"/>
              </w:rPr>
            </w:pPr>
            <w:r w:rsidRPr="006E10A4">
              <w:rPr>
                <w:sz w:val="28"/>
                <w:szCs w:val="28"/>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sz w:val="28"/>
                <w:szCs w:val="28"/>
                <w:lang w:eastAsia="ru-RU"/>
              </w:rPr>
              <w:t>.</w:t>
            </w:r>
          </w:p>
        </w:tc>
        <w:tc>
          <w:tcPr>
            <w:tcW w:w="4400" w:type="dxa"/>
            <w:tcBorders>
              <w:top w:val="outset" w:sz="6" w:space="0" w:color="auto"/>
              <w:left w:val="outset" w:sz="6" w:space="0" w:color="auto"/>
              <w:bottom w:val="outset" w:sz="6" w:space="0" w:color="auto"/>
              <w:right w:val="outset" w:sz="6" w:space="0" w:color="auto"/>
            </w:tcBorders>
            <w:hideMark/>
          </w:tcPr>
          <w:p w:rsidR="00841B30" w:rsidRDefault="00841B30" w:rsidP="00FF78B3">
            <w:pPr>
              <w:spacing w:before="120" w:after="120"/>
              <w:rPr>
                <w:sz w:val="28"/>
                <w:szCs w:val="28"/>
                <w:lang w:eastAsia="ru-RU"/>
              </w:rPr>
            </w:pPr>
            <w:r w:rsidRPr="006E10A4">
              <w:rPr>
                <w:sz w:val="28"/>
                <w:szCs w:val="28"/>
                <w:lang w:eastAsia="ru-RU"/>
              </w:rPr>
              <w:t xml:space="preserve">Градостроительный кодекс </w:t>
            </w:r>
            <w:r>
              <w:rPr>
                <w:sz w:val="28"/>
                <w:szCs w:val="28"/>
                <w:lang w:eastAsia="ru-RU"/>
              </w:rPr>
              <w:t>РФ;</w:t>
            </w:r>
          </w:p>
          <w:p w:rsidR="00841B30" w:rsidRPr="006E10A4" w:rsidRDefault="00841B30" w:rsidP="00FF78B3">
            <w:pPr>
              <w:spacing w:before="120" w:after="120"/>
              <w:rPr>
                <w:sz w:val="28"/>
                <w:szCs w:val="28"/>
                <w:lang w:eastAsia="ru-RU"/>
              </w:rPr>
            </w:pPr>
            <w:r>
              <w:rPr>
                <w:sz w:val="28"/>
                <w:szCs w:val="28"/>
                <w:lang w:eastAsia="ru-RU"/>
              </w:rPr>
              <w:t>Распоряжение Правительства РФ          от 18.09.2019 №2113-р</w:t>
            </w:r>
          </w:p>
        </w:tc>
        <w:tc>
          <w:tcPr>
            <w:tcW w:w="4841" w:type="dxa"/>
            <w:tcBorders>
              <w:top w:val="outset" w:sz="6" w:space="0" w:color="auto"/>
              <w:left w:val="outset" w:sz="6" w:space="0" w:color="auto"/>
              <w:bottom w:val="outset" w:sz="6" w:space="0" w:color="auto"/>
              <w:right w:val="outset" w:sz="6" w:space="0" w:color="auto"/>
            </w:tcBorders>
            <w:hideMark/>
          </w:tcPr>
          <w:p w:rsidR="00841B30" w:rsidRPr="006E10A4" w:rsidRDefault="00841B30" w:rsidP="00FF78B3">
            <w:pPr>
              <w:spacing w:before="120" w:after="120"/>
              <w:rPr>
                <w:sz w:val="28"/>
                <w:szCs w:val="28"/>
                <w:lang w:eastAsia="ru-RU"/>
              </w:rPr>
            </w:pPr>
            <w:r w:rsidRPr="006E10A4">
              <w:rPr>
                <w:sz w:val="28"/>
                <w:szCs w:val="28"/>
                <w:lang w:eastAsia="ru-RU"/>
              </w:rPr>
              <w:t xml:space="preserve">Отдел строительства, архитектуры, жилищно-коммунального и дорожного хозяйства администрации </w:t>
            </w:r>
            <w:r>
              <w:rPr>
                <w:sz w:val="28"/>
                <w:szCs w:val="28"/>
                <w:lang w:eastAsia="ru-RU"/>
              </w:rPr>
              <w:t>округа</w:t>
            </w:r>
          </w:p>
        </w:tc>
      </w:tr>
      <w:tr w:rsidR="00841B30" w:rsidRPr="006E10A4" w:rsidTr="0008299A">
        <w:trPr>
          <w:tblCellSpacing w:w="0" w:type="dxa"/>
        </w:trPr>
        <w:tc>
          <w:tcPr>
            <w:tcW w:w="841" w:type="dxa"/>
            <w:tcBorders>
              <w:top w:val="outset" w:sz="6" w:space="0" w:color="auto"/>
              <w:left w:val="outset" w:sz="6" w:space="0" w:color="auto"/>
              <w:bottom w:val="outset" w:sz="6" w:space="0" w:color="auto"/>
              <w:right w:val="outset" w:sz="6" w:space="0" w:color="auto"/>
            </w:tcBorders>
          </w:tcPr>
          <w:p w:rsidR="00841B30" w:rsidRPr="006E10A4" w:rsidRDefault="00841B30" w:rsidP="00841B30">
            <w:pPr>
              <w:spacing w:before="120" w:after="120"/>
              <w:rPr>
                <w:sz w:val="28"/>
                <w:szCs w:val="28"/>
                <w:lang w:eastAsia="ru-RU"/>
              </w:rPr>
            </w:pPr>
            <w:r>
              <w:rPr>
                <w:sz w:val="28"/>
                <w:szCs w:val="28"/>
                <w:lang w:eastAsia="ru-RU"/>
              </w:rPr>
              <w:t>22.</w:t>
            </w:r>
          </w:p>
        </w:tc>
        <w:tc>
          <w:tcPr>
            <w:tcW w:w="4472" w:type="dxa"/>
            <w:tcBorders>
              <w:top w:val="outset" w:sz="6" w:space="0" w:color="auto"/>
              <w:left w:val="outset" w:sz="6" w:space="0" w:color="auto"/>
              <w:bottom w:val="outset" w:sz="6" w:space="0" w:color="auto"/>
              <w:right w:val="outset" w:sz="6" w:space="0" w:color="auto"/>
            </w:tcBorders>
          </w:tcPr>
          <w:p w:rsidR="00841B30" w:rsidRPr="006E10A4" w:rsidRDefault="00841B30" w:rsidP="00FF78B3">
            <w:pPr>
              <w:spacing w:before="120" w:after="120"/>
              <w:rPr>
                <w:sz w:val="28"/>
                <w:szCs w:val="28"/>
                <w:lang w:eastAsia="ru-RU"/>
              </w:rPr>
            </w:pPr>
            <w:r w:rsidRPr="0035250F">
              <w:rPr>
                <w:sz w:val="28"/>
                <w:szCs w:val="28"/>
                <w:lang w:eastAsia="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Pr>
                <w:sz w:val="28"/>
                <w:szCs w:val="28"/>
                <w:lang w:eastAsia="ru-RU"/>
              </w:rPr>
              <w:t>.</w:t>
            </w:r>
          </w:p>
        </w:tc>
        <w:tc>
          <w:tcPr>
            <w:tcW w:w="4400" w:type="dxa"/>
            <w:tcBorders>
              <w:top w:val="outset" w:sz="6" w:space="0" w:color="auto"/>
              <w:left w:val="outset" w:sz="6" w:space="0" w:color="auto"/>
              <w:bottom w:val="outset" w:sz="6" w:space="0" w:color="auto"/>
              <w:right w:val="outset" w:sz="6" w:space="0" w:color="auto"/>
            </w:tcBorders>
          </w:tcPr>
          <w:p w:rsidR="00841B30" w:rsidRDefault="00841B30" w:rsidP="00FF78B3">
            <w:pPr>
              <w:spacing w:before="120" w:after="120"/>
              <w:rPr>
                <w:sz w:val="28"/>
                <w:szCs w:val="28"/>
                <w:lang w:eastAsia="ru-RU"/>
              </w:rPr>
            </w:pPr>
            <w:r w:rsidRPr="006E10A4">
              <w:rPr>
                <w:sz w:val="28"/>
                <w:szCs w:val="28"/>
                <w:lang w:eastAsia="ru-RU"/>
              </w:rPr>
              <w:t xml:space="preserve">Градостроительный кодекс </w:t>
            </w:r>
            <w:r>
              <w:rPr>
                <w:sz w:val="28"/>
                <w:szCs w:val="28"/>
                <w:lang w:eastAsia="ru-RU"/>
              </w:rPr>
              <w:t>РФ;</w:t>
            </w:r>
          </w:p>
          <w:p w:rsidR="00841B30" w:rsidRPr="006E10A4" w:rsidRDefault="00841B30" w:rsidP="00FF78B3">
            <w:pPr>
              <w:spacing w:before="120" w:after="120"/>
              <w:rPr>
                <w:sz w:val="28"/>
                <w:szCs w:val="28"/>
                <w:lang w:eastAsia="ru-RU"/>
              </w:rPr>
            </w:pPr>
            <w:r>
              <w:rPr>
                <w:sz w:val="28"/>
                <w:szCs w:val="28"/>
                <w:lang w:eastAsia="ru-RU"/>
              </w:rPr>
              <w:t>Распоряжение Правительства РФ          от 18.09.2019 №2113-р</w:t>
            </w:r>
          </w:p>
        </w:tc>
        <w:tc>
          <w:tcPr>
            <w:tcW w:w="4841" w:type="dxa"/>
            <w:tcBorders>
              <w:top w:val="outset" w:sz="6" w:space="0" w:color="auto"/>
              <w:left w:val="outset" w:sz="6" w:space="0" w:color="auto"/>
              <w:bottom w:val="outset" w:sz="6" w:space="0" w:color="auto"/>
              <w:right w:val="outset" w:sz="6" w:space="0" w:color="auto"/>
            </w:tcBorders>
          </w:tcPr>
          <w:p w:rsidR="00841B30" w:rsidRPr="006E10A4" w:rsidRDefault="00841B30" w:rsidP="00FF78B3">
            <w:pPr>
              <w:spacing w:before="120" w:after="120"/>
              <w:rPr>
                <w:sz w:val="28"/>
                <w:szCs w:val="28"/>
                <w:lang w:eastAsia="ru-RU"/>
              </w:rPr>
            </w:pPr>
            <w:r w:rsidRPr="006E10A4">
              <w:rPr>
                <w:sz w:val="28"/>
                <w:szCs w:val="28"/>
                <w:lang w:eastAsia="ru-RU"/>
              </w:rPr>
              <w:t xml:space="preserve">Отдел строительства, архитектуры, жилищно-коммунального и дорожного хозяйства администрации </w:t>
            </w:r>
            <w:r>
              <w:rPr>
                <w:sz w:val="28"/>
                <w:szCs w:val="28"/>
                <w:lang w:eastAsia="ru-RU"/>
              </w:rPr>
              <w:t>округа</w:t>
            </w:r>
          </w:p>
        </w:tc>
      </w:tr>
      <w:tr w:rsidR="00841B30" w:rsidRPr="006E10A4" w:rsidTr="0008299A">
        <w:trPr>
          <w:tblCellSpacing w:w="0" w:type="dxa"/>
        </w:trPr>
        <w:tc>
          <w:tcPr>
            <w:tcW w:w="841" w:type="dxa"/>
            <w:tcBorders>
              <w:top w:val="outset" w:sz="6" w:space="0" w:color="auto"/>
              <w:left w:val="outset" w:sz="6" w:space="0" w:color="auto"/>
              <w:bottom w:val="outset" w:sz="6" w:space="0" w:color="auto"/>
              <w:right w:val="outset" w:sz="6" w:space="0" w:color="auto"/>
            </w:tcBorders>
          </w:tcPr>
          <w:p w:rsidR="00841B30" w:rsidRPr="006E10A4" w:rsidRDefault="00841B30" w:rsidP="00841B30">
            <w:pPr>
              <w:spacing w:before="120" w:after="120"/>
              <w:rPr>
                <w:sz w:val="28"/>
                <w:szCs w:val="28"/>
                <w:lang w:eastAsia="ru-RU"/>
              </w:rPr>
            </w:pPr>
            <w:r w:rsidRPr="006E10A4">
              <w:rPr>
                <w:sz w:val="28"/>
                <w:szCs w:val="28"/>
                <w:lang w:eastAsia="ru-RU"/>
              </w:rPr>
              <w:t>2</w:t>
            </w:r>
            <w:r>
              <w:rPr>
                <w:sz w:val="28"/>
                <w:szCs w:val="28"/>
                <w:lang w:eastAsia="ru-RU"/>
              </w:rPr>
              <w:t>3.</w:t>
            </w:r>
          </w:p>
        </w:tc>
        <w:tc>
          <w:tcPr>
            <w:tcW w:w="4472" w:type="dxa"/>
            <w:tcBorders>
              <w:top w:val="outset" w:sz="6" w:space="0" w:color="auto"/>
              <w:left w:val="outset" w:sz="6" w:space="0" w:color="auto"/>
              <w:bottom w:val="outset" w:sz="6" w:space="0" w:color="auto"/>
              <w:right w:val="outset" w:sz="6" w:space="0" w:color="auto"/>
            </w:tcBorders>
          </w:tcPr>
          <w:p w:rsidR="00841B30" w:rsidRPr="006E10A4" w:rsidRDefault="00841B30" w:rsidP="00FF78B3">
            <w:pPr>
              <w:spacing w:before="120" w:after="120"/>
              <w:rPr>
                <w:sz w:val="28"/>
                <w:szCs w:val="28"/>
                <w:lang w:eastAsia="ru-RU"/>
              </w:rPr>
            </w:pPr>
            <w:r>
              <w:rPr>
                <w:sz w:val="28"/>
                <w:szCs w:val="28"/>
                <w:lang w:eastAsia="ru-RU"/>
              </w:rPr>
              <w:t>У</w:t>
            </w:r>
            <w:r w:rsidRPr="006E10A4">
              <w:rPr>
                <w:sz w:val="28"/>
                <w:szCs w:val="28"/>
                <w:lang w:eastAsia="ru-RU"/>
              </w:rPr>
              <w:t>тверждени</w:t>
            </w:r>
            <w:r>
              <w:rPr>
                <w:sz w:val="28"/>
                <w:szCs w:val="28"/>
                <w:lang w:eastAsia="ru-RU"/>
              </w:rPr>
              <w:t>е</w:t>
            </w:r>
            <w:r w:rsidRPr="006E10A4">
              <w:rPr>
                <w:sz w:val="28"/>
                <w:szCs w:val="28"/>
                <w:lang w:eastAsia="ru-RU"/>
              </w:rPr>
              <w:t xml:space="preserve"> схемы расположения земельного участка </w:t>
            </w:r>
            <w:r>
              <w:rPr>
                <w:sz w:val="28"/>
                <w:szCs w:val="28"/>
                <w:lang w:eastAsia="ru-RU"/>
              </w:rPr>
              <w:t xml:space="preserve">или земельных участков </w:t>
            </w:r>
            <w:r w:rsidRPr="006E10A4">
              <w:rPr>
                <w:sz w:val="28"/>
                <w:szCs w:val="28"/>
                <w:lang w:eastAsia="ru-RU"/>
              </w:rPr>
              <w:t>на кадастровом плане территории</w:t>
            </w:r>
            <w:r>
              <w:rPr>
                <w:sz w:val="28"/>
                <w:szCs w:val="28"/>
                <w:lang w:eastAsia="ru-RU"/>
              </w:rPr>
              <w:t>.</w:t>
            </w:r>
          </w:p>
        </w:tc>
        <w:tc>
          <w:tcPr>
            <w:tcW w:w="4400" w:type="dxa"/>
            <w:tcBorders>
              <w:top w:val="outset" w:sz="6" w:space="0" w:color="auto"/>
              <w:left w:val="outset" w:sz="6" w:space="0" w:color="auto"/>
              <w:bottom w:val="outset" w:sz="6" w:space="0" w:color="auto"/>
              <w:right w:val="outset" w:sz="6" w:space="0" w:color="auto"/>
            </w:tcBorders>
          </w:tcPr>
          <w:p w:rsidR="00841B30" w:rsidRDefault="00841B30" w:rsidP="00FF78B3">
            <w:pPr>
              <w:spacing w:before="120" w:after="120"/>
              <w:rPr>
                <w:sz w:val="28"/>
                <w:szCs w:val="28"/>
                <w:lang w:eastAsia="ru-RU"/>
              </w:rPr>
            </w:pPr>
            <w:r w:rsidRPr="006E10A4">
              <w:rPr>
                <w:sz w:val="28"/>
                <w:szCs w:val="28"/>
                <w:lang w:eastAsia="ru-RU"/>
              </w:rPr>
              <w:t xml:space="preserve">Земельный кодекс </w:t>
            </w:r>
            <w:r>
              <w:rPr>
                <w:sz w:val="28"/>
                <w:szCs w:val="28"/>
                <w:lang w:eastAsia="ru-RU"/>
              </w:rPr>
              <w:t>РФ;</w:t>
            </w:r>
          </w:p>
          <w:p w:rsidR="00841B30" w:rsidRPr="006E10A4" w:rsidRDefault="00841B30" w:rsidP="00FF78B3">
            <w:pPr>
              <w:spacing w:before="120" w:after="120"/>
              <w:rPr>
                <w:sz w:val="28"/>
                <w:szCs w:val="28"/>
                <w:lang w:eastAsia="ru-RU"/>
              </w:rPr>
            </w:pPr>
            <w:r>
              <w:rPr>
                <w:sz w:val="28"/>
                <w:szCs w:val="28"/>
                <w:lang w:eastAsia="ru-RU"/>
              </w:rPr>
              <w:t>Распоряжение Правительства РФ      от 18.09.2019 №2113-р</w:t>
            </w:r>
          </w:p>
        </w:tc>
        <w:tc>
          <w:tcPr>
            <w:tcW w:w="4841" w:type="dxa"/>
            <w:tcBorders>
              <w:top w:val="outset" w:sz="6" w:space="0" w:color="auto"/>
              <w:left w:val="outset" w:sz="6" w:space="0" w:color="auto"/>
              <w:bottom w:val="outset" w:sz="6" w:space="0" w:color="auto"/>
              <w:right w:val="outset" w:sz="6" w:space="0" w:color="auto"/>
            </w:tcBorders>
          </w:tcPr>
          <w:p w:rsidR="00841B30" w:rsidRPr="006E10A4" w:rsidRDefault="00841B30" w:rsidP="00FF78B3">
            <w:pPr>
              <w:spacing w:before="120" w:after="120"/>
              <w:rPr>
                <w:sz w:val="28"/>
                <w:szCs w:val="28"/>
                <w:lang w:eastAsia="ru-RU"/>
              </w:rPr>
            </w:pPr>
            <w:r w:rsidRPr="006E10A4">
              <w:rPr>
                <w:sz w:val="28"/>
                <w:szCs w:val="28"/>
                <w:lang w:eastAsia="ru-RU"/>
              </w:rPr>
              <w:t xml:space="preserve">Отдел строительства, архитектуры, жилищно-коммунального и дорожного хозяйства администрации </w:t>
            </w:r>
            <w:r>
              <w:rPr>
                <w:sz w:val="28"/>
                <w:szCs w:val="28"/>
                <w:lang w:eastAsia="ru-RU"/>
              </w:rPr>
              <w:t>округа</w:t>
            </w:r>
          </w:p>
        </w:tc>
      </w:tr>
      <w:tr w:rsidR="00841B30" w:rsidRPr="006E10A4" w:rsidTr="0008299A">
        <w:trPr>
          <w:tblCellSpacing w:w="0" w:type="dxa"/>
        </w:trPr>
        <w:tc>
          <w:tcPr>
            <w:tcW w:w="841" w:type="dxa"/>
            <w:tcBorders>
              <w:top w:val="outset" w:sz="6" w:space="0" w:color="auto"/>
              <w:left w:val="outset" w:sz="6" w:space="0" w:color="auto"/>
              <w:bottom w:val="outset" w:sz="6" w:space="0" w:color="auto"/>
              <w:right w:val="outset" w:sz="6" w:space="0" w:color="auto"/>
            </w:tcBorders>
          </w:tcPr>
          <w:p w:rsidR="00841B30" w:rsidRPr="006E10A4" w:rsidRDefault="00841B30" w:rsidP="00841B30">
            <w:pPr>
              <w:spacing w:before="120" w:after="120"/>
              <w:rPr>
                <w:sz w:val="28"/>
                <w:szCs w:val="28"/>
                <w:lang w:eastAsia="ru-RU"/>
              </w:rPr>
            </w:pPr>
            <w:r>
              <w:rPr>
                <w:sz w:val="28"/>
                <w:szCs w:val="28"/>
                <w:lang w:eastAsia="ru-RU"/>
              </w:rPr>
              <w:t>24.</w:t>
            </w:r>
          </w:p>
        </w:tc>
        <w:tc>
          <w:tcPr>
            <w:tcW w:w="4472" w:type="dxa"/>
            <w:tcBorders>
              <w:top w:val="outset" w:sz="6" w:space="0" w:color="auto"/>
              <w:left w:val="outset" w:sz="6" w:space="0" w:color="auto"/>
              <w:bottom w:val="outset" w:sz="6" w:space="0" w:color="auto"/>
              <w:right w:val="outset" w:sz="6" w:space="0" w:color="auto"/>
            </w:tcBorders>
          </w:tcPr>
          <w:p w:rsidR="00841B30" w:rsidRPr="006E10A4" w:rsidRDefault="00841B30" w:rsidP="00FF78B3">
            <w:pPr>
              <w:spacing w:before="120" w:after="120"/>
              <w:rPr>
                <w:sz w:val="28"/>
                <w:szCs w:val="28"/>
                <w:lang w:eastAsia="ru-RU"/>
              </w:rPr>
            </w:pPr>
            <w:r w:rsidRPr="006E10A4">
              <w:rPr>
                <w:sz w:val="28"/>
                <w:szCs w:val="28"/>
                <w:lang w:eastAsia="ru-RU"/>
              </w:rPr>
              <w:t>Перевод жилого помещения в нежилое помещение и нежилого помещения в жилое помещение.</w:t>
            </w:r>
          </w:p>
        </w:tc>
        <w:tc>
          <w:tcPr>
            <w:tcW w:w="4400" w:type="dxa"/>
            <w:tcBorders>
              <w:top w:val="outset" w:sz="6" w:space="0" w:color="auto"/>
              <w:left w:val="outset" w:sz="6" w:space="0" w:color="auto"/>
              <w:bottom w:val="outset" w:sz="6" w:space="0" w:color="auto"/>
              <w:right w:val="outset" w:sz="6" w:space="0" w:color="auto"/>
            </w:tcBorders>
          </w:tcPr>
          <w:p w:rsidR="00841B30" w:rsidRDefault="00841B30" w:rsidP="00FF78B3">
            <w:pPr>
              <w:spacing w:before="120" w:after="120"/>
              <w:rPr>
                <w:sz w:val="28"/>
                <w:szCs w:val="28"/>
                <w:lang w:eastAsia="ru-RU"/>
              </w:rPr>
            </w:pPr>
            <w:r w:rsidRPr="006E10A4">
              <w:rPr>
                <w:sz w:val="28"/>
                <w:szCs w:val="28"/>
                <w:lang w:eastAsia="ru-RU"/>
              </w:rPr>
              <w:t>Жилищный кодекс РФ</w:t>
            </w:r>
            <w:r>
              <w:rPr>
                <w:sz w:val="28"/>
                <w:szCs w:val="28"/>
                <w:lang w:eastAsia="ru-RU"/>
              </w:rPr>
              <w:t>;</w:t>
            </w:r>
          </w:p>
          <w:p w:rsidR="00841B30" w:rsidRPr="006E10A4" w:rsidRDefault="00841B30" w:rsidP="00FF78B3">
            <w:pPr>
              <w:spacing w:before="120" w:after="120"/>
              <w:rPr>
                <w:sz w:val="28"/>
                <w:szCs w:val="28"/>
                <w:lang w:eastAsia="ru-RU"/>
              </w:rPr>
            </w:pPr>
            <w:r>
              <w:rPr>
                <w:sz w:val="28"/>
                <w:szCs w:val="28"/>
                <w:lang w:eastAsia="ru-RU"/>
              </w:rPr>
              <w:t>Распоряжение Правительства РФ  от 18.09.2019 №2113-р</w:t>
            </w:r>
          </w:p>
        </w:tc>
        <w:tc>
          <w:tcPr>
            <w:tcW w:w="4841" w:type="dxa"/>
            <w:tcBorders>
              <w:top w:val="outset" w:sz="6" w:space="0" w:color="auto"/>
              <w:left w:val="outset" w:sz="6" w:space="0" w:color="auto"/>
              <w:bottom w:val="outset" w:sz="6" w:space="0" w:color="auto"/>
              <w:right w:val="outset" w:sz="6" w:space="0" w:color="auto"/>
            </w:tcBorders>
          </w:tcPr>
          <w:p w:rsidR="00841B30" w:rsidRPr="006E10A4" w:rsidRDefault="00841B30" w:rsidP="00FF78B3">
            <w:pPr>
              <w:spacing w:before="120" w:after="120"/>
              <w:rPr>
                <w:sz w:val="28"/>
                <w:szCs w:val="28"/>
                <w:lang w:eastAsia="ru-RU"/>
              </w:rPr>
            </w:pPr>
            <w:r w:rsidRPr="006E10A4">
              <w:rPr>
                <w:sz w:val="28"/>
                <w:szCs w:val="28"/>
                <w:lang w:eastAsia="ru-RU"/>
              </w:rPr>
              <w:t xml:space="preserve">Отдел строительства, архитектуры, жилищно-коммунального и дорожного хозяйства администрации </w:t>
            </w:r>
            <w:r>
              <w:rPr>
                <w:sz w:val="28"/>
                <w:szCs w:val="28"/>
                <w:lang w:eastAsia="ru-RU"/>
              </w:rPr>
              <w:t>округа</w:t>
            </w:r>
          </w:p>
        </w:tc>
      </w:tr>
      <w:tr w:rsidR="00EC74E9" w:rsidRPr="006E10A4" w:rsidTr="0008299A">
        <w:trPr>
          <w:tblCellSpacing w:w="0" w:type="dxa"/>
        </w:trPr>
        <w:tc>
          <w:tcPr>
            <w:tcW w:w="841" w:type="dxa"/>
            <w:tcBorders>
              <w:top w:val="outset" w:sz="6" w:space="0" w:color="auto"/>
              <w:left w:val="outset" w:sz="6" w:space="0" w:color="auto"/>
              <w:bottom w:val="outset" w:sz="6" w:space="0" w:color="auto"/>
              <w:right w:val="outset" w:sz="6" w:space="0" w:color="auto"/>
            </w:tcBorders>
          </w:tcPr>
          <w:p w:rsidR="00EC74E9" w:rsidRDefault="00EC74E9" w:rsidP="00EC74E9">
            <w:pPr>
              <w:spacing w:before="120" w:after="120"/>
              <w:rPr>
                <w:sz w:val="28"/>
                <w:szCs w:val="28"/>
                <w:lang w:eastAsia="ru-RU"/>
              </w:rPr>
            </w:pPr>
            <w:r>
              <w:rPr>
                <w:sz w:val="28"/>
                <w:szCs w:val="28"/>
                <w:lang w:eastAsia="ru-RU"/>
              </w:rPr>
              <w:t>25.</w:t>
            </w:r>
          </w:p>
        </w:tc>
        <w:tc>
          <w:tcPr>
            <w:tcW w:w="4472" w:type="dxa"/>
            <w:tcBorders>
              <w:top w:val="outset" w:sz="6" w:space="0" w:color="auto"/>
              <w:left w:val="outset" w:sz="6" w:space="0" w:color="auto"/>
              <w:bottom w:val="outset" w:sz="6" w:space="0" w:color="auto"/>
              <w:right w:val="outset" w:sz="6" w:space="0" w:color="auto"/>
            </w:tcBorders>
          </w:tcPr>
          <w:p w:rsidR="00EC74E9" w:rsidRPr="00FC12A0" w:rsidRDefault="00EC74E9" w:rsidP="00FF78B3">
            <w:pPr>
              <w:spacing w:before="120" w:after="120"/>
              <w:rPr>
                <w:sz w:val="28"/>
                <w:szCs w:val="28"/>
                <w:shd w:val="clear" w:color="auto" w:fill="FFFFFF"/>
              </w:rPr>
            </w:pPr>
            <w:r w:rsidRPr="003A132C">
              <w:rPr>
                <w:sz w:val="28"/>
                <w:szCs w:val="28"/>
                <w:lang w:eastAsia="ru-RU"/>
              </w:rPr>
              <w:t>Признание садового дома жилым домом и жилого дома садовым домом</w:t>
            </w:r>
            <w:r>
              <w:rPr>
                <w:sz w:val="28"/>
                <w:szCs w:val="28"/>
                <w:lang w:eastAsia="ru-RU"/>
              </w:rPr>
              <w:t>.</w:t>
            </w:r>
          </w:p>
        </w:tc>
        <w:tc>
          <w:tcPr>
            <w:tcW w:w="4400" w:type="dxa"/>
            <w:tcBorders>
              <w:top w:val="outset" w:sz="6" w:space="0" w:color="auto"/>
              <w:left w:val="outset" w:sz="6" w:space="0" w:color="auto"/>
              <w:bottom w:val="outset" w:sz="6" w:space="0" w:color="auto"/>
              <w:right w:val="outset" w:sz="6" w:space="0" w:color="auto"/>
            </w:tcBorders>
          </w:tcPr>
          <w:p w:rsidR="00EC74E9" w:rsidRDefault="00EC74E9" w:rsidP="00FF78B3">
            <w:pPr>
              <w:spacing w:before="120" w:after="120"/>
              <w:rPr>
                <w:sz w:val="28"/>
                <w:szCs w:val="28"/>
                <w:lang w:eastAsia="ru-RU"/>
              </w:rPr>
            </w:pPr>
            <w:r>
              <w:rPr>
                <w:sz w:val="28"/>
                <w:szCs w:val="28"/>
                <w:lang w:eastAsia="ru-RU"/>
              </w:rPr>
              <w:t>Распоряжение Правительства РФ  от 18.09.2019 №2113-р</w:t>
            </w:r>
          </w:p>
        </w:tc>
        <w:tc>
          <w:tcPr>
            <w:tcW w:w="4841" w:type="dxa"/>
            <w:tcBorders>
              <w:top w:val="outset" w:sz="6" w:space="0" w:color="auto"/>
              <w:left w:val="outset" w:sz="6" w:space="0" w:color="auto"/>
              <w:bottom w:val="outset" w:sz="6" w:space="0" w:color="auto"/>
              <w:right w:val="outset" w:sz="6" w:space="0" w:color="auto"/>
            </w:tcBorders>
          </w:tcPr>
          <w:p w:rsidR="00EC74E9" w:rsidRPr="006E10A4" w:rsidRDefault="00EC74E9" w:rsidP="00FF78B3">
            <w:pPr>
              <w:spacing w:before="120" w:after="120"/>
              <w:rPr>
                <w:sz w:val="28"/>
                <w:szCs w:val="28"/>
                <w:lang w:eastAsia="ru-RU"/>
              </w:rPr>
            </w:pPr>
            <w:r w:rsidRPr="006E10A4">
              <w:rPr>
                <w:sz w:val="28"/>
                <w:szCs w:val="28"/>
                <w:lang w:eastAsia="ru-RU"/>
              </w:rPr>
              <w:t xml:space="preserve">Отдел строительства, архитектуры, жилищно-коммунального и дорожного хозяйства администрации </w:t>
            </w:r>
            <w:r>
              <w:rPr>
                <w:sz w:val="28"/>
                <w:szCs w:val="28"/>
                <w:lang w:eastAsia="ru-RU"/>
              </w:rPr>
              <w:t>округа</w:t>
            </w:r>
          </w:p>
        </w:tc>
      </w:tr>
      <w:tr w:rsidR="00EC74E9" w:rsidRPr="006E10A4" w:rsidTr="00EC74E9">
        <w:trPr>
          <w:tblCellSpacing w:w="0" w:type="dxa"/>
        </w:trPr>
        <w:tc>
          <w:tcPr>
            <w:tcW w:w="841" w:type="dxa"/>
            <w:tcBorders>
              <w:top w:val="outset" w:sz="6" w:space="0" w:color="auto"/>
              <w:left w:val="outset" w:sz="6" w:space="0" w:color="auto"/>
              <w:bottom w:val="outset" w:sz="6" w:space="0" w:color="auto"/>
              <w:right w:val="outset" w:sz="6" w:space="0" w:color="auto"/>
            </w:tcBorders>
          </w:tcPr>
          <w:p w:rsidR="00EC74E9" w:rsidRDefault="00EC74E9" w:rsidP="00EC74E9">
            <w:pPr>
              <w:spacing w:before="120" w:after="120"/>
              <w:rPr>
                <w:sz w:val="28"/>
                <w:szCs w:val="28"/>
                <w:lang w:eastAsia="ru-RU"/>
              </w:rPr>
            </w:pPr>
            <w:r>
              <w:rPr>
                <w:sz w:val="28"/>
                <w:szCs w:val="28"/>
                <w:lang w:eastAsia="ru-RU"/>
              </w:rPr>
              <w:lastRenderedPageBreak/>
              <w:t>26.</w:t>
            </w:r>
          </w:p>
        </w:tc>
        <w:tc>
          <w:tcPr>
            <w:tcW w:w="4472" w:type="dxa"/>
            <w:tcBorders>
              <w:top w:val="outset" w:sz="6" w:space="0" w:color="auto"/>
              <w:left w:val="outset" w:sz="6" w:space="0" w:color="auto"/>
              <w:bottom w:val="outset" w:sz="6" w:space="0" w:color="auto"/>
              <w:right w:val="outset" w:sz="6" w:space="0" w:color="auto"/>
            </w:tcBorders>
          </w:tcPr>
          <w:p w:rsidR="00EC74E9" w:rsidRPr="00807F35" w:rsidRDefault="00EC74E9" w:rsidP="00FF78B3">
            <w:pPr>
              <w:spacing w:before="120" w:after="120"/>
              <w:rPr>
                <w:sz w:val="28"/>
                <w:szCs w:val="28"/>
                <w:lang w:eastAsia="ru-RU"/>
              </w:rPr>
            </w:pPr>
            <w:r w:rsidRPr="00807F35">
              <w:rPr>
                <w:sz w:val="28"/>
                <w:szCs w:val="28"/>
                <w:lang w:eastAsia="ru-RU"/>
              </w:rPr>
              <w:t>Согласование схемы движения транспорта и пешеходов на период проведения работ на проезжей части.</w:t>
            </w:r>
          </w:p>
        </w:tc>
        <w:tc>
          <w:tcPr>
            <w:tcW w:w="4400" w:type="dxa"/>
            <w:tcBorders>
              <w:top w:val="outset" w:sz="6" w:space="0" w:color="auto"/>
              <w:left w:val="outset" w:sz="6" w:space="0" w:color="auto"/>
              <w:bottom w:val="outset" w:sz="6" w:space="0" w:color="auto"/>
              <w:right w:val="outset" w:sz="6" w:space="0" w:color="auto"/>
            </w:tcBorders>
          </w:tcPr>
          <w:p w:rsidR="00EC74E9" w:rsidRDefault="00EC74E9" w:rsidP="00FF78B3">
            <w:pPr>
              <w:spacing w:before="120" w:after="120"/>
              <w:rPr>
                <w:sz w:val="28"/>
                <w:szCs w:val="28"/>
                <w:lang w:eastAsia="ru-RU"/>
              </w:rPr>
            </w:pPr>
            <w:r>
              <w:rPr>
                <w:sz w:val="28"/>
                <w:szCs w:val="28"/>
                <w:lang w:eastAsia="ru-RU"/>
              </w:rPr>
              <w:t>Распоряжение Правительства РФ  от 18.09.2019 №2113-р</w:t>
            </w:r>
          </w:p>
        </w:tc>
        <w:tc>
          <w:tcPr>
            <w:tcW w:w="4841" w:type="dxa"/>
            <w:tcBorders>
              <w:top w:val="outset" w:sz="6" w:space="0" w:color="auto"/>
              <w:left w:val="outset" w:sz="6" w:space="0" w:color="auto"/>
              <w:bottom w:val="outset" w:sz="6" w:space="0" w:color="auto"/>
              <w:right w:val="outset" w:sz="6" w:space="0" w:color="auto"/>
            </w:tcBorders>
          </w:tcPr>
          <w:p w:rsidR="00EC74E9" w:rsidRPr="006E10A4" w:rsidRDefault="00EC74E9" w:rsidP="00FF78B3">
            <w:pPr>
              <w:spacing w:before="120" w:after="120"/>
              <w:rPr>
                <w:sz w:val="28"/>
                <w:szCs w:val="28"/>
                <w:lang w:eastAsia="ru-RU"/>
              </w:rPr>
            </w:pPr>
            <w:r w:rsidRPr="006E10A4">
              <w:rPr>
                <w:sz w:val="28"/>
                <w:szCs w:val="28"/>
                <w:lang w:eastAsia="ru-RU"/>
              </w:rPr>
              <w:t xml:space="preserve">Отдел строительства, архитектуры, жилищно-коммунального и дорожного хозяйства администрации </w:t>
            </w:r>
            <w:r>
              <w:rPr>
                <w:sz w:val="28"/>
                <w:szCs w:val="28"/>
                <w:lang w:eastAsia="ru-RU"/>
              </w:rPr>
              <w:t>округа</w:t>
            </w:r>
          </w:p>
        </w:tc>
      </w:tr>
      <w:tr w:rsidR="00EC74E9" w:rsidRPr="006E10A4" w:rsidTr="00EC74E9">
        <w:trPr>
          <w:tblCellSpacing w:w="0" w:type="dxa"/>
        </w:trPr>
        <w:tc>
          <w:tcPr>
            <w:tcW w:w="841" w:type="dxa"/>
            <w:tcBorders>
              <w:top w:val="outset" w:sz="6" w:space="0" w:color="auto"/>
              <w:left w:val="outset" w:sz="6" w:space="0" w:color="auto"/>
              <w:bottom w:val="outset" w:sz="6" w:space="0" w:color="auto"/>
              <w:right w:val="outset" w:sz="6" w:space="0" w:color="auto"/>
            </w:tcBorders>
          </w:tcPr>
          <w:p w:rsidR="00EC74E9" w:rsidRDefault="00EC74E9" w:rsidP="00FF78B3">
            <w:pPr>
              <w:spacing w:before="120" w:after="120"/>
              <w:rPr>
                <w:sz w:val="28"/>
                <w:szCs w:val="28"/>
                <w:lang w:eastAsia="ru-RU"/>
              </w:rPr>
            </w:pPr>
            <w:r>
              <w:rPr>
                <w:sz w:val="28"/>
                <w:szCs w:val="28"/>
                <w:lang w:eastAsia="ru-RU"/>
              </w:rPr>
              <w:t>27.</w:t>
            </w:r>
          </w:p>
        </w:tc>
        <w:tc>
          <w:tcPr>
            <w:tcW w:w="4472" w:type="dxa"/>
            <w:tcBorders>
              <w:top w:val="outset" w:sz="6" w:space="0" w:color="auto"/>
              <w:left w:val="outset" w:sz="6" w:space="0" w:color="auto"/>
              <w:bottom w:val="outset" w:sz="6" w:space="0" w:color="auto"/>
              <w:right w:val="outset" w:sz="6" w:space="0" w:color="auto"/>
            </w:tcBorders>
          </w:tcPr>
          <w:p w:rsidR="00EC74E9" w:rsidRPr="00807F35" w:rsidRDefault="00EC74E9" w:rsidP="00FF78B3">
            <w:pPr>
              <w:spacing w:before="120" w:after="120"/>
              <w:rPr>
                <w:sz w:val="28"/>
                <w:szCs w:val="28"/>
                <w:lang w:eastAsia="ru-RU"/>
              </w:rPr>
            </w:pPr>
            <w:r w:rsidRPr="00807F35">
              <w:rPr>
                <w:sz w:val="28"/>
                <w:szCs w:val="28"/>
                <w:lang w:eastAsia="ru-RU"/>
              </w:rPr>
              <w:t>Предоставление разрешения на осуществление земляных работ.</w:t>
            </w:r>
          </w:p>
        </w:tc>
        <w:tc>
          <w:tcPr>
            <w:tcW w:w="4400" w:type="dxa"/>
            <w:tcBorders>
              <w:top w:val="outset" w:sz="6" w:space="0" w:color="auto"/>
              <w:left w:val="outset" w:sz="6" w:space="0" w:color="auto"/>
              <w:bottom w:val="outset" w:sz="6" w:space="0" w:color="auto"/>
              <w:right w:val="outset" w:sz="6" w:space="0" w:color="auto"/>
            </w:tcBorders>
          </w:tcPr>
          <w:p w:rsidR="00EC74E9" w:rsidRDefault="00EC74E9" w:rsidP="00FF78B3">
            <w:pPr>
              <w:spacing w:before="120" w:after="120"/>
              <w:rPr>
                <w:sz w:val="28"/>
                <w:szCs w:val="28"/>
                <w:lang w:eastAsia="ru-RU"/>
              </w:rPr>
            </w:pPr>
            <w:r>
              <w:rPr>
                <w:sz w:val="28"/>
                <w:szCs w:val="28"/>
                <w:lang w:eastAsia="ru-RU"/>
              </w:rPr>
              <w:t>Распоряжение Правительства РФ  от 18.09.2019 №2113-р</w:t>
            </w:r>
          </w:p>
        </w:tc>
        <w:tc>
          <w:tcPr>
            <w:tcW w:w="4841" w:type="dxa"/>
            <w:tcBorders>
              <w:top w:val="outset" w:sz="6" w:space="0" w:color="auto"/>
              <w:left w:val="outset" w:sz="6" w:space="0" w:color="auto"/>
              <w:bottom w:val="outset" w:sz="6" w:space="0" w:color="auto"/>
              <w:right w:val="outset" w:sz="6" w:space="0" w:color="auto"/>
            </w:tcBorders>
          </w:tcPr>
          <w:p w:rsidR="00EC74E9" w:rsidRPr="006E10A4" w:rsidRDefault="00EC74E9" w:rsidP="00FF78B3">
            <w:pPr>
              <w:spacing w:before="120" w:after="120"/>
              <w:rPr>
                <w:sz w:val="28"/>
                <w:szCs w:val="28"/>
                <w:lang w:eastAsia="ru-RU"/>
              </w:rPr>
            </w:pPr>
            <w:r w:rsidRPr="006E10A4">
              <w:rPr>
                <w:sz w:val="28"/>
                <w:szCs w:val="28"/>
                <w:lang w:eastAsia="ru-RU"/>
              </w:rPr>
              <w:t xml:space="preserve">Отдел строительства, архитектуры, жилищно-коммунального и дорожного хозяйства администрации </w:t>
            </w:r>
            <w:r>
              <w:rPr>
                <w:sz w:val="28"/>
                <w:szCs w:val="28"/>
                <w:lang w:eastAsia="ru-RU"/>
              </w:rPr>
              <w:t>округа</w:t>
            </w:r>
          </w:p>
        </w:tc>
      </w:tr>
      <w:tr w:rsidR="004D184F" w:rsidRPr="006E10A4" w:rsidTr="00EC74E9">
        <w:trPr>
          <w:tblCellSpacing w:w="0" w:type="dxa"/>
        </w:trPr>
        <w:tc>
          <w:tcPr>
            <w:tcW w:w="841" w:type="dxa"/>
            <w:tcBorders>
              <w:top w:val="outset" w:sz="6" w:space="0" w:color="auto"/>
              <w:left w:val="outset" w:sz="6" w:space="0" w:color="auto"/>
              <w:bottom w:val="outset" w:sz="6" w:space="0" w:color="auto"/>
              <w:right w:val="outset" w:sz="6" w:space="0" w:color="auto"/>
            </w:tcBorders>
          </w:tcPr>
          <w:p w:rsidR="004D184F" w:rsidRDefault="004D184F" w:rsidP="004D184F">
            <w:pPr>
              <w:spacing w:before="120" w:after="120"/>
              <w:rPr>
                <w:sz w:val="28"/>
                <w:szCs w:val="28"/>
                <w:lang w:eastAsia="ru-RU"/>
              </w:rPr>
            </w:pPr>
            <w:r>
              <w:rPr>
                <w:sz w:val="28"/>
                <w:szCs w:val="28"/>
                <w:lang w:eastAsia="ru-RU"/>
              </w:rPr>
              <w:t>28.</w:t>
            </w:r>
          </w:p>
        </w:tc>
        <w:tc>
          <w:tcPr>
            <w:tcW w:w="4472" w:type="dxa"/>
            <w:tcBorders>
              <w:top w:val="outset" w:sz="6" w:space="0" w:color="auto"/>
              <w:left w:val="outset" w:sz="6" w:space="0" w:color="auto"/>
              <w:bottom w:val="outset" w:sz="6" w:space="0" w:color="auto"/>
              <w:right w:val="outset" w:sz="6" w:space="0" w:color="auto"/>
            </w:tcBorders>
          </w:tcPr>
          <w:p w:rsidR="004D184F" w:rsidRPr="00C0649E" w:rsidRDefault="004D184F" w:rsidP="00FF78B3">
            <w:pPr>
              <w:spacing w:before="120" w:after="120"/>
              <w:rPr>
                <w:sz w:val="28"/>
                <w:szCs w:val="28"/>
                <w:lang w:eastAsia="ru-RU"/>
              </w:rPr>
            </w:pPr>
            <w:r w:rsidRPr="00C0649E">
              <w:rPr>
                <w:sz w:val="28"/>
                <w:szCs w:val="28"/>
                <w:lang w:eastAsia="ru-RU"/>
              </w:rPr>
              <w:t>Выдача разрешения на перемещение отходов строительства, сноса зданий и сооружений, в том числе грунтов.</w:t>
            </w:r>
          </w:p>
        </w:tc>
        <w:tc>
          <w:tcPr>
            <w:tcW w:w="4400" w:type="dxa"/>
            <w:tcBorders>
              <w:top w:val="outset" w:sz="6" w:space="0" w:color="auto"/>
              <w:left w:val="outset" w:sz="6" w:space="0" w:color="auto"/>
              <w:bottom w:val="outset" w:sz="6" w:space="0" w:color="auto"/>
              <w:right w:val="outset" w:sz="6" w:space="0" w:color="auto"/>
            </w:tcBorders>
          </w:tcPr>
          <w:p w:rsidR="004D184F" w:rsidRPr="00C0649E" w:rsidRDefault="004D184F" w:rsidP="00FF78B3">
            <w:pPr>
              <w:spacing w:before="120" w:after="120"/>
              <w:rPr>
                <w:sz w:val="28"/>
                <w:szCs w:val="28"/>
                <w:lang w:eastAsia="ru-RU"/>
              </w:rPr>
            </w:pPr>
            <w:r w:rsidRPr="00C0649E">
              <w:rPr>
                <w:sz w:val="28"/>
                <w:szCs w:val="28"/>
                <w:lang w:eastAsia="ru-RU"/>
              </w:rPr>
              <w:t>Распоряжение Правительства РФ  от 18.09.2019 №2113-р</w:t>
            </w:r>
          </w:p>
        </w:tc>
        <w:tc>
          <w:tcPr>
            <w:tcW w:w="4841" w:type="dxa"/>
            <w:tcBorders>
              <w:top w:val="outset" w:sz="6" w:space="0" w:color="auto"/>
              <w:left w:val="outset" w:sz="6" w:space="0" w:color="auto"/>
              <w:bottom w:val="outset" w:sz="6" w:space="0" w:color="auto"/>
              <w:right w:val="outset" w:sz="6" w:space="0" w:color="auto"/>
            </w:tcBorders>
          </w:tcPr>
          <w:p w:rsidR="004D184F" w:rsidRPr="00C0649E" w:rsidRDefault="004D184F" w:rsidP="00FF78B3">
            <w:pPr>
              <w:spacing w:before="120" w:after="120"/>
              <w:rPr>
                <w:sz w:val="28"/>
                <w:szCs w:val="28"/>
                <w:lang w:eastAsia="ru-RU"/>
              </w:rPr>
            </w:pPr>
            <w:r w:rsidRPr="00C0649E">
              <w:rPr>
                <w:sz w:val="28"/>
                <w:szCs w:val="28"/>
                <w:lang w:eastAsia="ru-RU"/>
              </w:rPr>
              <w:t>Отдел строительства, архитектуры, жилищно-коммунального и дорожного хозяйства администрации округа</w:t>
            </w:r>
          </w:p>
          <w:p w:rsidR="004D184F" w:rsidRPr="00C0649E" w:rsidRDefault="004D184F" w:rsidP="00FF78B3">
            <w:pPr>
              <w:spacing w:before="120" w:after="120"/>
              <w:rPr>
                <w:sz w:val="28"/>
                <w:szCs w:val="28"/>
                <w:lang w:eastAsia="ru-RU"/>
              </w:rPr>
            </w:pPr>
          </w:p>
        </w:tc>
      </w:tr>
      <w:tr w:rsidR="004D184F" w:rsidRPr="006E10A4" w:rsidTr="00EC74E9">
        <w:trPr>
          <w:tblCellSpacing w:w="0" w:type="dxa"/>
        </w:trPr>
        <w:tc>
          <w:tcPr>
            <w:tcW w:w="841" w:type="dxa"/>
            <w:tcBorders>
              <w:top w:val="outset" w:sz="6" w:space="0" w:color="auto"/>
              <w:left w:val="outset" w:sz="6" w:space="0" w:color="auto"/>
              <w:bottom w:val="outset" w:sz="6" w:space="0" w:color="auto"/>
              <w:right w:val="outset" w:sz="6" w:space="0" w:color="auto"/>
            </w:tcBorders>
          </w:tcPr>
          <w:p w:rsidR="004D184F" w:rsidRDefault="004D184F" w:rsidP="00FF78B3">
            <w:pPr>
              <w:spacing w:before="120" w:after="120"/>
              <w:rPr>
                <w:sz w:val="28"/>
                <w:szCs w:val="28"/>
                <w:lang w:eastAsia="ru-RU"/>
              </w:rPr>
            </w:pPr>
            <w:r>
              <w:rPr>
                <w:sz w:val="28"/>
                <w:szCs w:val="28"/>
                <w:lang w:eastAsia="ru-RU"/>
              </w:rPr>
              <w:t>29.</w:t>
            </w:r>
          </w:p>
        </w:tc>
        <w:tc>
          <w:tcPr>
            <w:tcW w:w="4472" w:type="dxa"/>
            <w:tcBorders>
              <w:top w:val="outset" w:sz="6" w:space="0" w:color="auto"/>
              <w:left w:val="outset" w:sz="6" w:space="0" w:color="auto"/>
              <w:bottom w:val="outset" w:sz="6" w:space="0" w:color="auto"/>
              <w:right w:val="outset" w:sz="6" w:space="0" w:color="auto"/>
            </w:tcBorders>
          </w:tcPr>
          <w:p w:rsidR="004D184F" w:rsidRPr="006D0085" w:rsidRDefault="004D184F" w:rsidP="00FF78B3">
            <w:pPr>
              <w:spacing w:before="120" w:after="120"/>
              <w:rPr>
                <w:sz w:val="28"/>
                <w:szCs w:val="28"/>
                <w:lang w:eastAsia="ru-RU"/>
              </w:rPr>
            </w:pPr>
            <w:r w:rsidRPr="006D0085">
              <w:rPr>
                <w:sz w:val="28"/>
                <w:szCs w:val="28"/>
                <w:lang w:eastAsia="ru-RU"/>
              </w:rPr>
              <w:t>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p>
        </w:tc>
        <w:tc>
          <w:tcPr>
            <w:tcW w:w="4400" w:type="dxa"/>
            <w:tcBorders>
              <w:top w:val="outset" w:sz="6" w:space="0" w:color="auto"/>
              <w:left w:val="outset" w:sz="6" w:space="0" w:color="auto"/>
              <w:bottom w:val="outset" w:sz="6" w:space="0" w:color="auto"/>
              <w:right w:val="outset" w:sz="6" w:space="0" w:color="auto"/>
            </w:tcBorders>
          </w:tcPr>
          <w:p w:rsidR="004D184F" w:rsidRDefault="004D184F" w:rsidP="00FF78B3">
            <w:pPr>
              <w:spacing w:before="120" w:after="120"/>
              <w:rPr>
                <w:sz w:val="28"/>
                <w:szCs w:val="28"/>
                <w:lang w:eastAsia="ru-RU"/>
              </w:rPr>
            </w:pPr>
            <w:r>
              <w:rPr>
                <w:sz w:val="28"/>
                <w:szCs w:val="28"/>
                <w:lang w:eastAsia="ru-RU"/>
              </w:rPr>
              <w:t>Распоряжение Правительства РФ  от 18.09.2019 №2113-р</w:t>
            </w:r>
          </w:p>
        </w:tc>
        <w:tc>
          <w:tcPr>
            <w:tcW w:w="4841" w:type="dxa"/>
            <w:tcBorders>
              <w:top w:val="outset" w:sz="6" w:space="0" w:color="auto"/>
              <w:left w:val="outset" w:sz="6" w:space="0" w:color="auto"/>
              <w:bottom w:val="outset" w:sz="6" w:space="0" w:color="auto"/>
              <w:right w:val="outset" w:sz="6" w:space="0" w:color="auto"/>
            </w:tcBorders>
          </w:tcPr>
          <w:p w:rsidR="004D184F" w:rsidRPr="006E10A4" w:rsidRDefault="004D184F" w:rsidP="00FF78B3">
            <w:pPr>
              <w:spacing w:before="120" w:after="120"/>
              <w:rPr>
                <w:sz w:val="28"/>
                <w:szCs w:val="28"/>
                <w:lang w:eastAsia="ru-RU"/>
              </w:rPr>
            </w:pPr>
            <w:r w:rsidRPr="006E10A4">
              <w:rPr>
                <w:sz w:val="28"/>
                <w:szCs w:val="28"/>
                <w:lang w:eastAsia="ru-RU"/>
              </w:rPr>
              <w:t xml:space="preserve">Отдел строительства, архитектуры, жилищно-коммунального и дорожного хозяйства администрации </w:t>
            </w:r>
            <w:r>
              <w:rPr>
                <w:sz w:val="28"/>
                <w:szCs w:val="28"/>
                <w:lang w:eastAsia="ru-RU"/>
              </w:rPr>
              <w:t>округа</w:t>
            </w:r>
          </w:p>
        </w:tc>
      </w:tr>
      <w:tr w:rsidR="00EB0CAF" w:rsidRPr="006E10A4" w:rsidTr="00EC74E9">
        <w:trPr>
          <w:tblCellSpacing w:w="0" w:type="dxa"/>
        </w:trPr>
        <w:tc>
          <w:tcPr>
            <w:tcW w:w="841" w:type="dxa"/>
            <w:tcBorders>
              <w:top w:val="outset" w:sz="6" w:space="0" w:color="auto"/>
              <w:left w:val="outset" w:sz="6" w:space="0" w:color="auto"/>
              <w:bottom w:val="outset" w:sz="6" w:space="0" w:color="auto"/>
              <w:right w:val="outset" w:sz="6" w:space="0" w:color="auto"/>
            </w:tcBorders>
          </w:tcPr>
          <w:p w:rsidR="00EB0CAF" w:rsidRDefault="00EB0CAF" w:rsidP="00EB0CAF">
            <w:pPr>
              <w:spacing w:before="120" w:after="120"/>
              <w:rPr>
                <w:sz w:val="28"/>
                <w:szCs w:val="28"/>
                <w:lang w:eastAsia="ru-RU"/>
              </w:rPr>
            </w:pPr>
            <w:r>
              <w:rPr>
                <w:sz w:val="28"/>
                <w:szCs w:val="28"/>
                <w:lang w:eastAsia="ru-RU"/>
              </w:rPr>
              <w:t>30.</w:t>
            </w:r>
          </w:p>
        </w:tc>
        <w:tc>
          <w:tcPr>
            <w:tcW w:w="4472" w:type="dxa"/>
            <w:tcBorders>
              <w:top w:val="outset" w:sz="6" w:space="0" w:color="auto"/>
              <w:left w:val="outset" w:sz="6" w:space="0" w:color="auto"/>
              <w:bottom w:val="outset" w:sz="6" w:space="0" w:color="auto"/>
              <w:right w:val="outset" w:sz="6" w:space="0" w:color="auto"/>
            </w:tcBorders>
          </w:tcPr>
          <w:p w:rsidR="00EB0CAF" w:rsidRPr="006D0085" w:rsidRDefault="00EB0CAF" w:rsidP="00FF78B3">
            <w:pPr>
              <w:spacing w:before="120" w:after="120"/>
              <w:rPr>
                <w:sz w:val="28"/>
                <w:szCs w:val="28"/>
                <w:lang w:eastAsia="ru-RU"/>
              </w:rPr>
            </w:pPr>
            <w:r w:rsidRPr="006D0085">
              <w:rPr>
                <w:sz w:val="28"/>
                <w:szCs w:val="28"/>
                <w:lang w:eastAsia="ru-RU"/>
              </w:rPr>
              <w:t xml:space="preserve">Установка информационной вывески, согласование </w:t>
            </w:r>
            <w:proofErr w:type="gramStart"/>
            <w:r w:rsidRPr="006D0085">
              <w:rPr>
                <w:sz w:val="28"/>
                <w:szCs w:val="28"/>
                <w:lang w:eastAsia="ru-RU"/>
              </w:rPr>
              <w:t>дизайн-проекта</w:t>
            </w:r>
            <w:proofErr w:type="gramEnd"/>
            <w:r w:rsidRPr="006D0085">
              <w:rPr>
                <w:sz w:val="28"/>
                <w:szCs w:val="28"/>
                <w:lang w:eastAsia="ru-RU"/>
              </w:rPr>
              <w:t xml:space="preserve"> размещения вывески.</w:t>
            </w:r>
          </w:p>
        </w:tc>
        <w:tc>
          <w:tcPr>
            <w:tcW w:w="4400" w:type="dxa"/>
            <w:tcBorders>
              <w:top w:val="outset" w:sz="6" w:space="0" w:color="auto"/>
              <w:left w:val="outset" w:sz="6" w:space="0" w:color="auto"/>
              <w:bottom w:val="outset" w:sz="6" w:space="0" w:color="auto"/>
              <w:right w:val="outset" w:sz="6" w:space="0" w:color="auto"/>
            </w:tcBorders>
          </w:tcPr>
          <w:p w:rsidR="00EB0CAF" w:rsidRDefault="00EB0CAF" w:rsidP="00FF78B3">
            <w:pPr>
              <w:spacing w:before="120" w:after="120"/>
              <w:rPr>
                <w:sz w:val="28"/>
                <w:szCs w:val="28"/>
                <w:lang w:eastAsia="ru-RU"/>
              </w:rPr>
            </w:pPr>
            <w:r>
              <w:rPr>
                <w:sz w:val="28"/>
                <w:szCs w:val="28"/>
                <w:lang w:eastAsia="ru-RU"/>
              </w:rPr>
              <w:t>Распоряжение Правительства РФ  от 18.09.2019 №2113-р</w:t>
            </w:r>
          </w:p>
        </w:tc>
        <w:tc>
          <w:tcPr>
            <w:tcW w:w="4841" w:type="dxa"/>
            <w:tcBorders>
              <w:top w:val="outset" w:sz="6" w:space="0" w:color="auto"/>
              <w:left w:val="outset" w:sz="6" w:space="0" w:color="auto"/>
              <w:bottom w:val="outset" w:sz="6" w:space="0" w:color="auto"/>
              <w:right w:val="outset" w:sz="6" w:space="0" w:color="auto"/>
            </w:tcBorders>
          </w:tcPr>
          <w:p w:rsidR="00EB0CAF" w:rsidRPr="006E10A4" w:rsidRDefault="00EB0CAF" w:rsidP="00FF78B3">
            <w:pPr>
              <w:spacing w:before="120" w:after="120"/>
              <w:rPr>
                <w:sz w:val="28"/>
                <w:szCs w:val="28"/>
                <w:lang w:eastAsia="ru-RU"/>
              </w:rPr>
            </w:pPr>
            <w:r w:rsidRPr="006E10A4">
              <w:rPr>
                <w:sz w:val="28"/>
                <w:szCs w:val="28"/>
                <w:lang w:eastAsia="ru-RU"/>
              </w:rPr>
              <w:t xml:space="preserve">Отдел строительства, архитектуры, жилищно-коммунального и дорожного хозяйства администрации </w:t>
            </w:r>
            <w:r>
              <w:rPr>
                <w:sz w:val="28"/>
                <w:szCs w:val="28"/>
                <w:lang w:eastAsia="ru-RU"/>
              </w:rPr>
              <w:t>округа</w:t>
            </w:r>
          </w:p>
        </w:tc>
      </w:tr>
      <w:tr w:rsidR="00E83736" w:rsidRPr="006E10A4" w:rsidTr="00EC74E9">
        <w:trPr>
          <w:tblCellSpacing w:w="0" w:type="dxa"/>
        </w:trPr>
        <w:tc>
          <w:tcPr>
            <w:tcW w:w="841" w:type="dxa"/>
            <w:tcBorders>
              <w:top w:val="outset" w:sz="6" w:space="0" w:color="auto"/>
              <w:left w:val="outset" w:sz="6" w:space="0" w:color="auto"/>
              <w:bottom w:val="outset" w:sz="6" w:space="0" w:color="auto"/>
              <w:right w:val="outset" w:sz="6" w:space="0" w:color="auto"/>
            </w:tcBorders>
          </w:tcPr>
          <w:p w:rsidR="00E83736" w:rsidRPr="006E10A4" w:rsidRDefault="00E83736" w:rsidP="00FF78B3">
            <w:pPr>
              <w:spacing w:before="120" w:after="120"/>
              <w:rPr>
                <w:sz w:val="28"/>
                <w:szCs w:val="28"/>
                <w:lang w:eastAsia="ru-RU"/>
              </w:rPr>
            </w:pPr>
            <w:r>
              <w:rPr>
                <w:sz w:val="28"/>
                <w:szCs w:val="28"/>
                <w:lang w:eastAsia="ru-RU"/>
              </w:rPr>
              <w:t>31.</w:t>
            </w:r>
          </w:p>
        </w:tc>
        <w:tc>
          <w:tcPr>
            <w:tcW w:w="4472" w:type="dxa"/>
            <w:tcBorders>
              <w:top w:val="outset" w:sz="6" w:space="0" w:color="auto"/>
              <w:left w:val="outset" w:sz="6" w:space="0" w:color="auto"/>
              <w:bottom w:val="outset" w:sz="6" w:space="0" w:color="auto"/>
              <w:right w:val="outset" w:sz="6" w:space="0" w:color="auto"/>
            </w:tcBorders>
          </w:tcPr>
          <w:p w:rsidR="00E83736" w:rsidRPr="006E10A4" w:rsidRDefault="00E83736" w:rsidP="00FF78B3">
            <w:pPr>
              <w:spacing w:before="120" w:after="120"/>
              <w:rPr>
                <w:sz w:val="28"/>
                <w:szCs w:val="28"/>
                <w:lang w:eastAsia="ru-RU"/>
              </w:rPr>
            </w:pPr>
            <w:r w:rsidRPr="006E10A4">
              <w:rPr>
                <w:sz w:val="28"/>
                <w:szCs w:val="28"/>
                <w:lang w:eastAsia="ru-RU"/>
              </w:rPr>
              <w:t xml:space="preserve">Предоставление информации об объектах </w:t>
            </w:r>
            <w:r>
              <w:rPr>
                <w:sz w:val="28"/>
                <w:szCs w:val="28"/>
                <w:lang w:eastAsia="ru-RU"/>
              </w:rPr>
              <w:t xml:space="preserve">недвижимого </w:t>
            </w:r>
            <w:r w:rsidRPr="006E10A4">
              <w:rPr>
                <w:sz w:val="28"/>
                <w:szCs w:val="28"/>
                <w:lang w:eastAsia="ru-RU"/>
              </w:rPr>
              <w:t xml:space="preserve">имущества, находящихся в </w:t>
            </w:r>
            <w:r>
              <w:rPr>
                <w:sz w:val="28"/>
                <w:szCs w:val="28"/>
                <w:lang w:eastAsia="ru-RU"/>
              </w:rPr>
              <w:t xml:space="preserve">муниципальной </w:t>
            </w:r>
            <w:r w:rsidRPr="006E10A4">
              <w:rPr>
                <w:sz w:val="28"/>
                <w:szCs w:val="28"/>
                <w:lang w:eastAsia="ru-RU"/>
              </w:rPr>
              <w:lastRenderedPageBreak/>
              <w:t>собственности</w:t>
            </w:r>
            <w:r>
              <w:rPr>
                <w:sz w:val="28"/>
                <w:szCs w:val="28"/>
                <w:lang w:eastAsia="ru-RU"/>
              </w:rPr>
              <w:t xml:space="preserve"> </w:t>
            </w:r>
            <w:r w:rsidRPr="006E10A4">
              <w:rPr>
                <w:sz w:val="28"/>
                <w:szCs w:val="28"/>
                <w:lang w:eastAsia="ru-RU"/>
              </w:rPr>
              <w:t xml:space="preserve"> и предназначенных для сдачи в аренду</w:t>
            </w:r>
            <w:r>
              <w:rPr>
                <w:sz w:val="28"/>
                <w:szCs w:val="28"/>
                <w:lang w:eastAsia="ru-RU"/>
              </w:rPr>
              <w:t>.</w:t>
            </w:r>
          </w:p>
        </w:tc>
        <w:tc>
          <w:tcPr>
            <w:tcW w:w="4400" w:type="dxa"/>
            <w:tcBorders>
              <w:top w:val="outset" w:sz="6" w:space="0" w:color="auto"/>
              <w:left w:val="outset" w:sz="6" w:space="0" w:color="auto"/>
              <w:bottom w:val="outset" w:sz="6" w:space="0" w:color="auto"/>
              <w:right w:val="outset" w:sz="6" w:space="0" w:color="auto"/>
            </w:tcBorders>
          </w:tcPr>
          <w:p w:rsidR="00E83736" w:rsidRPr="006E10A4" w:rsidRDefault="00E83736" w:rsidP="00FF78B3">
            <w:pPr>
              <w:spacing w:before="120" w:after="120"/>
              <w:rPr>
                <w:sz w:val="28"/>
                <w:szCs w:val="28"/>
                <w:lang w:eastAsia="ru-RU"/>
              </w:rPr>
            </w:pPr>
            <w:r>
              <w:rPr>
                <w:sz w:val="28"/>
                <w:szCs w:val="28"/>
                <w:lang w:eastAsia="ru-RU"/>
              </w:rPr>
              <w:lastRenderedPageBreak/>
              <w:t>Распоряжение Правительства РФ            от 08.12.2021 №3498-р</w:t>
            </w:r>
          </w:p>
        </w:tc>
        <w:tc>
          <w:tcPr>
            <w:tcW w:w="4841" w:type="dxa"/>
            <w:tcBorders>
              <w:top w:val="outset" w:sz="6" w:space="0" w:color="auto"/>
              <w:left w:val="outset" w:sz="6" w:space="0" w:color="auto"/>
              <w:bottom w:val="outset" w:sz="6" w:space="0" w:color="auto"/>
              <w:right w:val="outset" w:sz="6" w:space="0" w:color="auto"/>
            </w:tcBorders>
          </w:tcPr>
          <w:p w:rsidR="00E83736" w:rsidRPr="006E10A4" w:rsidRDefault="00E83736" w:rsidP="00FF78B3">
            <w:pPr>
              <w:spacing w:before="120" w:after="120"/>
              <w:rPr>
                <w:sz w:val="28"/>
                <w:szCs w:val="28"/>
                <w:lang w:eastAsia="ru-RU"/>
              </w:rPr>
            </w:pPr>
            <w:r w:rsidRPr="006E10A4">
              <w:rPr>
                <w:sz w:val="28"/>
                <w:szCs w:val="28"/>
                <w:lang w:eastAsia="ru-RU"/>
              </w:rPr>
              <w:t>Отдел по управлению муниципальным имуществом</w:t>
            </w:r>
            <w:r>
              <w:rPr>
                <w:sz w:val="28"/>
                <w:szCs w:val="28"/>
                <w:lang w:eastAsia="ru-RU"/>
              </w:rPr>
              <w:t xml:space="preserve"> и</w:t>
            </w:r>
            <w:r w:rsidRPr="006E10A4">
              <w:rPr>
                <w:sz w:val="28"/>
                <w:szCs w:val="28"/>
                <w:lang w:eastAsia="ru-RU"/>
              </w:rPr>
              <w:t xml:space="preserve"> землеустройству администрации </w:t>
            </w:r>
            <w:r>
              <w:rPr>
                <w:sz w:val="28"/>
                <w:szCs w:val="28"/>
                <w:lang w:eastAsia="ru-RU"/>
              </w:rPr>
              <w:t>округа</w:t>
            </w:r>
          </w:p>
        </w:tc>
      </w:tr>
      <w:tr w:rsidR="00515443" w:rsidRPr="006E10A4" w:rsidTr="00EC74E9">
        <w:trPr>
          <w:tblCellSpacing w:w="0" w:type="dxa"/>
        </w:trPr>
        <w:tc>
          <w:tcPr>
            <w:tcW w:w="841" w:type="dxa"/>
            <w:tcBorders>
              <w:top w:val="outset" w:sz="6" w:space="0" w:color="auto"/>
              <w:left w:val="outset" w:sz="6" w:space="0" w:color="auto"/>
              <w:bottom w:val="outset" w:sz="6" w:space="0" w:color="auto"/>
              <w:right w:val="outset" w:sz="6" w:space="0" w:color="auto"/>
            </w:tcBorders>
          </w:tcPr>
          <w:p w:rsidR="00515443" w:rsidRPr="006E10A4" w:rsidRDefault="00515443" w:rsidP="00515443">
            <w:pPr>
              <w:spacing w:before="120" w:after="120"/>
              <w:rPr>
                <w:sz w:val="28"/>
                <w:szCs w:val="28"/>
                <w:lang w:eastAsia="ru-RU"/>
              </w:rPr>
            </w:pPr>
            <w:r>
              <w:rPr>
                <w:sz w:val="28"/>
                <w:szCs w:val="28"/>
                <w:lang w:eastAsia="ru-RU"/>
              </w:rPr>
              <w:lastRenderedPageBreak/>
              <w:t>32.</w:t>
            </w:r>
          </w:p>
        </w:tc>
        <w:tc>
          <w:tcPr>
            <w:tcW w:w="4472" w:type="dxa"/>
            <w:tcBorders>
              <w:top w:val="outset" w:sz="6" w:space="0" w:color="auto"/>
              <w:left w:val="outset" w:sz="6" w:space="0" w:color="auto"/>
              <w:bottom w:val="outset" w:sz="6" w:space="0" w:color="auto"/>
              <w:right w:val="outset" w:sz="6" w:space="0" w:color="auto"/>
            </w:tcBorders>
          </w:tcPr>
          <w:p w:rsidR="00515443" w:rsidRPr="006E10A4" w:rsidRDefault="00515443" w:rsidP="00FF78B3">
            <w:pPr>
              <w:spacing w:before="120" w:after="120"/>
              <w:rPr>
                <w:sz w:val="28"/>
                <w:szCs w:val="28"/>
                <w:lang w:eastAsia="ru-RU"/>
              </w:rPr>
            </w:pPr>
            <w:r>
              <w:rPr>
                <w:sz w:val="28"/>
                <w:szCs w:val="28"/>
                <w:lang w:eastAsia="ru-RU"/>
              </w:rPr>
              <w:t>Установление публичного сервитута.</w:t>
            </w:r>
          </w:p>
        </w:tc>
        <w:tc>
          <w:tcPr>
            <w:tcW w:w="4400" w:type="dxa"/>
            <w:tcBorders>
              <w:top w:val="outset" w:sz="6" w:space="0" w:color="auto"/>
              <w:left w:val="outset" w:sz="6" w:space="0" w:color="auto"/>
              <w:bottom w:val="outset" w:sz="6" w:space="0" w:color="auto"/>
              <w:right w:val="outset" w:sz="6" w:space="0" w:color="auto"/>
            </w:tcBorders>
          </w:tcPr>
          <w:p w:rsidR="00515443" w:rsidRPr="006E10A4" w:rsidRDefault="00515443" w:rsidP="00FF78B3">
            <w:pPr>
              <w:spacing w:before="120" w:after="120"/>
              <w:rPr>
                <w:sz w:val="28"/>
                <w:szCs w:val="28"/>
                <w:lang w:eastAsia="ru-RU"/>
              </w:rPr>
            </w:pPr>
            <w:r>
              <w:rPr>
                <w:sz w:val="28"/>
                <w:szCs w:val="28"/>
                <w:lang w:eastAsia="ru-RU"/>
              </w:rPr>
              <w:t>Распоряжение Правительства РФ           от 18.09.2019 №2113-р</w:t>
            </w:r>
            <w:r w:rsidRPr="006E10A4">
              <w:rPr>
                <w:sz w:val="28"/>
                <w:szCs w:val="28"/>
                <w:lang w:eastAsia="ru-RU"/>
              </w:rPr>
              <w:t xml:space="preserve"> </w:t>
            </w:r>
          </w:p>
        </w:tc>
        <w:tc>
          <w:tcPr>
            <w:tcW w:w="4841" w:type="dxa"/>
            <w:tcBorders>
              <w:top w:val="outset" w:sz="6" w:space="0" w:color="auto"/>
              <w:left w:val="outset" w:sz="6" w:space="0" w:color="auto"/>
              <w:bottom w:val="outset" w:sz="6" w:space="0" w:color="auto"/>
              <w:right w:val="outset" w:sz="6" w:space="0" w:color="auto"/>
            </w:tcBorders>
          </w:tcPr>
          <w:p w:rsidR="00515443" w:rsidRPr="006E10A4" w:rsidRDefault="00515443" w:rsidP="00FF78B3">
            <w:pPr>
              <w:spacing w:before="120" w:after="120"/>
              <w:rPr>
                <w:sz w:val="28"/>
                <w:szCs w:val="28"/>
                <w:lang w:eastAsia="ru-RU"/>
              </w:rPr>
            </w:pPr>
            <w:r w:rsidRPr="006E10A4">
              <w:rPr>
                <w:sz w:val="28"/>
                <w:szCs w:val="28"/>
                <w:lang w:eastAsia="ru-RU"/>
              </w:rPr>
              <w:t>Отдел по управлению муниципальным имуществом</w:t>
            </w:r>
            <w:r>
              <w:rPr>
                <w:sz w:val="28"/>
                <w:szCs w:val="28"/>
                <w:lang w:eastAsia="ru-RU"/>
              </w:rPr>
              <w:t xml:space="preserve"> и</w:t>
            </w:r>
            <w:r w:rsidRPr="006E10A4">
              <w:rPr>
                <w:sz w:val="28"/>
                <w:szCs w:val="28"/>
                <w:lang w:eastAsia="ru-RU"/>
              </w:rPr>
              <w:t xml:space="preserve"> землеустройству администрации </w:t>
            </w:r>
            <w:r>
              <w:rPr>
                <w:sz w:val="28"/>
                <w:szCs w:val="28"/>
                <w:lang w:eastAsia="ru-RU"/>
              </w:rPr>
              <w:t>округа</w:t>
            </w:r>
          </w:p>
        </w:tc>
      </w:tr>
      <w:tr w:rsidR="00515443" w:rsidRPr="006E10A4" w:rsidTr="00E83736">
        <w:trPr>
          <w:tblCellSpacing w:w="0" w:type="dxa"/>
        </w:trPr>
        <w:tc>
          <w:tcPr>
            <w:tcW w:w="841" w:type="dxa"/>
            <w:tcBorders>
              <w:top w:val="outset" w:sz="6" w:space="0" w:color="auto"/>
              <w:left w:val="outset" w:sz="6" w:space="0" w:color="auto"/>
              <w:bottom w:val="outset" w:sz="6" w:space="0" w:color="auto"/>
              <w:right w:val="outset" w:sz="6" w:space="0" w:color="auto"/>
            </w:tcBorders>
          </w:tcPr>
          <w:p w:rsidR="00515443" w:rsidRDefault="00515443" w:rsidP="00515443">
            <w:pPr>
              <w:spacing w:before="120" w:after="120"/>
              <w:rPr>
                <w:sz w:val="28"/>
                <w:szCs w:val="28"/>
                <w:lang w:eastAsia="ru-RU"/>
              </w:rPr>
            </w:pPr>
            <w:r>
              <w:rPr>
                <w:sz w:val="28"/>
                <w:szCs w:val="28"/>
                <w:lang w:eastAsia="ru-RU"/>
              </w:rPr>
              <w:t>33.</w:t>
            </w:r>
          </w:p>
        </w:tc>
        <w:tc>
          <w:tcPr>
            <w:tcW w:w="4472" w:type="dxa"/>
            <w:tcBorders>
              <w:top w:val="outset" w:sz="6" w:space="0" w:color="auto"/>
              <w:left w:val="outset" w:sz="6" w:space="0" w:color="auto"/>
              <w:bottom w:val="outset" w:sz="6" w:space="0" w:color="auto"/>
              <w:right w:val="outset" w:sz="6" w:space="0" w:color="auto"/>
            </w:tcBorders>
          </w:tcPr>
          <w:p w:rsidR="00515443" w:rsidRDefault="00515443" w:rsidP="00FF78B3">
            <w:pPr>
              <w:spacing w:before="120" w:after="120"/>
              <w:rPr>
                <w:sz w:val="28"/>
                <w:szCs w:val="28"/>
                <w:lang w:eastAsia="ru-RU"/>
              </w:rPr>
            </w:pPr>
            <w:r w:rsidRPr="00DC4407">
              <w:rPr>
                <w:sz w:val="28"/>
                <w:szCs w:val="28"/>
                <w:lang w:eastAsia="ru-RU"/>
              </w:rPr>
              <w:t>Предоставление информации об объектах учета, содержащейся в реестре муниципального имущества</w:t>
            </w:r>
            <w:r>
              <w:rPr>
                <w:sz w:val="28"/>
                <w:szCs w:val="28"/>
                <w:lang w:eastAsia="ru-RU"/>
              </w:rPr>
              <w:t>.</w:t>
            </w:r>
          </w:p>
        </w:tc>
        <w:tc>
          <w:tcPr>
            <w:tcW w:w="4400" w:type="dxa"/>
            <w:tcBorders>
              <w:top w:val="outset" w:sz="6" w:space="0" w:color="auto"/>
              <w:left w:val="outset" w:sz="6" w:space="0" w:color="auto"/>
              <w:bottom w:val="outset" w:sz="6" w:space="0" w:color="auto"/>
              <w:right w:val="outset" w:sz="6" w:space="0" w:color="auto"/>
            </w:tcBorders>
          </w:tcPr>
          <w:p w:rsidR="00515443" w:rsidRPr="006E10A4" w:rsidRDefault="00515443" w:rsidP="00FF78B3">
            <w:pPr>
              <w:spacing w:before="120" w:after="120"/>
              <w:rPr>
                <w:sz w:val="28"/>
                <w:szCs w:val="28"/>
                <w:lang w:eastAsia="ru-RU"/>
              </w:rPr>
            </w:pPr>
            <w:r>
              <w:rPr>
                <w:sz w:val="28"/>
                <w:szCs w:val="28"/>
                <w:lang w:eastAsia="ru-RU"/>
              </w:rPr>
              <w:t>Распоряжение Правительства РФ           от 18.09.2019 №2113-р</w:t>
            </w:r>
            <w:r w:rsidRPr="006E10A4">
              <w:rPr>
                <w:sz w:val="28"/>
                <w:szCs w:val="28"/>
                <w:lang w:eastAsia="ru-RU"/>
              </w:rPr>
              <w:t xml:space="preserve"> </w:t>
            </w:r>
          </w:p>
        </w:tc>
        <w:tc>
          <w:tcPr>
            <w:tcW w:w="4841" w:type="dxa"/>
            <w:tcBorders>
              <w:top w:val="outset" w:sz="6" w:space="0" w:color="auto"/>
              <w:left w:val="outset" w:sz="6" w:space="0" w:color="auto"/>
              <w:bottom w:val="outset" w:sz="6" w:space="0" w:color="auto"/>
              <w:right w:val="outset" w:sz="6" w:space="0" w:color="auto"/>
            </w:tcBorders>
          </w:tcPr>
          <w:p w:rsidR="00515443" w:rsidRPr="006E10A4" w:rsidRDefault="00515443" w:rsidP="00FF78B3">
            <w:pPr>
              <w:spacing w:before="120" w:after="120"/>
              <w:rPr>
                <w:sz w:val="28"/>
                <w:szCs w:val="28"/>
                <w:lang w:eastAsia="ru-RU"/>
              </w:rPr>
            </w:pPr>
            <w:r w:rsidRPr="006E10A4">
              <w:rPr>
                <w:sz w:val="28"/>
                <w:szCs w:val="28"/>
                <w:lang w:eastAsia="ru-RU"/>
              </w:rPr>
              <w:t>Отдел по управлению муниципальным имуществом</w:t>
            </w:r>
            <w:r>
              <w:rPr>
                <w:sz w:val="28"/>
                <w:szCs w:val="28"/>
                <w:lang w:eastAsia="ru-RU"/>
              </w:rPr>
              <w:t xml:space="preserve"> и</w:t>
            </w:r>
            <w:r w:rsidRPr="006E10A4">
              <w:rPr>
                <w:sz w:val="28"/>
                <w:szCs w:val="28"/>
                <w:lang w:eastAsia="ru-RU"/>
              </w:rPr>
              <w:t xml:space="preserve"> землеустройству администрации </w:t>
            </w:r>
            <w:r>
              <w:rPr>
                <w:sz w:val="28"/>
                <w:szCs w:val="28"/>
                <w:lang w:eastAsia="ru-RU"/>
              </w:rPr>
              <w:t>округа</w:t>
            </w:r>
          </w:p>
        </w:tc>
      </w:tr>
      <w:tr w:rsidR="00515443" w:rsidRPr="006E10A4" w:rsidTr="00537578">
        <w:trPr>
          <w:tblCellSpacing w:w="0" w:type="dxa"/>
        </w:trPr>
        <w:tc>
          <w:tcPr>
            <w:tcW w:w="841" w:type="dxa"/>
            <w:tcBorders>
              <w:top w:val="outset" w:sz="6" w:space="0" w:color="auto"/>
              <w:left w:val="outset" w:sz="6" w:space="0" w:color="auto"/>
              <w:bottom w:val="outset" w:sz="6" w:space="0" w:color="auto"/>
              <w:right w:val="outset" w:sz="6" w:space="0" w:color="auto"/>
            </w:tcBorders>
          </w:tcPr>
          <w:p w:rsidR="00515443" w:rsidRPr="006E10A4" w:rsidRDefault="00515443" w:rsidP="00515443">
            <w:pPr>
              <w:spacing w:before="120" w:after="120"/>
              <w:rPr>
                <w:sz w:val="28"/>
                <w:szCs w:val="28"/>
                <w:lang w:eastAsia="ru-RU"/>
              </w:rPr>
            </w:pPr>
            <w:r>
              <w:rPr>
                <w:sz w:val="28"/>
                <w:szCs w:val="28"/>
                <w:lang w:eastAsia="ru-RU"/>
              </w:rPr>
              <w:t>34.</w:t>
            </w:r>
          </w:p>
        </w:tc>
        <w:tc>
          <w:tcPr>
            <w:tcW w:w="4472" w:type="dxa"/>
            <w:tcBorders>
              <w:top w:val="outset" w:sz="6" w:space="0" w:color="auto"/>
              <w:left w:val="outset" w:sz="6" w:space="0" w:color="auto"/>
              <w:bottom w:val="outset" w:sz="6" w:space="0" w:color="auto"/>
              <w:right w:val="outset" w:sz="6" w:space="0" w:color="auto"/>
            </w:tcBorders>
          </w:tcPr>
          <w:p w:rsidR="00515443" w:rsidRPr="006E10A4" w:rsidRDefault="00515443" w:rsidP="00FF78B3">
            <w:pPr>
              <w:spacing w:before="120" w:after="120"/>
              <w:rPr>
                <w:sz w:val="28"/>
                <w:szCs w:val="28"/>
                <w:lang w:eastAsia="ru-RU"/>
              </w:rPr>
            </w:pPr>
            <w:r w:rsidRPr="006E10A4">
              <w:rPr>
                <w:sz w:val="28"/>
                <w:szCs w:val="28"/>
                <w:lang w:eastAsia="ru-RU"/>
              </w:rPr>
              <w:t>Предварительное согласование предоставления земельного участка</w:t>
            </w:r>
            <w:r>
              <w:rPr>
                <w:sz w:val="28"/>
                <w:szCs w:val="28"/>
                <w:lang w:eastAsia="ru-RU"/>
              </w:rPr>
              <w:t>.</w:t>
            </w:r>
          </w:p>
        </w:tc>
        <w:tc>
          <w:tcPr>
            <w:tcW w:w="4400" w:type="dxa"/>
            <w:tcBorders>
              <w:top w:val="outset" w:sz="6" w:space="0" w:color="auto"/>
              <w:left w:val="outset" w:sz="6" w:space="0" w:color="auto"/>
              <w:bottom w:val="outset" w:sz="6" w:space="0" w:color="auto"/>
              <w:right w:val="outset" w:sz="6" w:space="0" w:color="auto"/>
            </w:tcBorders>
          </w:tcPr>
          <w:p w:rsidR="00515443" w:rsidRDefault="00515443" w:rsidP="00FF78B3">
            <w:pPr>
              <w:spacing w:before="120" w:after="120"/>
              <w:rPr>
                <w:sz w:val="28"/>
                <w:szCs w:val="28"/>
                <w:lang w:eastAsia="ru-RU"/>
              </w:rPr>
            </w:pPr>
            <w:r w:rsidRPr="006E10A4">
              <w:rPr>
                <w:sz w:val="28"/>
                <w:szCs w:val="28"/>
                <w:lang w:eastAsia="ru-RU"/>
              </w:rPr>
              <w:t xml:space="preserve">Земельный кодекс </w:t>
            </w:r>
            <w:r>
              <w:rPr>
                <w:sz w:val="28"/>
                <w:szCs w:val="28"/>
                <w:lang w:eastAsia="ru-RU"/>
              </w:rPr>
              <w:t>РФ;</w:t>
            </w:r>
          </w:p>
          <w:p w:rsidR="00515443" w:rsidRPr="006E10A4" w:rsidRDefault="00515443" w:rsidP="00FF78B3">
            <w:pPr>
              <w:spacing w:before="120" w:after="120"/>
              <w:rPr>
                <w:sz w:val="28"/>
                <w:szCs w:val="28"/>
                <w:lang w:eastAsia="ru-RU"/>
              </w:rPr>
            </w:pPr>
            <w:r>
              <w:rPr>
                <w:sz w:val="28"/>
                <w:szCs w:val="28"/>
                <w:lang w:eastAsia="ru-RU"/>
              </w:rPr>
              <w:t>Распоряжение Правительства РФ  от 18.09.2019 №2113-р</w:t>
            </w:r>
          </w:p>
        </w:tc>
        <w:tc>
          <w:tcPr>
            <w:tcW w:w="4841" w:type="dxa"/>
            <w:tcBorders>
              <w:top w:val="outset" w:sz="6" w:space="0" w:color="auto"/>
              <w:left w:val="outset" w:sz="6" w:space="0" w:color="auto"/>
              <w:bottom w:val="outset" w:sz="6" w:space="0" w:color="auto"/>
              <w:right w:val="outset" w:sz="6" w:space="0" w:color="auto"/>
            </w:tcBorders>
          </w:tcPr>
          <w:p w:rsidR="00515443" w:rsidRPr="006E10A4" w:rsidRDefault="00515443" w:rsidP="00FF78B3">
            <w:pPr>
              <w:spacing w:before="120" w:after="120"/>
              <w:rPr>
                <w:sz w:val="28"/>
                <w:szCs w:val="28"/>
                <w:lang w:eastAsia="ru-RU"/>
              </w:rPr>
            </w:pPr>
            <w:r w:rsidRPr="006E10A4">
              <w:rPr>
                <w:sz w:val="28"/>
                <w:szCs w:val="28"/>
                <w:lang w:eastAsia="ru-RU"/>
              </w:rPr>
              <w:t>Отдел по управлению муниципальным имуществом</w:t>
            </w:r>
            <w:r>
              <w:rPr>
                <w:sz w:val="28"/>
                <w:szCs w:val="28"/>
                <w:lang w:eastAsia="ru-RU"/>
              </w:rPr>
              <w:t xml:space="preserve"> и</w:t>
            </w:r>
            <w:r w:rsidRPr="006E10A4">
              <w:rPr>
                <w:sz w:val="28"/>
                <w:szCs w:val="28"/>
                <w:lang w:eastAsia="ru-RU"/>
              </w:rPr>
              <w:t xml:space="preserve"> землеустройству администрации </w:t>
            </w:r>
            <w:r>
              <w:rPr>
                <w:sz w:val="28"/>
                <w:szCs w:val="28"/>
                <w:lang w:eastAsia="ru-RU"/>
              </w:rPr>
              <w:t>округа</w:t>
            </w:r>
          </w:p>
        </w:tc>
      </w:tr>
      <w:tr w:rsidR="00515443" w:rsidRPr="006E10A4" w:rsidTr="00537578">
        <w:trPr>
          <w:tblCellSpacing w:w="0" w:type="dxa"/>
        </w:trPr>
        <w:tc>
          <w:tcPr>
            <w:tcW w:w="841" w:type="dxa"/>
            <w:tcBorders>
              <w:top w:val="outset" w:sz="6" w:space="0" w:color="auto"/>
              <w:left w:val="outset" w:sz="6" w:space="0" w:color="auto"/>
              <w:bottom w:val="outset" w:sz="6" w:space="0" w:color="auto"/>
              <w:right w:val="outset" w:sz="6" w:space="0" w:color="auto"/>
            </w:tcBorders>
          </w:tcPr>
          <w:p w:rsidR="00515443" w:rsidRPr="006E10A4" w:rsidRDefault="00515443" w:rsidP="00515443">
            <w:pPr>
              <w:spacing w:before="120" w:after="120"/>
              <w:rPr>
                <w:sz w:val="28"/>
                <w:szCs w:val="28"/>
                <w:lang w:eastAsia="ru-RU"/>
              </w:rPr>
            </w:pPr>
            <w:r>
              <w:rPr>
                <w:sz w:val="28"/>
                <w:szCs w:val="28"/>
                <w:lang w:eastAsia="ru-RU"/>
              </w:rPr>
              <w:t>35.</w:t>
            </w:r>
          </w:p>
        </w:tc>
        <w:tc>
          <w:tcPr>
            <w:tcW w:w="4472" w:type="dxa"/>
            <w:tcBorders>
              <w:top w:val="outset" w:sz="6" w:space="0" w:color="auto"/>
              <w:left w:val="outset" w:sz="6" w:space="0" w:color="auto"/>
              <w:bottom w:val="outset" w:sz="6" w:space="0" w:color="auto"/>
              <w:right w:val="outset" w:sz="6" w:space="0" w:color="auto"/>
            </w:tcBorders>
          </w:tcPr>
          <w:p w:rsidR="00515443" w:rsidRPr="006E10A4" w:rsidRDefault="00515443" w:rsidP="00515443">
            <w:pPr>
              <w:spacing w:before="120" w:after="120"/>
              <w:rPr>
                <w:sz w:val="28"/>
                <w:szCs w:val="28"/>
                <w:lang w:eastAsia="ru-RU"/>
              </w:rPr>
            </w:pPr>
            <w:r w:rsidRPr="006E10A4">
              <w:rPr>
                <w:sz w:val="28"/>
                <w:szCs w:val="28"/>
                <w:lang w:eastAsia="ru-RU"/>
              </w:rPr>
              <w:t>Предоставление в собственность, аренду, постоянное (бессрочное) пользование, безвозмездное пользование земельного участка</w:t>
            </w:r>
            <w:r>
              <w:rPr>
                <w:sz w:val="28"/>
                <w:szCs w:val="28"/>
                <w:lang w:eastAsia="ru-RU"/>
              </w:rPr>
              <w:t>, находящегося в муниципальной собственности,</w:t>
            </w:r>
            <w:r w:rsidRPr="006E10A4">
              <w:rPr>
                <w:sz w:val="28"/>
                <w:szCs w:val="28"/>
                <w:lang w:eastAsia="ru-RU"/>
              </w:rPr>
              <w:t xml:space="preserve"> без проведения торгов</w:t>
            </w:r>
            <w:r>
              <w:rPr>
                <w:sz w:val="28"/>
                <w:szCs w:val="28"/>
                <w:lang w:eastAsia="ru-RU"/>
              </w:rPr>
              <w:t>.</w:t>
            </w:r>
          </w:p>
        </w:tc>
        <w:tc>
          <w:tcPr>
            <w:tcW w:w="4400" w:type="dxa"/>
            <w:tcBorders>
              <w:top w:val="outset" w:sz="6" w:space="0" w:color="auto"/>
              <w:left w:val="outset" w:sz="6" w:space="0" w:color="auto"/>
              <w:bottom w:val="outset" w:sz="6" w:space="0" w:color="auto"/>
              <w:right w:val="outset" w:sz="6" w:space="0" w:color="auto"/>
            </w:tcBorders>
          </w:tcPr>
          <w:p w:rsidR="00515443" w:rsidRDefault="00515443" w:rsidP="00FF78B3">
            <w:pPr>
              <w:spacing w:before="120" w:after="120"/>
              <w:rPr>
                <w:sz w:val="28"/>
                <w:szCs w:val="28"/>
                <w:lang w:eastAsia="ru-RU"/>
              </w:rPr>
            </w:pPr>
            <w:r w:rsidRPr="006E10A4">
              <w:rPr>
                <w:sz w:val="28"/>
                <w:szCs w:val="28"/>
                <w:lang w:eastAsia="ru-RU"/>
              </w:rPr>
              <w:t xml:space="preserve">Земельный кодекс </w:t>
            </w:r>
            <w:r>
              <w:rPr>
                <w:sz w:val="28"/>
                <w:szCs w:val="28"/>
                <w:lang w:eastAsia="ru-RU"/>
              </w:rPr>
              <w:t>РФ;</w:t>
            </w:r>
          </w:p>
          <w:p w:rsidR="00515443" w:rsidRPr="006E10A4" w:rsidRDefault="00515443" w:rsidP="00FF78B3">
            <w:pPr>
              <w:spacing w:before="120" w:after="120"/>
              <w:rPr>
                <w:sz w:val="28"/>
                <w:szCs w:val="28"/>
                <w:lang w:eastAsia="ru-RU"/>
              </w:rPr>
            </w:pPr>
            <w:r>
              <w:rPr>
                <w:sz w:val="28"/>
                <w:szCs w:val="28"/>
                <w:lang w:eastAsia="ru-RU"/>
              </w:rPr>
              <w:t>Распоряжение Правительства РФ      от 18.09.2019 №2113-р</w:t>
            </w:r>
          </w:p>
        </w:tc>
        <w:tc>
          <w:tcPr>
            <w:tcW w:w="4841" w:type="dxa"/>
            <w:tcBorders>
              <w:top w:val="outset" w:sz="6" w:space="0" w:color="auto"/>
              <w:left w:val="outset" w:sz="6" w:space="0" w:color="auto"/>
              <w:bottom w:val="outset" w:sz="6" w:space="0" w:color="auto"/>
              <w:right w:val="outset" w:sz="6" w:space="0" w:color="auto"/>
            </w:tcBorders>
          </w:tcPr>
          <w:p w:rsidR="00515443" w:rsidRPr="006E10A4" w:rsidRDefault="00515443" w:rsidP="00FF78B3">
            <w:pPr>
              <w:spacing w:before="120" w:after="120"/>
              <w:rPr>
                <w:sz w:val="28"/>
                <w:szCs w:val="28"/>
                <w:lang w:eastAsia="ru-RU"/>
              </w:rPr>
            </w:pPr>
            <w:r w:rsidRPr="006E10A4">
              <w:rPr>
                <w:sz w:val="28"/>
                <w:szCs w:val="28"/>
                <w:lang w:eastAsia="ru-RU"/>
              </w:rPr>
              <w:t>Отдел по управлению муниципальным имуществом</w:t>
            </w:r>
            <w:r>
              <w:rPr>
                <w:sz w:val="28"/>
                <w:szCs w:val="28"/>
                <w:lang w:eastAsia="ru-RU"/>
              </w:rPr>
              <w:t xml:space="preserve"> и</w:t>
            </w:r>
            <w:r w:rsidRPr="006E10A4">
              <w:rPr>
                <w:sz w:val="28"/>
                <w:szCs w:val="28"/>
                <w:lang w:eastAsia="ru-RU"/>
              </w:rPr>
              <w:t xml:space="preserve"> землеустройству администрации </w:t>
            </w:r>
            <w:r>
              <w:rPr>
                <w:sz w:val="28"/>
                <w:szCs w:val="28"/>
                <w:lang w:eastAsia="ru-RU"/>
              </w:rPr>
              <w:t>округа</w:t>
            </w:r>
          </w:p>
        </w:tc>
      </w:tr>
      <w:tr w:rsidR="00515443" w:rsidRPr="006E10A4" w:rsidTr="00537578">
        <w:trPr>
          <w:tblCellSpacing w:w="0" w:type="dxa"/>
        </w:trPr>
        <w:tc>
          <w:tcPr>
            <w:tcW w:w="841" w:type="dxa"/>
            <w:tcBorders>
              <w:top w:val="outset" w:sz="6" w:space="0" w:color="auto"/>
              <w:left w:val="outset" w:sz="6" w:space="0" w:color="auto"/>
              <w:bottom w:val="outset" w:sz="6" w:space="0" w:color="auto"/>
              <w:right w:val="outset" w:sz="6" w:space="0" w:color="auto"/>
            </w:tcBorders>
          </w:tcPr>
          <w:p w:rsidR="00515443" w:rsidRPr="006E10A4" w:rsidRDefault="00515443" w:rsidP="00515443">
            <w:pPr>
              <w:spacing w:before="120" w:after="120"/>
              <w:rPr>
                <w:sz w:val="28"/>
                <w:szCs w:val="28"/>
                <w:lang w:eastAsia="ru-RU"/>
              </w:rPr>
            </w:pPr>
            <w:r>
              <w:rPr>
                <w:sz w:val="28"/>
                <w:szCs w:val="28"/>
                <w:lang w:eastAsia="ru-RU"/>
              </w:rPr>
              <w:t>36.</w:t>
            </w:r>
          </w:p>
        </w:tc>
        <w:tc>
          <w:tcPr>
            <w:tcW w:w="4472" w:type="dxa"/>
            <w:tcBorders>
              <w:top w:val="outset" w:sz="6" w:space="0" w:color="auto"/>
              <w:left w:val="outset" w:sz="6" w:space="0" w:color="auto"/>
              <w:bottom w:val="outset" w:sz="6" w:space="0" w:color="auto"/>
              <w:right w:val="outset" w:sz="6" w:space="0" w:color="auto"/>
            </w:tcBorders>
          </w:tcPr>
          <w:p w:rsidR="00515443" w:rsidRPr="00794050" w:rsidRDefault="00515443" w:rsidP="00FF78B3">
            <w:pPr>
              <w:spacing w:before="120" w:after="120"/>
              <w:rPr>
                <w:sz w:val="28"/>
                <w:szCs w:val="28"/>
                <w:lang w:eastAsia="ru-RU"/>
              </w:rPr>
            </w:pPr>
            <w:r w:rsidRPr="00794050">
              <w:rPr>
                <w:sz w:val="28"/>
                <w:szCs w:val="28"/>
                <w:shd w:val="clear" w:color="auto" w:fill="FFFFFF"/>
              </w:rPr>
              <w:t>Постановка граждан на учет в качестве лиц, имеющих право на предоставление земельных участков в собственность бесплатно.</w:t>
            </w:r>
          </w:p>
        </w:tc>
        <w:tc>
          <w:tcPr>
            <w:tcW w:w="4400" w:type="dxa"/>
            <w:tcBorders>
              <w:top w:val="outset" w:sz="6" w:space="0" w:color="auto"/>
              <w:left w:val="outset" w:sz="6" w:space="0" w:color="auto"/>
              <w:bottom w:val="outset" w:sz="6" w:space="0" w:color="auto"/>
              <w:right w:val="outset" w:sz="6" w:space="0" w:color="auto"/>
            </w:tcBorders>
          </w:tcPr>
          <w:p w:rsidR="00515443" w:rsidRPr="006E10A4" w:rsidRDefault="00515443" w:rsidP="00FF78B3">
            <w:pPr>
              <w:spacing w:before="120" w:after="120"/>
              <w:rPr>
                <w:sz w:val="28"/>
                <w:szCs w:val="28"/>
                <w:lang w:eastAsia="ru-RU"/>
              </w:rPr>
            </w:pPr>
            <w:r>
              <w:rPr>
                <w:sz w:val="28"/>
                <w:szCs w:val="28"/>
                <w:lang w:eastAsia="ru-RU"/>
              </w:rPr>
              <w:t>Распоряжение Правительства РФ  от 18.09.2019 №2113-р</w:t>
            </w:r>
          </w:p>
        </w:tc>
        <w:tc>
          <w:tcPr>
            <w:tcW w:w="4841" w:type="dxa"/>
            <w:tcBorders>
              <w:top w:val="outset" w:sz="6" w:space="0" w:color="auto"/>
              <w:left w:val="outset" w:sz="6" w:space="0" w:color="auto"/>
              <w:bottom w:val="outset" w:sz="6" w:space="0" w:color="auto"/>
              <w:right w:val="outset" w:sz="6" w:space="0" w:color="auto"/>
            </w:tcBorders>
          </w:tcPr>
          <w:p w:rsidR="00515443" w:rsidRPr="006E10A4" w:rsidRDefault="00515443" w:rsidP="00FF78B3">
            <w:pPr>
              <w:spacing w:before="120" w:after="120"/>
              <w:rPr>
                <w:sz w:val="28"/>
                <w:szCs w:val="28"/>
                <w:lang w:eastAsia="ru-RU"/>
              </w:rPr>
            </w:pPr>
            <w:r w:rsidRPr="006E10A4">
              <w:rPr>
                <w:sz w:val="28"/>
                <w:szCs w:val="28"/>
                <w:lang w:eastAsia="ru-RU"/>
              </w:rPr>
              <w:t>Отдел по управлению муниципальным имуществом</w:t>
            </w:r>
            <w:r>
              <w:rPr>
                <w:sz w:val="28"/>
                <w:szCs w:val="28"/>
                <w:lang w:eastAsia="ru-RU"/>
              </w:rPr>
              <w:t xml:space="preserve"> и</w:t>
            </w:r>
            <w:r w:rsidRPr="006E10A4">
              <w:rPr>
                <w:sz w:val="28"/>
                <w:szCs w:val="28"/>
                <w:lang w:eastAsia="ru-RU"/>
              </w:rPr>
              <w:t xml:space="preserve"> землеустройству администрации </w:t>
            </w:r>
            <w:r>
              <w:rPr>
                <w:sz w:val="28"/>
                <w:szCs w:val="28"/>
                <w:lang w:eastAsia="ru-RU"/>
              </w:rPr>
              <w:t>округа</w:t>
            </w:r>
          </w:p>
        </w:tc>
      </w:tr>
      <w:tr w:rsidR="00515443" w:rsidRPr="006E10A4" w:rsidTr="00537578">
        <w:trPr>
          <w:tblCellSpacing w:w="0" w:type="dxa"/>
        </w:trPr>
        <w:tc>
          <w:tcPr>
            <w:tcW w:w="841" w:type="dxa"/>
            <w:tcBorders>
              <w:top w:val="outset" w:sz="6" w:space="0" w:color="auto"/>
              <w:left w:val="outset" w:sz="6" w:space="0" w:color="auto"/>
              <w:bottom w:val="outset" w:sz="6" w:space="0" w:color="auto"/>
              <w:right w:val="outset" w:sz="6" w:space="0" w:color="auto"/>
            </w:tcBorders>
          </w:tcPr>
          <w:p w:rsidR="00515443" w:rsidRDefault="00515443" w:rsidP="00515443">
            <w:pPr>
              <w:spacing w:before="120" w:after="120"/>
              <w:rPr>
                <w:sz w:val="28"/>
                <w:szCs w:val="28"/>
                <w:lang w:eastAsia="ru-RU"/>
              </w:rPr>
            </w:pPr>
            <w:r>
              <w:rPr>
                <w:sz w:val="28"/>
                <w:szCs w:val="28"/>
                <w:lang w:eastAsia="ru-RU"/>
              </w:rPr>
              <w:lastRenderedPageBreak/>
              <w:t>37.</w:t>
            </w:r>
          </w:p>
        </w:tc>
        <w:tc>
          <w:tcPr>
            <w:tcW w:w="4472" w:type="dxa"/>
            <w:tcBorders>
              <w:top w:val="outset" w:sz="6" w:space="0" w:color="auto"/>
              <w:left w:val="outset" w:sz="6" w:space="0" w:color="auto"/>
              <w:bottom w:val="outset" w:sz="6" w:space="0" w:color="auto"/>
              <w:right w:val="outset" w:sz="6" w:space="0" w:color="auto"/>
            </w:tcBorders>
          </w:tcPr>
          <w:p w:rsidR="00515443" w:rsidRPr="006E10A4" w:rsidRDefault="00515443" w:rsidP="00FF78B3">
            <w:pPr>
              <w:spacing w:before="120" w:after="120"/>
              <w:rPr>
                <w:sz w:val="28"/>
                <w:szCs w:val="28"/>
                <w:lang w:eastAsia="ru-RU"/>
              </w:rPr>
            </w:pPr>
            <w:r w:rsidRPr="00F07613">
              <w:rPr>
                <w:sz w:val="28"/>
                <w:szCs w:val="28"/>
                <w:lang w:eastAsia="ru-RU"/>
              </w:rPr>
              <w:t>Принятие на учет граждан в качестве нуждающихся в жилых помещениях.</w:t>
            </w:r>
          </w:p>
        </w:tc>
        <w:tc>
          <w:tcPr>
            <w:tcW w:w="4400" w:type="dxa"/>
            <w:tcBorders>
              <w:top w:val="outset" w:sz="6" w:space="0" w:color="auto"/>
              <w:left w:val="outset" w:sz="6" w:space="0" w:color="auto"/>
              <w:bottom w:val="outset" w:sz="6" w:space="0" w:color="auto"/>
              <w:right w:val="outset" w:sz="6" w:space="0" w:color="auto"/>
            </w:tcBorders>
          </w:tcPr>
          <w:p w:rsidR="00515443" w:rsidRPr="006E10A4" w:rsidRDefault="00515443" w:rsidP="00FF78B3">
            <w:pPr>
              <w:spacing w:before="120" w:after="120"/>
              <w:rPr>
                <w:sz w:val="28"/>
                <w:szCs w:val="28"/>
                <w:lang w:eastAsia="ru-RU"/>
              </w:rPr>
            </w:pPr>
            <w:r>
              <w:rPr>
                <w:sz w:val="28"/>
                <w:szCs w:val="28"/>
                <w:lang w:eastAsia="ru-RU"/>
              </w:rPr>
              <w:t>Распоряжение Правительства РФ  от 18.09.2019 №2113-р</w:t>
            </w:r>
          </w:p>
        </w:tc>
        <w:tc>
          <w:tcPr>
            <w:tcW w:w="4841" w:type="dxa"/>
            <w:tcBorders>
              <w:top w:val="outset" w:sz="6" w:space="0" w:color="auto"/>
              <w:left w:val="outset" w:sz="6" w:space="0" w:color="auto"/>
              <w:bottom w:val="outset" w:sz="6" w:space="0" w:color="auto"/>
              <w:right w:val="outset" w:sz="6" w:space="0" w:color="auto"/>
            </w:tcBorders>
          </w:tcPr>
          <w:p w:rsidR="00515443" w:rsidRPr="006E10A4" w:rsidRDefault="00515443" w:rsidP="00FF78B3">
            <w:pPr>
              <w:spacing w:before="120" w:after="120"/>
              <w:rPr>
                <w:sz w:val="28"/>
                <w:szCs w:val="28"/>
                <w:lang w:eastAsia="ru-RU"/>
              </w:rPr>
            </w:pPr>
            <w:r w:rsidRPr="006E10A4">
              <w:rPr>
                <w:sz w:val="28"/>
                <w:szCs w:val="28"/>
                <w:lang w:eastAsia="ru-RU"/>
              </w:rPr>
              <w:t>Отдел по управлению муниципальным имуществом</w:t>
            </w:r>
            <w:r>
              <w:rPr>
                <w:sz w:val="28"/>
                <w:szCs w:val="28"/>
                <w:lang w:eastAsia="ru-RU"/>
              </w:rPr>
              <w:t xml:space="preserve"> и</w:t>
            </w:r>
            <w:r w:rsidRPr="006E10A4">
              <w:rPr>
                <w:sz w:val="28"/>
                <w:szCs w:val="28"/>
                <w:lang w:eastAsia="ru-RU"/>
              </w:rPr>
              <w:t xml:space="preserve"> землеустройству администрации </w:t>
            </w:r>
            <w:r>
              <w:rPr>
                <w:sz w:val="28"/>
                <w:szCs w:val="28"/>
                <w:lang w:eastAsia="ru-RU"/>
              </w:rPr>
              <w:t>округа</w:t>
            </w:r>
          </w:p>
        </w:tc>
      </w:tr>
      <w:tr w:rsidR="00515443" w:rsidRPr="006E10A4" w:rsidTr="00537578">
        <w:trPr>
          <w:tblCellSpacing w:w="0" w:type="dxa"/>
        </w:trPr>
        <w:tc>
          <w:tcPr>
            <w:tcW w:w="841" w:type="dxa"/>
            <w:tcBorders>
              <w:top w:val="outset" w:sz="6" w:space="0" w:color="auto"/>
              <w:left w:val="outset" w:sz="6" w:space="0" w:color="auto"/>
              <w:bottom w:val="outset" w:sz="6" w:space="0" w:color="auto"/>
              <w:right w:val="outset" w:sz="6" w:space="0" w:color="auto"/>
            </w:tcBorders>
          </w:tcPr>
          <w:p w:rsidR="00515443" w:rsidRDefault="00515443" w:rsidP="00515443">
            <w:pPr>
              <w:spacing w:before="120" w:after="120"/>
              <w:rPr>
                <w:sz w:val="28"/>
                <w:szCs w:val="28"/>
                <w:lang w:eastAsia="ru-RU"/>
              </w:rPr>
            </w:pPr>
            <w:r>
              <w:rPr>
                <w:sz w:val="28"/>
                <w:szCs w:val="28"/>
                <w:lang w:eastAsia="ru-RU"/>
              </w:rPr>
              <w:t>38.</w:t>
            </w:r>
          </w:p>
        </w:tc>
        <w:tc>
          <w:tcPr>
            <w:tcW w:w="4472" w:type="dxa"/>
            <w:tcBorders>
              <w:top w:val="outset" w:sz="6" w:space="0" w:color="auto"/>
              <w:left w:val="outset" w:sz="6" w:space="0" w:color="auto"/>
              <w:bottom w:val="outset" w:sz="6" w:space="0" w:color="auto"/>
              <w:right w:val="outset" w:sz="6" w:space="0" w:color="auto"/>
            </w:tcBorders>
          </w:tcPr>
          <w:p w:rsidR="00515443" w:rsidRPr="006E10A4" w:rsidRDefault="00515443" w:rsidP="00FF78B3">
            <w:pPr>
              <w:spacing w:before="120" w:after="120"/>
              <w:rPr>
                <w:sz w:val="28"/>
                <w:szCs w:val="28"/>
                <w:lang w:eastAsia="ru-RU"/>
              </w:rPr>
            </w:pPr>
            <w:r w:rsidRPr="003A132C">
              <w:rPr>
                <w:sz w:val="28"/>
                <w:szCs w:val="28"/>
                <w:lang w:eastAsia="ru-RU"/>
              </w:rPr>
              <w:t>Предоставление жилого помещения по договору социального найма.</w:t>
            </w:r>
          </w:p>
        </w:tc>
        <w:tc>
          <w:tcPr>
            <w:tcW w:w="4400" w:type="dxa"/>
            <w:tcBorders>
              <w:top w:val="outset" w:sz="6" w:space="0" w:color="auto"/>
              <w:left w:val="outset" w:sz="6" w:space="0" w:color="auto"/>
              <w:bottom w:val="outset" w:sz="6" w:space="0" w:color="auto"/>
              <w:right w:val="outset" w:sz="6" w:space="0" w:color="auto"/>
            </w:tcBorders>
          </w:tcPr>
          <w:p w:rsidR="00515443" w:rsidRPr="006E10A4" w:rsidRDefault="00515443" w:rsidP="00FF78B3">
            <w:pPr>
              <w:spacing w:before="120" w:after="120"/>
              <w:rPr>
                <w:sz w:val="28"/>
                <w:szCs w:val="28"/>
                <w:lang w:eastAsia="ru-RU"/>
              </w:rPr>
            </w:pPr>
            <w:r>
              <w:rPr>
                <w:sz w:val="28"/>
                <w:szCs w:val="28"/>
                <w:lang w:eastAsia="ru-RU"/>
              </w:rPr>
              <w:t>Распоряжение Правительства РФ  от 18.09.2019 №2113-р</w:t>
            </w:r>
          </w:p>
        </w:tc>
        <w:tc>
          <w:tcPr>
            <w:tcW w:w="4841" w:type="dxa"/>
            <w:tcBorders>
              <w:top w:val="outset" w:sz="6" w:space="0" w:color="auto"/>
              <w:left w:val="outset" w:sz="6" w:space="0" w:color="auto"/>
              <w:bottom w:val="outset" w:sz="6" w:space="0" w:color="auto"/>
              <w:right w:val="outset" w:sz="6" w:space="0" w:color="auto"/>
            </w:tcBorders>
          </w:tcPr>
          <w:p w:rsidR="00515443" w:rsidRPr="006E10A4" w:rsidRDefault="00515443" w:rsidP="00FF78B3">
            <w:pPr>
              <w:spacing w:before="120" w:after="120"/>
              <w:rPr>
                <w:sz w:val="28"/>
                <w:szCs w:val="28"/>
                <w:lang w:eastAsia="ru-RU"/>
              </w:rPr>
            </w:pPr>
            <w:r w:rsidRPr="006E10A4">
              <w:rPr>
                <w:sz w:val="28"/>
                <w:szCs w:val="28"/>
                <w:lang w:eastAsia="ru-RU"/>
              </w:rPr>
              <w:t>Отдел по управлению муниципальным имуществом</w:t>
            </w:r>
            <w:r>
              <w:rPr>
                <w:sz w:val="28"/>
                <w:szCs w:val="28"/>
                <w:lang w:eastAsia="ru-RU"/>
              </w:rPr>
              <w:t xml:space="preserve"> и</w:t>
            </w:r>
            <w:r w:rsidRPr="006E10A4">
              <w:rPr>
                <w:sz w:val="28"/>
                <w:szCs w:val="28"/>
                <w:lang w:eastAsia="ru-RU"/>
              </w:rPr>
              <w:t xml:space="preserve"> землеустройству администрации </w:t>
            </w:r>
            <w:r>
              <w:rPr>
                <w:sz w:val="28"/>
                <w:szCs w:val="28"/>
                <w:lang w:eastAsia="ru-RU"/>
              </w:rPr>
              <w:t>округа</w:t>
            </w:r>
          </w:p>
        </w:tc>
      </w:tr>
      <w:tr w:rsidR="00515443" w:rsidRPr="006E10A4" w:rsidTr="00841B30">
        <w:trPr>
          <w:tblCellSpacing w:w="0" w:type="dxa"/>
        </w:trPr>
        <w:tc>
          <w:tcPr>
            <w:tcW w:w="841" w:type="dxa"/>
            <w:tcBorders>
              <w:top w:val="outset" w:sz="6" w:space="0" w:color="auto"/>
              <w:left w:val="outset" w:sz="6" w:space="0" w:color="auto"/>
              <w:bottom w:val="outset" w:sz="6" w:space="0" w:color="auto"/>
              <w:right w:val="outset" w:sz="6" w:space="0" w:color="auto"/>
            </w:tcBorders>
          </w:tcPr>
          <w:p w:rsidR="00515443" w:rsidRDefault="00515443" w:rsidP="00515443">
            <w:pPr>
              <w:spacing w:before="120" w:after="120"/>
              <w:rPr>
                <w:sz w:val="28"/>
                <w:szCs w:val="28"/>
                <w:lang w:eastAsia="ru-RU"/>
              </w:rPr>
            </w:pPr>
            <w:r>
              <w:rPr>
                <w:sz w:val="28"/>
                <w:szCs w:val="28"/>
                <w:lang w:eastAsia="ru-RU"/>
              </w:rPr>
              <w:t>39.</w:t>
            </w:r>
          </w:p>
        </w:tc>
        <w:tc>
          <w:tcPr>
            <w:tcW w:w="4472" w:type="dxa"/>
            <w:tcBorders>
              <w:top w:val="outset" w:sz="6" w:space="0" w:color="auto"/>
              <w:left w:val="outset" w:sz="6" w:space="0" w:color="auto"/>
              <w:bottom w:val="outset" w:sz="6" w:space="0" w:color="auto"/>
              <w:right w:val="outset" w:sz="6" w:space="0" w:color="auto"/>
            </w:tcBorders>
          </w:tcPr>
          <w:p w:rsidR="00515443" w:rsidRPr="006E10A4" w:rsidRDefault="00515443" w:rsidP="00FF78B3">
            <w:pPr>
              <w:spacing w:before="120" w:after="120"/>
              <w:rPr>
                <w:sz w:val="28"/>
                <w:szCs w:val="28"/>
                <w:lang w:eastAsia="ru-RU"/>
              </w:rPr>
            </w:pPr>
            <w:r w:rsidRPr="003A132C">
              <w:rPr>
                <w:sz w:val="28"/>
                <w:szCs w:val="28"/>
                <w:lang w:eastAsia="ru-RU"/>
              </w:rPr>
              <w:t>Предоставление жилого помещения специализированного жилищного фонда.</w:t>
            </w:r>
          </w:p>
        </w:tc>
        <w:tc>
          <w:tcPr>
            <w:tcW w:w="4400" w:type="dxa"/>
            <w:tcBorders>
              <w:top w:val="outset" w:sz="6" w:space="0" w:color="auto"/>
              <w:left w:val="outset" w:sz="6" w:space="0" w:color="auto"/>
              <w:bottom w:val="outset" w:sz="6" w:space="0" w:color="auto"/>
              <w:right w:val="outset" w:sz="6" w:space="0" w:color="auto"/>
            </w:tcBorders>
          </w:tcPr>
          <w:p w:rsidR="00515443" w:rsidRPr="006E10A4" w:rsidRDefault="00515443" w:rsidP="00FF78B3">
            <w:pPr>
              <w:spacing w:before="120" w:after="120"/>
              <w:rPr>
                <w:sz w:val="28"/>
                <w:szCs w:val="28"/>
                <w:lang w:eastAsia="ru-RU"/>
              </w:rPr>
            </w:pPr>
            <w:r>
              <w:rPr>
                <w:sz w:val="28"/>
                <w:szCs w:val="28"/>
                <w:lang w:eastAsia="ru-RU"/>
              </w:rPr>
              <w:t>Распоряжение Правительства РФ  от 18.09.2019 №2113-р</w:t>
            </w:r>
          </w:p>
        </w:tc>
        <w:tc>
          <w:tcPr>
            <w:tcW w:w="4841" w:type="dxa"/>
            <w:tcBorders>
              <w:top w:val="outset" w:sz="6" w:space="0" w:color="auto"/>
              <w:left w:val="outset" w:sz="6" w:space="0" w:color="auto"/>
              <w:bottom w:val="outset" w:sz="6" w:space="0" w:color="auto"/>
              <w:right w:val="outset" w:sz="6" w:space="0" w:color="auto"/>
            </w:tcBorders>
          </w:tcPr>
          <w:p w:rsidR="00515443" w:rsidRPr="006E10A4" w:rsidRDefault="00515443" w:rsidP="00FF78B3">
            <w:pPr>
              <w:spacing w:before="120" w:after="120"/>
              <w:rPr>
                <w:sz w:val="28"/>
                <w:szCs w:val="28"/>
                <w:lang w:eastAsia="ru-RU"/>
              </w:rPr>
            </w:pPr>
            <w:r w:rsidRPr="006E10A4">
              <w:rPr>
                <w:sz w:val="28"/>
                <w:szCs w:val="28"/>
                <w:lang w:eastAsia="ru-RU"/>
              </w:rPr>
              <w:t>Отдел по управлению муниципальным имуществом</w:t>
            </w:r>
            <w:r>
              <w:rPr>
                <w:sz w:val="28"/>
                <w:szCs w:val="28"/>
                <w:lang w:eastAsia="ru-RU"/>
              </w:rPr>
              <w:t xml:space="preserve"> и</w:t>
            </w:r>
            <w:r w:rsidRPr="006E10A4">
              <w:rPr>
                <w:sz w:val="28"/>
                <w:szCs w:val="28"/>
                <w:lang w:eastAsia="ru-RU"/>
              </w:rPr>
              <w:t xml:space="preserve"> землеустройству администрации </w:t>
            </w:r>
            <w:r>
              <w:rPr>
                <w:sz w:val="28"/>
                <w:szCs w:val="28"/>
                <w:lang w:eastAsia="ru-RU"/>
              </w:rPr>
              <w:t>округа</w:t>
            </w:r>
          </w:p>
        </w:tc>
      </w:tr>
      <w:tr w:rsidR="00515443" w:rsidRPr="006E10A4" w:rsidTr="00841B30">
        <w:trPr>
          <w:tblCellSpacing w:w="0" w:type="dxa"/>
        </w:trPr>
        <w:tc>
          <w:tcPr>
            <w:tcW w:w="841" w:type="dxa"/>
            <w:tcBorders>
              <w:top w:val="outset" w:sz="6" w:space="0" w:color="auto"/>
              <w:left w:val="outset" w:sz="6" w:space="0" w:color="auto"/>
              <w:bottom w:val="outset" w:sz="6" w:space="0" w:color="auto"/>
              <w:right w:val="outset" w:sz="6" w:space="0" w:color="auto"/>
            </w:tcBorders>
          </w:tcPr>
          <w:p w:rsidR="00515443" w:rsidRDefault="00515443" w:rsidP="00515443">
            <w:pPr>
              <w:spacing w:before="120" w:after="120"/>
              <w:rPr>
                <w:sz w:val="28"/>
                <w:szCs w:val="28"/>
                <w:lang w:eastAsia="ru-RU"/>
              </w:rPr>
            </w:pPr>
            <w:r>
              <w:rPr>
                <w:sz w:val="28"/>
                <w:szCs w:val="28"/>
                <w:lang w:eastAsia="ru-RU"/>
              </w:rPr>
              <w:t>40.</w:t>
            </w:r>
          </w:p>
        </w:tc>
        <w:tc>
          <w:tcPr>
            <w:tcW w:w="4472" w:type="dxa"/>
            <w:tcBorders>
              <w:top w:val="outset" w:sz="6" w:space="0" w:color="auto"/>
              <w:left w:val="outset" w:sz="6" w:space="0" w:color="auto"/>
              <w:bottom w:val="outset" w:sz="6" w:space="0" w:color="auto"/>
              <w:right w:val="outset" w:sz="6" w:space="0" w:color="auto"/>
            </w:tcBorders>
          </w:tcPr>
          <w:p w:rsidR="00515443" w:rsidRPr="006E10A4" w:rsidRDefault="00515443" w:rsidP="00FF78B3">
            <w:pPr>
              <w:spacing w:before="120" w:after="120"/>
              <w:rPr>
                <w:sz w:val="28"/>
                <w:szCs w:val="28"/>
                <w:lang w:eastAsia="ru-RU"/>
              </w:rPr>
            </w:pPr>
            <w:r w:rsidRPr="003A132C">
              <w:rPr>
                <w:sz w:val="28"/>
                <w:szCs w:val="28"/>
                <w:lang w:eastAsia="ru-RU"/>
              </w:rPr>
              <w:t>Выдача согласия на обмен жилыми помещениями, предоставленными по договорам социального найма.</w:t>
            </w:r>
          </w:p>
        </w:tc>
        <w:tc>
          <w:tcPr>
            <w:tcW w:w="4400" w:type="dxa"/>
            <w:tcBorders>
              <w:top w:val="outset" w:sz="6" w:space="0" w:color="auto"/>
              <w:left w:val="outset" w:sz="6" w:space="0" w:color="auto"/>
              <w:bottom w:val="outset" w:sz="6" w:space="0" w:color="auto"/>
              <w:right w:val="outset" w:sz="6" w:space="0" w:color="auto"/>
            </w:tcBorders>
          </w:tcPr>
          <w:p w:rsidR="00515443" w:rsidRPr="006E10A4" w:rsidRDefault="00515443" w:rsidP="00FF78B3">
            <w:pPr>
              <w:spacing w:before="120" w:after="120"/>
              <w:rPr>
                <w:sz w:val="28"/>
                <w:szCs w:val="28"/>
                <w:lang w:eastAsia="ru-RU"/>
              </w:rPr>
            </w:pPr>
            <w:r>
              <w:rPr>
                <w:sz w:val="28"/>
                <w:szCs w:val="28"/>
                <w:lang w:eastAsia="ru-RU"/>
              </w:rPr>
              <w:t>Распоряжение Правительства РФ  от 18.09.2019 №2113-р</w:t>
            </w:r>
          </w:p>
        </w:tc>
        <w:tc>
          <w:tcPr>
            <w:tcW w:w="4841" w:type="dxa"/>
            <w:tcBorders>
              <w:top w:val="outset" w:sz="6" w:space="0" w:color="auto"/>
              <w:left w:val="outset" w:sz="6" w:space="0" w:color="auto"/>
              <w:bottom w:val="outset" w:sz="6" w:space="0" w:color="auto"/>
              <w:right w:val="outset" w:sz="6" w:space="0" w:color="auto"/>
            </w:tcBorders>
          </w:tcPr>
          <w:p w:rsidR="00515443" w:rsidRPr="006E10A4" w:rsidRDefault="00515443" w:rsidP="00FF78B3">
            <w:pPr>
              <w:spacing w:before="120" w:after="120"/>
              <w:rPr>
                <w:sz w:val="28"/>
                <w:szCs w:val="28"/>
                <w:lang w:eastAsia="ru-RU"/>
              </w:rPr>
            </w:pPr>
            <w:r w:rsidRPr="006E10A4">
              <w:rPr>
                <w:sz w:val="28"/>
                <w:szCs w:val="28"/>
                <w:lang w:eastAsia="ru-RU"/>
              </w:rPr>
              <w:t>Отдел по управлению муниципальным имуществом</w:t>
            </w:r>
            <w:r>
              <w:rPr>
                <w:sz w:val="28"/>
                <w:szCs w:val="28"/>
                <w:lang w:eastAsia="ru-RU"/>
              </w:rPr>
              <w:t xml:space="preserve"> и</w:t>
            </w:r>
            <w:r w:rsidRPr="006E10A4">
              <w:rPr>
                <w:sz w:val="28"/>
                <w:szCs w:val="28"/>
                <w:lang w:eastAsia="ru-RU"/>
              </w:rPr>
              <w:t xml:space="preserve"> землеустройству администрации </w:t>
            </w:r>
            <w:r>
              <w:rPr>
                <w:sz w:val="28"/>
                <w:szCs w:val="28"/>
                <w:lang w:eastAsia="ru-RU"/>
              </w:rPr>
              <w:t>округа</w:t>
            </w:r>
          </w:p>
        </w:tc>
      </w:tr>
      <w:tr w:rsidR="00515443" w:rsidRPr="006E10A4" w:rsidTr="00841B30">
        <w:trPr>
          <w:tblCellSpacing w:w="0" w:type="dxa"/>
        </w:trPr>
        <w:tc>
          <w:tcPr>
            <w:tcW w:w="841" w:type="dxa"/>
            <w:tcBorders>
              <w:top w:val="outset" w:sz="6" w:space="0" w:color="auto"/>
              <w:left w:val="outset" w:sz="6" w:space="0" w:color="auto"/>
              <w:bottom w:val="outset" w:sz="6" w:space="0" w:color="auto"/>
              <w:right w:val="outset" w:sz="6" w:space="0" w:color="auto"/>
            </w:tcBorders>
          </w:tcPr>
          <w:p w:rsidR="00515443" w:rsidRPr="006E10A4" w:rsidRDefault="00515443" w:rsidP="00515443">
            <w:pPr>
              <w:spacing w:before="120" w:after="120"/>
              <w:rPr>
                <w:sz w:val="28"/>
                <w:szCs w:val="28"/>
                <w:lang w:eastAsia="ru-RU"/>
              </w:rPr>
            </w:pPr>
            <w:r>
              <w:rPr>
                <w:sz w:val="28"/>
                <w:szCs w:val="28"/>
                <w:lang w:eastAsia="ru-RU"/>
              </w:rPr>
              <w:t>41.</w:t>
            </w:r>
          </w:p>
        </w:tc>
        <w:tc>
          <w:tcPr>
            <w:tcW w:w="4472" w:type="dxa"/>
            <w:tcBorders>
              <w:top w:val="outset" w:sz="6" w:space="0" w:color="auto"/>
              <w:left w:val="outset" w:sz="6" w:space="0" w:color="auto"/>
              <w:bottom w:val="outset" w:sz="6" w:space="0" w:color="auto"/>
              <w:right w:val="outset" w:sz="6" w:space="0" w:color="auto"/>
            </w:tcBorders>
          </w:tcPr>
          <w:p w:rsidR="00515443" w:rsidRPr="00C1050D" w:rsidRDefault="00515443" w:rsidP="00FF78B3">
            <w:pPr>
              <w:spacing w:before="120" w:after="120"/>
              <w:rPr>
                <w:sz w:val="28"/>
                <w:szCs w:val="28"/>
                <w:lang w:eastAsia="ru-RU"/>
              </w:rPr>
            </w:pPr>
            <w:r w:rsidRPr="00F65731">
              <w:rPr>
                <w:sz w:val="28"/>
                <w:szCs w:val="28"/>
                <w:shd w:val="clear" w:color="auto" w:fill="FFFFFF"/>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tc>
        <w:tc>
          <w:tcPr>
            <w:tcW w:w="4400" w:type="dxa"/>
            <w:tcBorders>
              <w:top w:val="outset" w:sz="6" w:space="0" w:color="auto"/>
              <w:left w:val="outset" w:sz="6" w:space="0" w:color="auto"/>
              <w:bottom w:val="outset" w:sz="6" w:space="0" w:color="auto"/>
              <w:right w:val="outset" w:sz="6" w:space="0" w:color="auto"/>
            </w:tcBorders>
          </w:tcPr>
          <w:p w:rsidR="00515443" w:rsidRDefault="00515443" w:rsidP="00FF78B3">
            <w:pPr>
              <w:spacing w:before="120" w:after="120"/>
              <w:rPr>
                <w:sz w:val="28"/>
                <w:szCs w:val="28"/>
                <w:lang w:eastAsia="ru-RU"/>
              </w:rPr>
            </w:pPr>
            <w:r w:rsidRPr="006E10A4">
              <w:rPr>
                <w:sz w:val="28"/>
                <w:szCs w:val="28"/>
                <w:lang w:eastAsia="ru-RU"/>
              </w:rPr>
              <w:t>Земельный кодекс РФ</w:t>
            </w:r>
            <w:r>
              <w:rPr>
                <w:sz w:val="28"/>
                <w:szCs w:val="28"/>
                <w:lang w:eastAsia="ru-RU"/>
              </w:rPr>
              <w:t>;</w:t>
            </w:r>
          </w:p>
          <w:p w:rsidR="00515443" w:rsidRPr="006E10A4" w:rsidRDefault="00515443" w:rsidP="00FF78B3">
            <w:pPr>
              <w:spacing w:before="120" w:after="120"/>
              <w:rPr>
                <w:sz w:val="28"/>
                <w:szCs w:val="28"/>
                <w:lang w:eastAsia="ru-RU"/>
              </w:rPr>
            </w:pPr>
            <w:r>
              <w:rPr>
                <w:sz w:val="28"/>
                <w:szCs w:val="28"/>
                <w:lang w:eastAsia="ru-RU"/>
              </w:rPr>
              <w:t>Распоряжение Правительства РФ   от 18.09.2019 №2113-р</w:t>
            </w:r>
          </w:p>
          <w:p w:rsidR="00515443" w:rsidRPr="006E10A4" w:rsidRDefault="00515443" w:rsidP="00FF78B3">
            <w:pPr>
              <w:spacing w:before="120" w:after="120"/>
              <w:rPr>
                <w:sz w:val="28"/>
                <w:szCs w:val="28"/>
                <w:lang w:eastAsia="ru-RU"/>
              </w:rPr>
            </w:pPr>
            <w:r w:rsidRPr="006E10A4">
              <w:rPr>
                <w:sz w:val="28"/>
                <w:szCs w:val="28"/>
                <w:lang w:eastAsia="ru-RU"/>
              </w:rPr>
              <w:t> </w:t>
            </w:r>
          </w:p>
        </w:tc>
        <w:tc>
          <w:tcPr>
            <w:tcW w:w="4841" w:type="dxa"/>
            <w:tcBorders>
              <w:top w:val="outset" w:sz="6" w:space="0" w:color="auto"/>
              <w:left w:val="outset" w:sz="6" w:space="0" w:color="auto"/>
              <w:bottom w:val="outset" w:sz="6" w:space="0" w:color="auto"/>
              <w:right w:val="outset" w:sz="6" w:space="0" w:color="auto"/>
            </w:tcBorders>
          </w:tcPr>
          <w:p w:rsidR="00515443" w:rsidRPr="006E10A4" w:rsidRDefault="00515443" w:rsidP="00FF78B3">
            <w:pPr>
              <w:spacing w:before="120" w:after="120"/>
              <w:rPr>
                <w:sz w:val="28"/>
                <w:szCs w:val="28"/>
                <w:lang w:eastAsia="ru-RU"/>
              </w:rPr>
            </w:pPr>
            <w:r w:rsidRPr="006E10A4">
              <w:rPr>
                <w:sz w:val="28"/>
                <w:szCs w:val="28"/>
                <w:lang w:eastAsia="ru-RU"/>
              </w:rPr>
              <w:t>Отдел по управлению муниципальным имуществом</w:t>
            </w:r>
            <w:r>
              <w:rPr>
                <w:sz w:val="28"/>
                <w:szCs w:val="28"/>
                <w:lang w:eastAsia="ru-RU"/>
              </w:rPr>
              <w:t xml:space="preserve"> и</w:t>
            </w:r>
            <w:r w:rsidRPr="006E10A4">
              <w:rPr>
                <w:sz w:val="28"/>
                <w:szCs w:val="28"/>
                <w:lang w:eastAsia="ru-RU"/>
              </w:rPr>
              <w:t xml:space="preserve"> землеустройству администрации </w:t>
            </w:r>
            <w:r>
              <w:rPr>
                <w:sz w:val="28"/>
                <w:szCs w:val="28"/>
                <w:lang w:eastAsia="ru-RU"/>
              </w:rPr>
              <w:t>округа</w:t>
            </w:r>
          </w:p>
        </w:tc>
      </w:tr>
      <w:tr w:rsidR="00515443" w:rsidRPr="006E10A4" w:rsidTr="00841B30">
        <w:trPr>
          <w:tblCellSpacing w:w="0" w:type="dxa"/>
        </w:trPr>
        <w:tc>
          <w:tcPr>
            <w:tcW w:w="841" w:type="dxa"/>
            <w:tcBorders>
              <w:top w:val="outset" w:sz="6" w:space="0" w:color="auto"/>
              <w:left w:val="outset" w:sz="6" w:space="0" w:color="auto"/>
              <w:bottom w:val="outset" w:sz="6" w:space="0" w:color="auto"/>
              <w:right w:val="outset" w:sz="6" w:space="0" w:color="auto"/>
            </w:tcBorders>
          </w:tcPr>
          <w:p w:rsidR="00515443" w:rsidRPr="006E10A4" w:rsidRDefault="00515443" w:rsidP="00515443">
            <w:pPr>
              <w:spacing w:before="120" w:after="120"/>
              <w:rPr>
                <w:sz w:val="28"/>
                <w:szCs w:val="28"/>
                <w:lang w:eastAsia="ru-RU"/>
              </w:rPr>
            </w:pPr>
            <w:r>
              <w:rPr>
                <w:sz w:val="28"/>
                <w:szCs w:val="28"/>
                <w:lang w:eastAsia="ru-RU"/>
              </w:rPr>
              <w:t>42.</w:t>
            </w:r>
          </w:p>
        </w:tc>
        <w:tc>
          <w:tcPr>
            <w:tcW w:w="4472" w:type="dxa"/>
            <w:tcBorders>
              <w:top w:val="outset" w:sz="6" w:space="0" w:color="auto"/>
              <w:left w:val="outset" w:sz="6" w:space="0" w:color="auto"/>
              <w:bottom w:val="outset" w:sz="6" w:space="0" w:color="auto"/>
              <w:right w:val="outset" w:sz="6" w:space="0" w:color="auto"/>
            </w:tcBorders>
          </w:tcPr>
          <w:p w:rsidR="00515443" w:rsidRPr="006E10A4" w:rsidRDefault="00515443" w:rsidP="00062ED0">
            <w:pPr>
              <w:spacing w:before="120" w:after="120"/>
              <w:rPr>
                <w:sz w:val="28"/>
                <w:szCs w:val="28"/>
                <w:lang w:eastAsia="ru-RU"/>
              </w:rPr>
            </w:pPr>
            <w:r w:rsidRPr="006E10A4">
              <w:rPr>
                <w:sz w:val="28"/>
                <w:szCs w:val="28"/>
                <w:lang w:eastAsia="ru-RU"/>
              </w:rPr>
              <w:t>Выдача разрешения на использование земель или земельного участка</w:t>
            </w:r>
            <w:r w:rsidR="00062ED0">
              <w:rPr>
                <w:sz w:val="28"/>
                <w:szCs w:val="28"/>
                <w:lang w:eastAsia="ru-RU"/>
              </w:rPr>
              <w:t xml:space="preserve"> </w:t>
            </w:r>
            <w:r w:rsidRPr="006E10A4">
              <w:rPr>
                <w:sz w:val="28"/>
                <w:szCs w:val="28"/>
                <w:lang w:eastAsia="ru-RU"/>
              </w:rPr>
              <w:t xml:space="preserve">без предоставления земельных участков </w:t>
            </w:r>
            <w:r w:rsidRPr="006E10A4">
              <w:rPr>
                <w:sz w:val="28"/>
                <w:szCs w:val="28"/>
                <w:lang w:eastAsia="ru-RU"/>
              </w:rPr>
              <w:lastRenderedPageBreak/>
              <w:t>и установления сервитута, публичного сервитута</w:t>
            </w:r>
            <w:r>
              <w:rPr>
                <w:sz w:val="28"/>
                <w:szCs w:val="28"/>
                <w:lang w:eastAsia="ru-RU"/>
              </w:rPr>
              <w:t>.</w:t>
            </w:r>
          </w:p>
        </w:tc>
        <w:tc>
          <w:tcPr>
            <w:tcW w:w="4400" w:type="dxa"/>
            <w:tcBorders>
              <w:top w:val="outset" w:sz="6" w:space="0" w:color="auto"/>
              <w:left w:val="outset" w:sz="6" w:space="0" w:color="auto"/>
              <w:bottom w:val="outset" w:sz="6" w:space="0" w:color="auto"/>
              <w:right w:val="outset" w:sz="6" w:space="0" w:color="auto"/>
            </w:tcBorders>
          </w:tcPr>
          <w:p w:rsidR="00515443" w:rsidRDefault="00515443" w:rsidP="00FF78B3">
            <w:pPr>
              <w:spacing w:before="120" w:after="120"/>
              <w:rPr>
                <w:sz w:val="28"/>
                <w:szCs w:val="28"/>
                <w:lang w:eastAsia="ru-RU"/>
              </w:rPr>
            </w:pPr>
            <w:r w:rsidRPr="006E10A4">
              <w:rPr>
                <w:sz w:val="28"/>
                <w:szCs w:val="28"/>
                <w:lang w:eastAsia="ru-RU"/>
              </w:rPr>
              <w:lastRenderedPageBreak/>
              <w:t xml:space="preserve">Земельный кодекс </w:t>
            </w:r>
            <w:r>
              <w:rPr>
                <w:sz w:val="28"/>
                <w:szCs w:val="28"/>
                <w:lang w:eastAsia="ru-RU"/>
              </w:rPr>
              <w:t>РФ;</w:t>
            </w:r>
          </w:p>
          <w:p w:rsidR="00515443" w:rsidRPr="006E10A4" w:rsidRDefault="00515443" w:rsidP="00FF78B3">
            <w:pPr>
              <w:spacing w:before="120" w:after="120"/>
              <w:rPr>
                <w:sz w:val="28"/>
                <w:szCs w:val="28"/>
                <w:lang w:eastAsia="ru-RU"/>
              </w:rPr>
            </w:pPr>
            <w:r>
              <w:rPr>
                <w:sz w:val="28"/>
                <w:szCs w:val="28"/>
                <w:lang w:eastAsia="ru-RU"/>
              </w:rPr>
              <w:t>Распоряжение Правительства РФ  от 18.09.2019 №2113-р</w:t>
            </w:r>
          </w:p>
          <w:p w:rsidR="00515443" w:rsidRPr="006E10A4" w:rsidRDefault="00515443" w:rsidP="00FF78B3">
            <w:pPr>
              <w:spacing w:before="120" w:after="120"/>
              <w:rPr>
                <w:sz w:val="28"/>
                <w:szCs w:val="28"/>
                <w:lang w:eastAsia="ru-RU"/>
              </w:rPr>
            </w:pPr>
          </w:p>
        </w:tc>
        <w:tc>
          <w:tcPr>
            <w:tcW w:w="4841" w:type="dxa"/>
            <w:tcBorders>
              <w:top w:val="outset" w:sz="6" w:space="0" w:color="auto"/>
              <w:left w:val="outset" w:sz="6" w:space="0" w:color="auto"/>
              <w:bottom w:val="outset" w:sz="6" w:space="0" w:color="auto"/>
              <w:right w:val="outset" w:sz="6" w:space="0" w:color="auto"/>
            </w:tcBorders>
          </w:tcPr>
          <w:p w:rsidR="00515443" w:rsidRPr="006E10A4" w:rsidRDefault="00515443" w:rsidP="00FF78B3">
            <w:pPr>
              <w:spacing w:before="120" w:after="120"/>
              <w:rPr>
                <w:sz w:val="28"/>
                <w:szCs w:val="28"/>
                <w:lang w:eastAsia="ru-RU"/>
              </w:rPr>
            </w:pPr>
            <w:r w:rsidRPr="006E10A4">
              <w:rPr>
                <w:sz w:val="28"/>
                <w:szCs w:val="28"/>
                <w:lang w:eastAsia="ru-RU"/>
              </w:rPr>
              <w:lastRenderedPageBreak/>
              <w:t>Отдел по управлению муниципальным имуществом</w:t>
            </w:r>
            <w:r>
              <w:rPr>
                <w:sz w:val="28"/>
                <w:szCs w:val="28"/>
                <w:lang w:eastAsia="ru-RU"/>
              </w:rPr>
              <w:t xml:space="preserve"> и</w:t>
            </w:r>
            <w:r w:rsidRPr="006E10A4">
              <w:rPr>
                <w:sz w:val="28"/>
                <w:szCs w:val="28"/>
                <w:lang w:eastAsia="ru-RU"/>
              </w:rPr>
              <w:t xml:space="preserve"> землеустройству администрации </w:t>
            </w:r>
            <w:r>
              <w:rPr>
                <w:sz w:val="28"/>
                <w:szCs w:val="28"/>
                <w:lang w:eastAsia="ru-RU"/>
              </w:rPr>
              <w:t>округа</w:t>
            </w:r>
          </w:p>
        </w:tc>
      </w:tr>
      <w:tr w:rsidR="00062ED0" w:rsidRPr="006E10A4" w:rsidTr="0008299A">
        <w:trPr>
          <w:tblCellSpacing w:w="0" w:type="dxa"/>
        </w:trPr>
        <w:tc>
          <w:tcPr>
            <w:tcW w:w="841" w:type="dxa"/>
            <w:tcBorders>
              <w:top w:val="outset" w:sz="6" w:space="0" w:color="auto"/>
              <w:left w:val="outset" w:sz="6" w:space="0" w:color="auto"/>
              <w:bottom w:val="outset" w:sz="6" w:space="0" w:color="auto"/>
              <w:right w:val="outset" w:sz="6" w:space="0" w:color="auto"/>
            </w:tcBorders>
          </w:tcPr>
          <w:p w:rsidR="00062ED0" w:rsidRPr="006E10A4" w:rsidRDefault="00062ED0" w:rsidP="00062ED0">
            <w:pPr>
              <w:spacing w:before="120" w:after="120"/>
              <w:rPr>
                <w:sz w:val="28"/>
                <w:szCs w:val="28"/>
                <w:lang w:eastAsia="ru-RU"/>
              </w:rPr>
            </w:pPr>
            <w:r>
              <w:rPr>
                <w:sz w:val="28"/>
                <w:szCs w:val="28"/>
                <w:lang w:eastAsia="ru-RU"/>
              </w:rPr>
              <w:lastRenderedPageBreak/>
              <w:t>43.</w:t>
            </w:r>
          </w:p>
        </w:tc>
        <w:tc>
          <w:tcPr>
            <w:tcW w:w="4472" w:type="dxa"/>
            <w:tcBorders>
              <w:top w:val="outset" w:sz="6" w:space="0" w:color="auto"/>
              <w:left w:val="outset" w:sz="6" w:space="0" w:color="auto"/>
              <w:bottom w:val="outset" w:sz="6" w:space="0" w:color="auto"/>
              <w:right w:val="outset" w:sz="6" w:space="0" w:color="auto"/>
            </w:tcBorders>
          </w:tcPr>
          <w:p w:rsidR="00062ED0" w:rsidRPr="006E10A4" w:rsidRDefault="00062ED0" w:rsidP="00FF78B3">
            <w:pPr>
              <w:spacing w:before="120" w:after="120"/>
              <w:rPr>
                <w:sz w:val="28"/>
                <w:szCs w:val="28"/>
                <w:lang w:eastAsia="ru-RU"/>
              </w:rPr>
            </w:pPr>
            <w:r w:rsidRPr="006E10A4">
              <w:rPr>
                <w:sz w:val="28"/>
                <w:szCs w:val="28"/>
                <w:lang w:eastAsia="ru-RU"/>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w:t>
            </w:r>
            <w:r>
              <w:rPr>
                <w:sz w:val="28"/>
                <w:szCs w:val="28"/>
                <w:lang w:eastAsia="ru-RU"/>
              </w:rPr>
              <w:t>категорию.</w:t>
            </w:r>
          </w:p>
        </w:tc>
        <w:tc>
          <w:tcPr>
            <w:tcW w:w="4400" w:type="dxa"/>
            <w:tcBorders>
              <w:top w:val="outset" w:sz="6" w:space="0" w:color="auto"/>
              <w:left w:val="outset" w:sz="6" w:space="0" w:color="auto"/>
              <w:bottom w:val="outset" w:sz="6" w:space="0" w:color="auto"/>
              <w:right w:val="outset" w:sz="6" w:space="0" w:color="auto"/>
            </w:tcBorders>
          </w:tcPr>
          <w:p w:rsidR="00062ED0" w:rsidRPr="006E10A4" w:rsidRDefault="00062ED0" w:rsidP="00FF78B3">
            <w:pPr>
              <w:spacing w:before="120" w:after="120"/>
              <w:rPr>
                <w:sz w:val="28"/>
                <w:szCs w:val="28"/>
                <w:lang w:eastAsia="ru-RU"/>
              </w:rPr>
            </w:pPr>
            <w:r>
              <w:rPr>
                <w:sz w:val="28"/>
                <w:szCs w:val="28"/>
                <w:lang w:eastAsia="ru-RU"/>
              </w:rPr>
              <w:t>Распоряжение Правительства РФ  от 18.09.2019 №2113-р</w:t>
            </w:r>
          </w:p>
          <w:p w:rsidR="00062ED0" w:rsidRPr="006E10A4" w:rsidRDefault="00062ED0" w:rsidP="00FF78B3">
            <w:pPr>
              <w:spacing w:before="120" w:after="120"/>
              <w:rPr>
                <w:sz w:val="28"/>
                <w:szCs w:val="28"/>
                <w:lang w:eastAsia="ru-RU"/>
              </w:rPr>
            </w:pPr>
          </w:p>
        </w:tc>
        <w:tc>
          <w:tcPr>
            <w:tcW w:w="4841" w:type="dxa"/>
            <w:tcBorders>
              <w:top w:val="outset" w:sz="6" w:space="0" w:color="auto"/>
              <w:left w:val="outset" w:sz="6" w:space="0" w:color="auto"/>
              <w:bottom w:val="outset" w:sz="6" w:space="0" w:color="auto"/>
              <w:right w:val="outset" w:sz="6" w:space="0" w:color="auto"/>
            </w:tcBorders>
          </w:tcPr>
          <w:p w:rsidR="00062ED0" w:rsidRPr="006E10A4" w:rsidRDefault="00062ED0" w:rsidP="00FF78B3">
            <w:pPr>
              <w:spacing w:before="120" w:after="120"/>
              <w:rPr>
                <w:sz w:val="28"/>
                <w:szCs w:val="28"/>
                <w:lang w:eastAsia="ru-RU"/>
              </w:rPr>
            </w:pPr>
            <w:r w:rsidRPr="006E10A4">
              <w:rPr>
                <w:sz w:val="28"/>
                <w:szCs w:val="28"/>
                <w:lang w:eastAsia="ru-RU"/>
              </w:rPr>
              <w:t>Отдел по управлению муниципальным имуществом</w:t>
            </w:r>
            <w:r>
              <w:rPr>
                <w:sz w:val="28"/>
                <w:szCs w:val="28"/>
                <w:lang w:eastAsia="ru-RU"/>
              </w:rPr>
              <w:t xml:space="preserve"> и</w:t>
            </w:r>
            <w:r w:rsidRPr="006E10A4">
              <w:rPr>
                <w:sz w:val="28"/>
                <w:szCs w:val="28"/>
                <w:lang w:eastAsia="ru-RU"/>
              </w:rPr>
              <w:t xml:space="preserve"> землеустройству администрации </w:t>
            </w:r>
            <w:r>
              <w:rPr>
                <w:sz w:val="28"/>
                <w:szCs w:val="28"/>
                <w:lang w:eastAsia="ru-RU"/>
              </w:rPr>
              <w:t>округа</w:t>
            </w:r>
          </w:p>
        </w:tc>
      </w:tr>
      <w:tr w:rsidR="00FF78B3" w:rsidRPr="006E10A4" w:rsidTr="0008299A">
        <w:trPr>
          <w:tblCellSpacing w:w="0" w:type="dxa"/>
        </w:trPr>
        <w:tc>
          <w:tcPr>
            <w:tcW w:w="841" w:type="dxa"/>
            <w:tcBorders>
              <w:top w:val="outset" w:sz="6" w:space="0" w:color="auto"/>
              <w:left w:val="outset" w:sz="6" w:space="0" w:color="auto"/>
              <w:bottom w:val="outset" w:sz="6" w:space="0" w:color="auto"/>
              <w:right w:val="outset" w:sz="6" w:space="0" w:color="auto"/>
            </w:tcBorders>
          </w:tcPr>
          <w:p w:rsidR="00FF78B3" w:rsidRPr="009E3209" w:rsidRDefault="00FF78B3" w:rsidP="00FF78B3">
            <w:pPr>
              <w:spacing w:before="120" w:after="120"/>
              <w:rPr>
                <w:sz w:val="28"/>
                <w:szCs w:val="28"/>
                <w:lang w:eastAsia="ru-RU"/>
              </w:rPr>
            </w:pPr>
            <w:r w:rsidRPr="009E3209">
              <w:rPr>
                <w:sz w:val="28"/>
                <w:szCs w:val="28"/>
                <w:lang w:eastAsia="ru-RU"/>
              </w:rPr>
              <w:t>44.</w:t>
            </w:r>
          </w:p>
        </w:tc>
        <w:tc>
          <w:tcPr>
            <w:tcW w:w="4472" w:type="dxa"/>
            <w:tcBorders>
              <w:top w:val="outset" w:sz="6" w:space="0" w:color="auto"/>
              <w:left w:val="outset" w:sz="6" w:space="0" w:color="auto"/>
              <w:bottom w:val="outset" w:sz="6" w:space="0" w:color="auto"/>
              <w:right w:val="outset" w:sz="6" w:space="0" w:color="auto"/>
            </w:tcBorders>
          </w:tcPr>
          <w:p w:rsidR="00FF78B3" w:rsidRPr="009E3209" w:rsidRDefault="00FF78B3" w:rsidP="009E3209">
            <w:pPr>
              <w:spacing w:before="120" w:after="120"/>
              <w:rPr>
                <w:sz w:val="28"/>
                <w:szCs w:val="28"/>
                <w:lang w:eastAsia="ru-RU"/>
              </w:rPr>
            </w:pPr>
            <w:r w:rsidRPr="009E3209">
              <w:rPr>
                <w:sz w:val="28"/>
                <w:szCs w:val="28"/>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c>
          <w:tcPr>
            <w:tcW w:w="4400" w:type="dxa"/>
            <w:tcBorders>
              <w:top w:val="outset" w:sz="6" w:space="0" w:color="auto"/>
              <w:left w:val="outset" w:sz="6" w:space="0" w:color="auto"/>
              <w:bottom w:val="outset" w:sz="6" w:space="0" w:color="auto"/>
              <w:right w:val="outset" w:sz="6" w:space="0" w:color="auto"/>
            </w:tcBorders>
          </w:tcPr>
          <w:p w:rsidR="00FF78B3" w:rsidRDefault="00FF78B3" w:rsidP="00FF78B3">
            <w:pPr>
              <w:spacing w:before="120" w:after="120"/>
              <w:rPr>
                <w:sz w:val="28"/>
                <w:szCs w:val="28"/>
                <w:lang w:eastAsia="ru-RU"/>
              </w:rPr>
            </w:pPr>
            <w:r w:rsidRPr="006E10A4">
              <w:rPr>
                <w:sz w:val="28"/>
                <w:szCs w:val="28"/>
                <w:lang w:eastAsia="ru-RU"/>
              </w:rPr>
              <w:t xml:space="preserve">Земельный кодекс </w:t>
            </w:r>
            <w:r>
              <w:rPr>
                <w:sz w:val="28"/>
                <w:szCs w:val="28"/>
                <w:lang w:eastAsia="ru-RU"/>
              </w:rPr>
              <w:t>РФ;</w:t>
            </w:r>
          </w:p>
          <w:p w:rsidR="00FF78B3" w:rsidRPr="006E10A4" w:rsidRDefault="00FF78B3" w:rsidP="00FF78B3">
            <w:pPr>
              <w:spacing w:before="120" w:after="120"/>
              <w:rPr>
                <w:sz w:val="28"/>
                <w:szCs w:val="28"/>
                <w:lang w:eastAsia="ru-RU"/>
              </w:rPr>
            </w:pPr>
            <w:r>
              <w:rPr>
                <w:sz w:val="28"/>
                <w:szCs w:val="28"/>
                <w:lang w:eastAsia="ru-RU"/>
              </w:rPr>
              <w:t>Распоряжение Правительства РФ  от 18.09.2019 №2113-р</w:t>
            </w:r>
          </w:p>
          <w:p w:rsidR="00FF78B3" w:rsidRPr="006E10A4" w:rsidRDefault="00FF78B3" w:rsidP="00FF78B3">
            <w:pPr>
              <w:spacing w:before="120" w:after="120"/>
              <w:rPr>
                <w:sz w:val="28"/>
                <w:szCs w:val="28"/>
                <w:lang w:eastAsia="ru-RU"/>
              </w:rPr>
            </w:pPr>
          </w:p>
        </w:tc>
        <w:tc>
          <w:tcPr>
            <w:tcW w:w="4841" w:type="dxa"/>
            <w:tcBorders>
              <w:top w:val="outset" w:sz="6" w:space="0" w:color="auto"/>
              <w:left w:val="outset" w:sz="6" w:space="0" w:color="auto"/>
              <w:bottom w:val="outset" w:sz="6" w:space="0" w:color="auto"/>
              <w:right w:val="outset" w:sz="6" w:space="0" w:color="auto"/>
            </w:tcBorders>
          </w:tcPr>
          <w:p w:rsidR="00FF78B3" w:rsidRPr="006E10A4" w:rsidRDefault="00FF78B3" w:rsidP="00FF78B3">
            <w:pPr>
              <w:spacing w:before="120" w:after="120"/>
              <w:rPr>
                <w:sz w:val="28"/>
                <w:szCs w:val="28"/>
                <w:lang w:eastAsia="ru-RU"/>
              </w:rPr>
            </w:pPr>
            <w:r w:rsidRPr="006E10A4">
              <w:rPr>
                <w:sz w:val="28"/>
                <w:szCs w:val="28"/>
                <w:lang w:eastAsia="ru-RU"/>
              </w:rPr>
              <w:t xml:space="preserve">Отдел строительства, архитектуры, жилищно-коммунального и дорожного хозяйства администрации </w:t>
            </w:r>
            <w:r>
              <w:rPr>
                <w:sz w:val="28"/>
                <w:szCs w:val="28"/>
                <w:lang w:eastAsia="ru-RU"/>
              </w:rPr>
              <w:t>округа</w:t>
            </w:r>
          </w:p>
          <w:p w:rsidR="00FF78B3" w:rsidRPr="006E10A4" w:rsidRDefault="00FF78B3" w:rsidP="00FF78B3">
            <w:pPr>
              <w:spacing w:before="120" w:after="120"/>
              <w:rPr>
                <w:sz w:val="28"/>
                <w:szCs w:val="28"/>
                <w:lang w:eastAsia="ru-RU"/>
              </w:rPr>
            </w:pPr>
            <w:r w:rsidRPr="006E10A4">
              <w:rPr>
                <w:sz w:val="28"/>
                <w:szCs w:val="28"/>
                <w:lang w:eastAsia="ru-RU"/>
              </w:rPr>
              <w:t>Отдел по управлению муниципальным имуществом</w:t>
            </w:r>
            <w:r>
              <w:rPr>
                <w:sz w:val="28"/>
                <w:szCs w:val="28"/>
                <w:lang w:eastAsia="ru-RU"/>
              </w:rPr>
              <w:t xml:space="preserve"> и</w:t>
            </w:r>
            <w:r w:rsidRPr="006E10A4">
              <w:rPr>
                <w:sz w:val="28"/>
                <w:szCs w:val="28"/>
                <w:lang w:eastAsia="ru-RU"/>
              </w:rPr>
              <w:t xml:space="preserve"> землеустройству администрации </w:t>
            </w:r>
            <w:r>
              <w:rPr>
                <w:sz w:val="28"/>
                <w:szCs w:val="28"/>
                <w:lang w:eastAsia="ru-RU"/>
              </w:rPr>
              <w:t>округа</w:t>
            </w:r>
          </w:p>
        </w:tc>
      </w:tr>
      <w:tr w:rsidR="00FF78B3" w:rsidRPr="006E10A4" w:rsidTr="000D5CF5">
        <w:trPr>
          <w:tblCellSpacing w:w="0" w:type="dxa"/>
        </w:trPr>
        <w:tc>
          <w:tcPr>
            <w:tcW w:w="841" w:type="dxa"/>
            <w:tcBorders>
              <w:top w:val="outset" w:sz="6" w:space="0" w:color="auto"/>
              <w:left w:val="outset" w:sz="6" w:space="0" w:color="auto"/>
              <w:bottom w:val="outset" w:sz="6" w:space="0" w:color="auto"/>
              <w:right w:val="outset" w:sz="6" w:space="0" w:color="auto"/>
            </w:tcBorders>
          </w:tcPr>
          <w:p w:rsidR="00FF78B3" w:rsidRPr="006E10A4" w:rsidRDefault="00FF78B3" w:rsidP="00FF78B3">
            <w:pPr>
              <w:spacing w:before="120" w:after="120"/>
              <w:rPr>
                <w:sz w:val="28"/>
                <w:szCs w:val="28"/>
                <w:lang w:eastAsia="ru-RU"/>
              </w:rPr>
            </w:pPr>
            <w:r>
              <w:rPr>
                <w:sz w:val="28"/>
                <w:szCs w:val="28"/>
                <w:lang w:eastAsia="ru-RU"/>
              </w:rPr>
              <w:t>45.</w:t>
            </w:r>
          </w:p>
        </w:tc>
        <w:tc>
          <w:tcPr>
            <w:tcW w:w="4472" w:type="dxa"/>
            <w:tcBorders>
              <w:top w:val="outset" w:sz="6" w:space="0" w:color="auto"/>
              <w:left w:val="outset" w:sz="6" w:space="0" w:color="auto"/>
              <w:bottom w:val="outset" w:sz="6" w:space="0" w:color="auto"/>
              <w:right w:val="outset" w:sz="6" w:space="0" w:color="auto"/>
            </w:tcBorders>
          </w:tcPr>
          <w:p w:rsidR="00FF78B3" w:rsidRPr="006E10A4" w:rsidRDefault="00FF78B3" w:rsidP="00FF78B3">
            <w:pPr>
              <w:spacing w:before="120" w:after="120"/>
              <w:rPr>
                <w:sz w:val="28"/>
                <w:szCs w:val="28"/>
                <w:lang w:eastAsia="ru-RU"/>
              </w:rPr>
            </w:pPr>
            <w:r w:rsidRPr="006E10A4">
              <w:rPr>
                <w:sz w:val="28"/>
                <w:szCs w:val="28"/>
                <w:lang w:eastAsia="ru-RU"/>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Pr>
                <w:sz w:val="28"/>
                <w:szCs w:val="28"/>
                <w:lang w:eastAsia="ru-RU"/>
              </w:rPr>
              <w:t>.</w:t>
            </w:r>
          </w:p>
        </w:tc>
        <w:tc>
          <w:tcPr>
            <w:tcW w:w="4400" w:type="dxa"/>
            <w:tcBorders>
              <w:top w:val="outset" w:sz="6" w:space="0" w:color="auto"/>
              <w:left w:val="outset" w:sz="6" w:space="0" w:color="auto"/>
              <w:bottom w:val="outset" w:sz="6" w:space="0" w:color="auto"/>
              <w:right w:val="outset" w:sz="6" w:space="0" w:color="auto"/>
            </w:tcBorders>
          </w:tcPr>
          <w:p w:rsidR="00FF78B3" w:rsidRPr="006E10A4" w:rsidRDefault="00FF78B3" w:rsidP="00FF78B3">
            <w:pPr>
              <w:spacing w:before="120" w:after="120"/>
              <w:rPr>
                <w:sz w:val="28"/>
                <w:szCs w:val="28"/>
                <w:lang w:eastAsia="ru-RU"/>
              </w:rPr>
            </w:pPr>
            <w:r>
              <w:rPr>
                <w:sz w:val="28"/>
                <w:szCs w:val="28"/>
                <w:lang w:eastAsia="ru-RU"/>
              </w:rPr>
              <w:t>Распоряжение Правительства РФ  от 18.09.2019 №2113-р</w:t>
            </w:r>
          </w:p>
        </w:tc>
        <w:tc>
          <w:tcPr>
            <w:tcW w:w="4841" w:type="dxa"/>
            <w:tcBorders>
              <w:top w:val="outset" w:sz="6" w:space="0" w:color="auto"/>
              <w:left w:val="outset" w:sz="6" w:space="0" w:color="auto"/>
              <w:bottom w:val="outset" w:sz="6" w:space="0" w:color="auto"/>
              <w:right w:val="outset" w:sz="6" w:space="0" w:color="auto"/>
            </w:tcBorders>
          </w:tcPr>
          <w:p w:rsidR="00FF78B3" w:rsidRPr="006E10A4" w:rsidRDefault="00FF78B3" w:rsidP="00FF78B3">
            <w:pPr>
              <w:spacing w:before="120" w:after="120"/>
              <w:rPr>
                <w:sz w:val="28"/>
                <w:szCs w:val="28"/>
                <w:lang w:eastAsia="ru-RU"/>
              </w:rPr>
            </w:pPr>
            <w:r w:rsidRPr="006E10A4">
              <w:rPr>
                <w:sz w:val="28"/>
                <w:szCs w:val="28"/>
                <w:lang w:eastAsia="ru-RU"/>
              </w:rPr>
              <w:t>Отдел по управлению муниципальным имуществом</w:t>
            </w:r>
            <w:r>
              <w:rPr>
                <w:sz w:val="28"/>
                <w:szCs w:val="28"/>
                <w:lang w:eastAsia="ru-RU"/>
              </w:rPr>
              <w:t xml:space="preserve"> и</w:t>
            </w:r>
            <w:r w:rsidRPr="006E10A4">
              <w:rPr>
                <w:sz w:val="28"/>
                <w:szCs w:val="28"/>
                <w:lang w:eastAsia="ru-RU"/>
              </w:rPr>
              <w:t xml:space="preserve"> землеустройству администрации </w:t>
            </w:r>
            <w:r>
              <w:rPr>
                <w:sz w:val="28"/>
                <w:szCs w:val="28"/>
                <w:lang w:eastAsia="ru-RU"/>
              </w:rPr>
              <w:t>округа</w:t>
            </w:r>
          </w:p>
        </w:tc>
      </w:tr>
      <w:tr w:rsidR="00FF78B3" w:rsidRPr="006E10A4" w:rsidTr="0008299A">
        <w:trPr>
          <w:tblCellSpacing w:w="0" w:type="dxa"/>
        </w:trPr>
        <w:tc>
          <w:tcPr>
            <w:tcW w:w="841" w:type="dxa"/>
            <w:tcBorders>
              <w:top w:val="outset" w:sz="6" w:space="0" w:color="auto"/>
              <w:left w:val="outset" w:sz="6" w:space="0" w:color="auto"/>
              <w:bottom w:val="outset" w:sz="6" w:space="0" w:color="auto"/>
              <w:right w:val="outset" w:sz="6" w:space="0" w:color="auto"/>
            </w:tcBorders>
          </w:tcPr>
          <w:p w:rsidR="00FF78B3" w:rsidRPr="006E10A4" w:rsidRDefault="00FF78B3" w:rsidP="00FF78B3">
            <w:pPr>
              <w:spacing w:before="120" w:after="120"/>
              <w:rPr>
                <w:sz w:val="28"/>
                <w:szCs w:val="28"/>
                <w:lang w:eastAsia="ru-RU"/>
              </w:rPr>
            </w:pPr>
            <w:r>
              <w:rPr>
                <w:sz w:val="28"/>
                <w:szCs w:val="28"/>
                <w:lang w:eastAsia="ru-RU"/>
              </w:rPr>
              <w:lastRenderedPageBreak/>
              <w:t>46.</w:t>
            </w:r>
          </w:p>
        </w:tc>
        <w:tc>
          <w:tcPr>
            <w:tcW w:w="4472" w:type="dxa"/>
            <w:tcBorders>
              <w:top w:val="outset" w:sz="6" w:space="0" w:color="auto"/>
              <w:left w:val="outset" w:sz="6" w:space="0" w:color="auto"/>
              <w:bottom w:val="outset" w:sz="6" w:space="0" w:color="auto"/>
              <w:right w:val="outset" w:sz="6" w:space="0" w:color="auto"/>
            </w:tcBorders>
          </w:tcPr>
          <w:p w:rsidR="00FF78B3" w:rsidRPr="006E10A4" w:rsidRDefault="00FF78B3" w:rsidP="00FF78B3">
            <w:pPr>
              <w:spacing w:before="120" w:after="120"/>
              <w:rPr>
                <w:sz w:val="28"/>
                <w:szCs w:val="28"/>
                <w:lang w:eastAsia="ru-RU"/>
              </w:rPr>
            </w:pPr>
            <w:r w:rsidRPr="006E10A4">
              <w:rPr>
                <w:sz w:val="28"/>
                <w:szCs w:val="28"/>
                <w:lang w:eastAsia="ru-RU"/>
              </w:rPr>
              <w:t>Передача в собственность граждан занимаемых ими жилых помещений жилищного фонда (приватизация жилищного фонда)</w:t>
            </w:r>
            <w:r>
              <w:rPr>
                <w:sz w:val="28"/>
                <w:szCs w:val="28"/>
                <w:lang w:eastAsia="ru-RU"/>
              </w:rPr>
              <w:t>.</w:t>
            </w:r>
          </w:p>
        </w:tc>
        <w:tc>
          <w:tcPr>
            <w:tcW w:w="4400" w:type="dxa"/>
            <w:tcBorders>
              <w:top w:val="outset" w:sz="6" w:space="0" w:color="auto"/>
              <w:left w:val="outset" w:sz="6" w:space="0" w:color="auto"/>
              <w:bottom w:val="outset" w:sz="6" w:space="0" w:color="auto"/>
              <w:right w:val="outset" w:sz="6" w:space="0" w:color="auto"/>
            </w:tcBorders>
          </w:tcPr>
          <w:p w:rsidR="00FF78B3" w:rsidRDefault="00FC72BD" w:rsidP="00FF78B3">
            <w:pPr>
              <w:spacing w:before="120" w:after="120"/>
              <w:rPr>
                <w:sz w:val="28"/>
                <w:szCs w:val="28"/>
                <w:lang w:eastAsia="ru-RU"/>
              </w:rPr>
            </w:pPr>
            <w:hyperlink r:id="rId18" w:history="1">
              <w:r w:rsidR="00FF78B3" w:rsidRPr="006E10A4">
                <w:rPr>
                  <w:sz w:val="28"/>
                  <w:szCs w:val="28"/>
                  <w:lang w:eastAsia="ru-RU"/>
                </w:rPr>
                <w:t>Жилищный кодекс</w:t>
              </w:r>
            </w:hyperlink>
            <w:r w:rsidR="00FF78B3" w:rsidRPr="006E10A4">
              <w:rPr>
                <w:sz w:val="28"/>
                <w:szCs w:val="28"/>
                <w:lang w:eastAsia="ru-RU"/>
              </w:rPr>
              <w:t> РФ</w:t>
            </w:r>
            <w:r w:rsidR="00FF78B3">
              <w:rPr>
                <w:sz w:val="28"/>
                <w:szCs w:val="28"/>
                <w:lang w:eastAsia="ru-RU"/>
              </w:rPr>
              <w:t>;</w:t>
            </w:r>
          </w:p>
          <w:p w:rsidR="00FF78B3" w:rsidRPr="006E10A4" w:rsidRDefault="00FF78B3" w:rsidP="00FF78B3">
            <w:pPr>
              <w:spacing w:before="120" w:after="120"/>
              <w:rPr>
                <w:sz w:val="28"/>
                <w:szCs w:val="28"/>
                <w:lang w:eastAsia="ru-RU"/>
              </w:rPr>
            </w:pPr>
            <w:r>
              <w:rPr>
                <w:sz w:val="28"/>
                <w:szCs w:val="28"/>
                <w:lang w:eastAsia="ru-RU"/>
              </w:rPr>
              <w:t>Распоряжение Правительства РФ от 18.09.2019 №2113-р</w:t>
            </w:r>
          </w:p>
        </w:tc>
        <w:tc>
          <w:tcPr>
            <w:tcW w:w="4841" w:type="dxa"/>
            <w:tcBorders>
              <w:top w:val="outset" w:sz="6" w:space="0" w:color="auto"/>
              <w:left w:val="outset" w:sz="6" w:space="0" w:color="auto"/>
              <w:bottom w:val="outset" w:sz="6" w:space="0" w:color="auto"/>
              <w:right w:val="outset" w:sz="6" w:space="0" w:color="auto"/>
            </w:tcBorders>
          </w:tcPr>
          <w:p w:rsidR="00FF78B3" w:rsidRPr="006E10A4" w:rsidRDefault="00FF78B3" w:rsidP="00FF78B3">
            <w:pPr>
              <w:spacing w:before="120" w:after="120"/>
              <w:rPr>
                <w:sz w:val="28"/>
                <w:szCs w:val="28"/>
                <w:lang w:eastAsia="ru-RU"/>
              </w:rPr>
            </w:pPr>
            <w:r w:rsidRPr="006E10A4">
              <w:rPr>
                <w:sz w:val="28"/>
                <w:szCs w:val="28"/>
                <w:lang w:eastAsia="ru-RU"/>
              </w:rPr>
              <w:t>Отдел по управлению муниципальным имуществом</w:t>
            </w:r>
            <w:r>
              <w:rPr>
                <w:sz w:val="28"/>
                <w:szCs w:val="28"/>
                <w:lang w:eastAsia="ru-RU"/>
              </w:rPr>
              <w:t xml:space="preserve"> и</w:t>
            </w:r>
            <w:r w:rsidRPr="006E10A4">
              <w:rPr>
                <w:sz w:val="28"/>
                <w:szCs w:val="28"/>
                <w:lang w:eastAsia="ru-RU"/>
              </w:rPr>
              <w:t xml:space="preserve"> землеустройству администрации </w:t>
            </w:r>
            <w:r>
              <w:rPr>
                <w:sz w:val="28"/>
                <w:szCs w:val="28"/>
                <w:lang w:eastAsia="ru-RU"/>
              </w:rPr>
              <w:t>округа</w:t>
            </w:r>
          </w:p>
        </w:tc>
      </w:tr>
      <w:tr w:rsidR="00FF78B3" w:rsidRPr="006E10A4" w:rsidTr="00EC74E9">
        <w:trPr>
          <w:tblCellSpacing w:w="0" w:type="dxa"/>
        </w:trPr>
        <w:tc>
          <w:tcPr>
            <w:tcW w:w="841" w:type="dxa"/>
            <w:tcBorders>
              <w:top w:val="outset" w:sz="6" w:space="0" w:color="auto"/>
              <w:left w:val="outset" w:sz="6" w:space="0" w:color="auto"/>
              <w:bottom w:val="outset" w:sz="6" w:space="0" w:color="auto"/>
              <w:right w:val="outset" w:sz="6" w:space="0" w:color="auto"/>
            </w:tcBorders>
          </w:tcPr>
          <w:p w:rsidR="00FF78B3" w:rsidRDefault="00FF78B3" w:rsidP="00FF78B3">
            <w:pPr>
              <w:spacing w:before="120" w:after="120"/>
              <w:rPr>
                <w:sz w:val="28"/>
                <w:szCs w:val="28"/>
                <w:lang w:eastAsia="ru-RU"/>
              </w:rPr>
            </w:pPr>
            <w:r>
              <w:rPr>
                <w:sz w:val="28"/>
                <w:szCs w:val="28"/>
                <w:lang w:eastAsia="ru-RU"/>
              </w:rPr>
              <w:t>47.</w:t>
            </w:r>
          </w:p>
        </w:tc>
        <w:tc>
          <w:tcPr>
            <w:tcW w:w="4472" w:type="dxa"/>
            <w:tcBorders>
              <w:top w:val="outset" w:sz="6" w:space="0" w:color="auto"/>
              <w:left w:val="outset" w:sz="6" w:space="0" w:color="auto"/>
              <w:bottom w:val="outset" w:sz="6" w:space="0" w:color="auto"/>
              <w:right w:val="outset" w:sz="6" w:space="0" w:color="auto"/>
            </w:tcBorders>
          </w:tcPr>
          <w:p w:rsidR="00FF78B3" w:rsidRPr="006F7CFD" w:rsidRDefault="00FF78B3" w:rsidP="00FF78B3">
            <w:pPr>
              <w:spacing w:before="120" w:after="120"/>
              <w:rPr>
                <w:b/>
                <w:sz w:val="28"/>
                <w:szCs w:val="28"/>
                <w:lang w:eastAsia="ru-RU"/>
              </w:rPr>
            </w:pPr>
            <w:r w:rsidRPr="006F7CFD">
              <w:rPr>
                <w:rStyle w:val="af6"/>
                <w:b w:val="0"/>
                <w:sz w:val="28"/>
                <w:szCs w:val="28"/>
                <w:shd w:val="clear" w:color="auto" w:fill="FFFFFF"/>
              </w:rPr>
              <w:t>Установление сервитута в отношении земельного участка, находящегося в муниципальной собственности, а также земельного участка, государственная собственность на который не разграничена.</w:t>
            </w:r>
          </w:p>
        </w:tc>
        <w:tc>
          <w:tcPr>
            <w:tcW w:w="4400" w:type="dxa"/>
            <w:tcBorders>
              <w:top w:val="outset" w:sz="6" w:space="0" w:color="auto"/>
              <w:left w:val="outset" w:sz="6" w:space="0" w:color="auto"/>
              <w:bottom w:val="outset" w:sz="6" w:space="0" w:color="auto"/>
              <w:right w:val="outset" w:sz="6" w:space="0" w:color="auto"/>
            </w:tcBorders>
          </w:tcPr>
          <w:p w:rsidR="00FF78B3" w:rsidRDefault="00FF78B3" w:rsidP="00FF78B3">
            <w:pPr>
              <w:spacing w:before="120" w:after="120"/>
              <w:rPr>
                <w:sz w:val="28"/>
                <w:szCs w:val="28"/>
                <w:lang w:eastAsia="ru-RU"/>
              </w:rPr>
            </w:pPr>
            <w:r>
              <w:rPr>
                <w:sz w:val="28"/>
                <w:szCs w:val="28"/>
                <w:lang w:eastAsia="ru-RU"/>
              </w:rPr>
              <w:t>Распоряжение Правительства РФ  от 18.09.2019 №2113-р</w:t>
            </w:r>
          </w:p>
        </w:tc>
        <w:tc>
          <w:tcPr>
            <w:tcW w:w="4841" w:type="dxa"/>
            <w:tcBorders>
              <w:top w:val="outset" w:sz="6" w:space="0" w:color="auto"/>
              <w:left w:val="outset" w:sz="6" w:space="0" w:color="auto"/>
              <w:bottom w:val="outset" w:sz="6" w:space="0" w:color="auto"/>
              <w:right w:val="outset" w:sz="6" w:space="0" w:color="auto"/>
            </w:tcBorders>
          </w:tcPr>
          <w:p w:rsidR="00FF78B3" w:rsidRPr="006E10A4" w:rsidRDefault="00FF78B3" w:rsidP="00FF78B3">
            <w:pPr>
              <w:spacing w:before="120" w:after="120"/>
              <w:rPr>
                <w:sz w:val="28"/>
                <w:szCs w:val="28"/>
                <w:lang w:eastAsia="ru-RU"/>
              </w:rPr>
            </w:pPr>
            <w:r w:rsidRPr="006E10A4">
              <w:rPr>
                <w:sz w:val="28"/>
                <w:szCs w:val="28"/>
                <w:lang w:eastAsia="ru-RU"/>
              </w:rPr>
              <w:t>Отдел по управлению муниципальным имуществом</w:t>
            </w:r>
            <w:r>
              <w:rPr>
                <w:sz w:val="28"/>
                <w:szCs w:val="28"/>
                <w:lang w:eastAsia="ru-RU"/>
              </w:rPr>
              <w:t xml:space="preserve"> и</w:t>
            </w:r>
            <w:r w:rsidRPr="006E10A4">
              <w:rPr>
                <w:sz w:val="28"/>
                <w:szCs w:val="28"/>
                <w:lang w:eastAsia="ru-RU"/>
              </w:rPr>
              <w:t xml:space="preserve"> землеустройству администрации </w:t>
            </w:r>
            <w:r>
              <w:rPr>
                <w:sz w:val="28"/>
                <w:szCs w:val="28"/>
                <w:lang w:eastAsia="ru-RU"/>
              </w:rPr>
              <w:t>округа</w:t>
            </w:r>
          </w:p>
        </w:tc>
      </w:tr>
      <w:tr w:rsidR="00FF78B3" w:rsidRPr="006E10A4" w:rsidTr="000D5CF5">
        <w:trPr>
          <w:tblCellSpacing w:w="0" w:type="dxa"/>
        </w:trPr>
        <w:tc>
          <w:tcPr>
            <w:tcW w:w="841" w:type="dxa"/>
            <w:tcBorders>
              <w:top w:val="outset" w:sz="6" w:space="0" w:color="auto"/>
              <w:left w:val="outset" w:sz="6" w:space="0" w:color="auto"/>
              <w:bottom w:val="outset" w:sz="6" w:space="0" w:color="auto"/>
              <w:right w:val="outset" w:sz="6" w:space="0" w:color="auto"/>
            </w:tcBorders>
          </w:tcPr>
          <w:p w:rsidR="00FF78B3" w:rsidRDefault="00FF78B3" w:rsidP="00FF78B3">
            <w:pPr>
              <w:spacing w:before="120" w:after="120"/>
              <w:rPr>
                <w:sz w:val="28"/>
                <w:szCs w:val="28"/>
                <w:lang w:eastAsia="ru-RU"/>
              </w:rPr>
            </w:pPr>
            <w:r>
              <w:rPr>
                <w:sz w:val="28"/>
                <w:szCs w:val="28"/>
                <w:lang w:eastAsia="ru-RU"/>
              </w:rPr>
              <w:t>48.</w:t>
            </w:r>
          </w:p>
        </w:tc>
        <w:tc>
          <w:tcPr>
            <w:tcW w:w="4472" w:type="dxa"/>
            <w:tcBorders>
              <w:top w:val="outset" w:sz="6" w:space="0" w:color="auto"/>
              <w:left w:val="outset" w:sz="6" w:space="0" w:color="auto"/>
              <w:bottom w:val="outset" w:sz="6" w:space="0" w:color="auto"/>
              <w:right w:val="outset" w:sz="6" w:space="0" w:color="auto"/>
            </w:tcBorders>
          </w:tcPr>
          <w:p w:rsidR="00FF78B3" w:rsidRPr="006F7CFD" w:rsidRDefault="00FF78B3" w:rsidP="00FF78B3">
            <w:pPr>
              <w:spacing w:before="120" w:after="120"/>
              <w:rPr>
                <w:rStyle w:val="af6"/>
                <w:b w:val="0"/>
                <w:sz w:val="28"/>
                <w:szCs w:val="28"/>
                <w:shd w:val="clear" w:color="auto" w:fill="FFFFFF"/>
              </w:rPr>
            </w:pPr>
            <w:r w:rsidRPr="006F7CFD">
              <w:rPr>
                <w:rStyle w:val="af6"/>
                <w:b w:val="0"/>
                <w:sz w:val="28"/>
                <w:szCs w:val="28"/>
                <w:shd w:val="clear" w:color="auto" w:fill="FFFFFF"/>
              </w:rPr>
              <w:t>Предоставление земельного участка, находящегося в муниципальной собственности, гражданину или юридическому лицу в собственность бесплатно.</w:t>
            </w:r>
          </w:p>
        </w:tc>
        <w:tc>
          <w:tcPr>
            <w:tcW w:w="4400" w:type="dxa"/>
            <w:tcBorders>
              <w:top w:val="outset" w:sz="6" w:space="0" w:color="auto"/>
              <w:left w:val="outset" w:sz="6" w:space="0" w:color="auto"/>
              <w:bottom w:val="outset" w:sz="6" w:space="0" w:color="auto"/>
              <w:right w:val="outset" w:sz="6" w:space="0" w:color="auto"/>
            </w:tcBorders>
          </w:tcPr>
          <w:p w:rsidR="00FF78B3" w:rsidRDefault="00FF78B3" w:rsidP="00FF78B3">
            <w:pPr>
              <w:spacing w:before="120" w:after="120"/>
              <w:rPr>
                <w:sz w:val="28"/>
                <w:szCs w:val="28"/>
                <w:lang w:eastAsia="ru-RU"/>
              </w:rPr>
            </w:pPr>
            <w:r>
              <w:rPr>
                <w:sz w:val="28"/>
                <w:szCs w:val="28"/>
                <w:lang w:eastAsia="ru-RU"/>
              </w:rPr>
              <w:t>Распоряжение Правительства РФ  от 18.09.2019 №2113-р</w:t>
            </w:r>
          </w:p>
        </w:tc>
        <w:tc>
          <w:tcPr>
            <w:tcW w:w="4841" w:type="dxa"/>
            <w:tcBorders>
              <w:top w:val="outset" w:sz="6" w:space="0" w:color="auto"/>
              <w:left w:val="outset" w:sz="6" w:space="0" w:color="auto"/>
              <w:bottom w:val="outset" w:sz="6" w:space="0" w:color="auto"/>
              <w:right w:val="outset" w:sz="6" w:space="0" w:color="auto"/>
            </w:tcBorders>
          </w:tcPr>
          <w:p w:rsidR="00FF78B3" w:rsidRPr="006E10A4" w:rsidRDefault="00FF78B3" w:rsidP="00FF78B3">
            <w:pPr>
              <w:spacing w:before="120" w:after="120"/>
              <w:rPr>
                <w:sz w:val="28"/>
                <w:szCs w:val="28"/>
                <w:lang w:eastAsia="ru-RU"/>
              </w:rPr>
            </w:pPr>
            <w:r w:rsidRPr="006E10A4">
              <w:rPr>
                <w:sz w:val="28"/>
                <w:szCs w:val="28"/>
                <w:lang w:eastAsia="ru-RU"/>
              </w:rPr>
              <w:t>Отдел по управлению муниципальным имуществом</w:t>
            </w:r>
            <w:r>
              <w:rPr>
                <w:sz w:val="28"/>
                <w:szCs w:val="28"/>
                <w:lang w:eastAsia="ru-RU"/>
              </w:rPr>
              <w:t xml:space="preserve"> и</w:t>
            </w:r>
            <w:r w:rsidRPr="006E10A4">
              <w:rPr>
                <w:sz w:val="28"/>
                <w:szCs w:val="28"/>
                <w:lang w:eastAsia="ru-RU"/>
              </w:rPr>
              <w:t xml:space="preserve"> землеустройству администрации </w:t>
            </w:r>
            <w:r>
              <w:rPr>
                <w:sz w:val="28"/>
                <w:szCs w:val="28"/>
                <w:lang w:eastAsia="ru-RU"/>
              </w:rPr>
              <w:t>округа</w:t>
            </w:r>
          </w:p>
        </w:tc>
      </w:tr>
      <w:tr w:rsidR="00FF78B3" w:rsidRPr="006E10A4" w:rsidTr="000D5CF5">
        <w:trPr>
          <w:tblCellSpacing w:w="0" w:type="dxa"/>
        </w:trPr>
        <w:tc>
          <w:tcPr>
            <w:tcW w:w="841" w:type="dxa"/>
            <w:tcBorders>
              <w:top w:val="outset" w:sz="6" w:space="0" w:color="auto"/>
              <w:left w:val="outset" w:sz="6" w:space="0" w:color="auto"/>
              <w:bottom w:val="outset" w:sz="6" w:space="0" w:color="auto"/>
              <w:right w:val="outset" w:sz="6" w:space="0" w:color="auto"/>
            </w:tcBorders>
          </w:tcPr>
          <w:p w:rsidR="00FF78B3" w:rsidRDefault="00FF78B3" w:rsidP="00FF78B3">
            <w:pPr>
              <w:spacing w:before="120" w:after="120"/>
              <w:rPr>
                <w:sz w:val="28"/>
                <w:szCs w:val="28"/>
                <w:lang w:eastAsia="ru-RU"/>
              </w:rPr>
            </w:pPr>
            <w:r>
              <w:rPr>
                <w:sz w:val="28"/>
                <w:szCs w:val="28"/>
                <w:lang w:eastAsia="ru-RU"/>
              </w:rPr>
              <w:t>49.</w:t>
            </w:r>
          </w:p>
        </w:tc>
        <w:tc>
          <w:tcPr>
            <w:tcW w:w="4472" w:type="dxa"/>
            <w:tcBorders>
              <w:top w:val="outset" w:sz="6" w:space="0" w:color="auto"/>
              <w:left w:val="outset" w:sz="6" w:space="0" w:color="auto"/>
              <w:bottom w:val="outset" w:sz="6" w:space="0" w:color="auto"/>
              <w:right w:val="outset" w:sz="6" w:space="0" w:color="auto"/>
            </w:tcBorders>
          </w:tcPr>
          <w:p w:rsidR="00FF78B3" w:rsidRPr="006F7CFD" w:rsidRDefault="00FF78B3" w:rsidP="00FF78B3">
            <w:pPr>
              <w:spacing w:before="120" w:after="120"/>
              <w:rPr>
                <w:rStyle w:val="af6"/>
                <w:b w:val="0"/>
                <w:sz w:val="28"/>
                <w:szCs w:val="28"/>
                <w:shd w:val="clear" w:color="auto" w:fill="FFFFFF"/>
              </w:rPr>
            </w:pPr>
            <w:r w:rsidRPr="006F7CFD">
              <w:rPr>
                <w:rStyle w:val="af6"/>
                <w:b w:val="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4400" w:type="dxa"/>
            <w:tcBorders>
              <w:top w:val="outset" w:sz="6" w:space="0" w:color="auto"/>
              <w:left w:val="outset" w:sz="6" w:space="0" w:color="auto"/>
              <w:bottom w:val="outset" w:sz="6" w:space="0" w:color="auto"/>
              <w:right w:val="outset" w:sz="6" w:space="0" w:color="auto"/>
            </w:tcBorders>
          </w:tcPr>
          <w:p w:rsidR="00FF78B3" w:rsidRDefault="00FF78B3" w:rsidP="00FF78B3">
            <w:pPr>
              <w:spacing w:before="120" w:after="120"/>
              <w:rPr>
                <w:sz w:val="28"/>
                <w:szCs w:val="28"/>
                <w:lang w:eastAsia="ru-RU"/>
              </w:rPr>
            </w:pPr>
            <w:r>
              <w:rPr>
                <w:sz w:val="28"/>
                <w:szCs w:val="28"/>
                <w:lang w:eastAsia="ru-RU"/>
              </w:rPr>
              <w:t>Распоряжение Правительства РФ  от 18.09.2019 №2113-р</w:t>
            </w:r>
          </w:p>
        </w:tc>
        <w:tc>
          <w:tcPr>
            <w:tcW w:w="4841" w:type="dxa"/>
            <w:tcBorders>
              <w:top w:val="outset" w:sz="6" w:space="0" w:color="auto"/>
              <w:left w:val="outset" w:sz="6" w:space="0" w:color="auto"/>
              <w:bottom w:val="outset" w:sz="6" w:space="0" w:color="auto"/>
              <w:right w:val="outset" w:sz="6" w:space="0" w:color="auto"/>
            </w:tcBorders>
          </w:tcPr>
          <w:p w:rsidR="00FF78B3" w:rsidRPr="006E10A4" w:rsidRDefault="00FF78B3" w:rsidP="00FF78B3">
            <w:pPr>
              <w:spacing w:before="120" w:after="120"/>
              <w:rPr>
                <w:sz w:val="28"/>
                <w:szCs w:val="28"/>
                <w:lang w:eastAsia="ru-RU"/>
              </w:rPr>
            </w:pPr>
            <w:r w:rsidRPr="006E10A4">
              <w:rPr>
                <w:sz w:val="28"/>
                <w:szCs w:val="28"/>
                <w:lang w:eastAsia="ru-RU"/>
              </w:rPr>
              <w:t>Отдел по управлению муниципальным имуществом</w:t>
            </w:r>
            <w:r>
              <w:rPr>
                <w:sz w:val="28"/>
                <w:szCs w:val="28"/>
                <w:lang w:eastAsia="ru-RU"/>
              </w:rPr>
              <w:t xml:space="preserve"> и</w:t>
            </w:r>
            <w:r w:rsidRPr="006E10A4">
              <w:rPr>
                <w:sz w:val="28"/>
                <w:szCs w:val="28"/>
                <w:lang w:eastAsia="ru-RU"/>
              </w:rPr>
              <w:t xml:space="preserve"> землеустройству администрации </w:t>
            </w:r>
            <w:r>
              <w:rPr>
                <w:sz w:val="28"/>
                <w:szCs w:val="28"/>
                <w:lang w:eastAsia="ru-RU"/>
              </w:rPr>
              <w:t>округа</w:t>
            </w:r>
          </w:p>
        </w:tc>
      </w:tr>
      <w:tr w:rsidR="00FF78B3" w:rsidRPr="006E10A4" w:rsidTr="0008299A">
        <w:trPr>
          <w:tblCellSpacing w:w="0" w:type="dxa"/>
        </w:trPr>
        <w:tc>
          <w:tcPr>
            <w:tcW w:w="841" w:type="dxa"/>
            <w:tcBorders>
              <w:top w:val="outset" w:sz="6" w:space="0" w:color="auto"/>
              <w:left w:val="outset" w:sz="6" w:space="0" w:color="auto"/>
              <w:bottom w:val="outset" w:sz="6" w:space="0" w:color="auto"/>
              <w:right w:val="outset" w:sz="6" w:space="0" w:color="auto"/>
            </w:tcBorders>
          </w:tcPr>
          <w:p w:rsidR="00FF78B3" w:rsidRDefault="00FF78B3" w:rsidP="00FF78B3">
            <w:pPr>
              <w:spacing w:before="120" w:after="120"/>
              <w:rPr>
                <w:sz w:val="28"/>
                <w:szCs w:val="28"/>
                <w:lang w:eastAsia="ru-RU"/>
              </w:rPr>
            </w:pPr>
            <w:r>
              <w:rPr>
                <w:sz w:val="28"/>
                <w:szCs w:val="28"/>
                <w:lang w:eastAsia="ru-RU"/>
              </w:rPr>
              <w:t>50.</w:t>
            </w:r>
          </w:p>
        </w:tc>
        <w:tc>
          <w:tcPr>
            <w:tcW w:w="4472" w:type="dxa"/>
            <w:tcBorders>
              <w:top w:val="outset" w:sz="6" w:space="0" w:color="auto"/>
              <w:left w:val="outset" w:sz="6" w:space="0" w:color="auto"/>
              <w:bottom w:val="outset" w:sz="6" w:space="0" w:color="auto"/>
              <w:right w:val="outset" w:sz="6" w:space="0" w:color="auto"/>
            </w:tcBorders>
          </w:tcPr>
          <w:p w:rsidR="00FF78B3" w:rsidRPr="003A132C" w:rsidRDefault="00FF78B3" w:rsidP="00FF78B3">
            <w:pPr>
              <w:spacing w:before="120" w:after="120"/>
              <w:rPr>
                <w:sz w:val="28"/>
                <w:szCs w:val="28"/>
                <w:lang w:eastAsia="ru-RU"/>
              </w:rPr>
            </w:pPr>
            <w:r w:rsidRPr="0008299A">
              <w:rPr>
                <w:sz w:val="28"/>
                <w:szCs w:val="28"/>
                <w:lang w:eastAsia="ru-RU"/>
              </w:rPr>
              <w:t xml:space="preserve">Передача принадлежащего гражданам на праве собственности жилого помещения в </w:t>
            </w:r>
            <w:r w:rsidRPr="0008299A">
              <w:rPr>
                <w:sz w:val="28"/>
                <w:szCs w:val="28"/>
                <w:lang w:eastAsia="ru-RU"/>
              </w:rPr>
              <w:lastRenderedPageBreak/>
              <w:t>муниципальную собственность.</w:t>
            </w:r>
          </w:p>
        </w:tc>
        <w:tc>
          <w:tcPr>
            <w:tcW w:w="4400" w:type="dxa"/>
            <w:tcBorders>
              <w:top w:val="outset" w:sz="6" w:space="0" w:color="auto"/>
              <w:left w:val="outset" w:sz="6" w:space="0" w:color="auto"/>
              <w:bottom w:val="outset" w:sz="6" w:space="0" w:color="auto"/>
              <w:right w:val="outset" w:sz="6" w:space="0" w:color="auto"/>
            </w:tcBorders>
          </w:tcPr>
          <w:p w:rsidR="00FF78B3" w:rsidRDefault="00FF78B3" w:rsidP="00FF78B3">
            <w:pPr>
              <w:spacing w:before="120" w:after="120"/>
              <w:rPr>
                <w:sz w:val="28"/>
                <w:szCs w:val="28"/>
                <w:lang w:eastAsia="ru-RU"/>
              </w:rPr>
            </w:pPr>
            <w:r>
              <w:rPr>
                <w:sz w:val="28"/>
                <w:szCs w:val="28"/>
                <w:lang w:eastAsia="ru-RU"/>
              </w:rPr>
              <w:lastRenderedPageBreak/>
              <w:t>Распоряжение Правительства РФ  от 18.09.2019 №2113-р</w:t>
            </w:r>
          </w:p>
        </w:tc>
        <w:tc>
          <w:tcPr>
            <w:tcW w:w="4841" w:type="dxa"/>
            <w:tcBorders>
              <w:top w:val="outset" w:sz="6" w:space="0" w:color="auto"/>
              <w:left w:val="outset" w:sz="6" w:space="0" w:color="auto"/>
              <w:bottom w:val="outset" w:sz="6" w:space="0" w:color="auto"/>
              <w:right w:val="outset" w:sz="6" w:space="0" w:color="auto"/>
            </w:tcBorders>
          </w:tcPr>
          <w:p w:rsidR="00FF78B3" w:rsidRPr="006E10A4" w:rsidRDefault="00FF78B3" w:rsidP="00FF78B3">
            <w:pPr>
              <w:spacing w:before="120" w:after="120"/>
              <w:rPr>
                <w:sz w:val="28"/>
                <w:szCs w:val="28"/>
                <w:lang w:eastAsia="ru-RU"/>
              </w:rPr>
            </w:pPr>
            <w:r w:rsidRPr="006E10A4">
              <w:rPr>
                <w:sz w:val="28"/>
                <w:szCs w:val="28"/>
                <w:lang w:eastAsia="ru-RU"/>
              </w:rPr>
              <w:t>Отдел по управлению муниципальным имуществом</w:t>
            </w:r>
            <w:r>
              <w:rPr>
                <w:sz w:val="28"/>
                <w:szCs w:val="28"/>
                <w:lang w:eastAsia="ru-RU"/>
              </w:rPr>
              <w:t xml:space="preserve"> и</w:t>
            </w:r>
            <w:r w:rsidRPr="006E10A4">
              <w:rPr>
                <w:sz w:val="28"/>
                <w:szCs w:val="28"/>
                <w:lang w:eastAsia="ru-RU"/>
              </w:rPr>
              <w:t xml:space="preserve"> землеустройству </w:t>
            </w:r>
            <w:r w:rsidRPr="006E10A4">
              <w:rPr>
                <w:sz w:val="28"/>
                <w:szCs w:val="28"/>
                <w:lang w:eastAsia="ru-RU"/>
              </w:rPr>
              <w:lastRenderedPageBreak/>
              <w:t xml:space="preserve">администрации </w:t>
            </w:r>
            <w:r>
              <w:rPr>
                <w:sz w:val="28"/>
                <w:szCs w:val="28"/>
                <w:lang w:eastAsia="ru-RU"/>
              </w:rPr>
              <w:t>округа</w:t>
            </w:r>
          </w:p>
        </w:tc>
      </w:tr>
      <w:tr w:rsidR="00FF78B3" w:rsidRPr="006E10A4" w:rsidTr="0008299A">
        <w:trPr>
          <w:tblCellSpacing w:w="0" w:type="dxa"/>
        </w:trPr>
        <w:tc>
          <w:tcPr>
            <w:tcW w:w="841" w:type="dxa"/>
            <w:tcBorders>
              <w:top w:val="outset" w:sz="6" w:space="0" w:color="auto"/>
              <w:left w:val="outset" w:sz="6" w:space="0" w:color="auto"/>
              <w:bottom w:val="outset" w:sz="6" w:space="0" w:color="auto"/>
              <w:right w:val="outset" w:sz="6" w:space="0" w:color="auto"/>
            </w:tcBorders>
          </w:tcPr>
          <w:p w:rsidR="00FF78B3" w:rsidRDefault="00FF78B3" w:rsidP="00FF78B3">
            <w:pPr>
              <w:spacing w:before="120" w:after="120"/>
              <w:rPr>
                <w:sz w:val="28"/>
                <w:szCs w:val="28"/>
                <w:lang w:eastAsia="ru-RU"/>
              </w:rPr>
            </w:pPr>
            <w:r>
              <w:rPr>
                <w:sz w:val="28"/>
                <w:szCs w:val="28"/>
                <w:lang w:eastAsia="ru-RU"/>
              </w:rPr>
              <w:lastRenderedPageBreak/>
              <w:t>51.</w:t>
            </w:r>
          </w:p>
        </w:tc>
        <w:tc>
          <w:tcPr>
            <w:tcW w:w="4472" w:type="dxa"/>
            <w:tcBorders>
              <w:top w:val="outset" w:sz="6" w:space="0" w:color="auto"/>
              <w:left w:val="outset" w:sz="6" w:space="0" w:color="auto"/>
              <w:bottom w:val="outset" w:sz="6" w:space="0" w:color="auto"/>
              <w:right w:val="outset" w:sz="6" w:space="0" w:color="auto"/>
            </w:tcBorders>
          </w:tcPr>
          <w:p w:rsidR="00FF78B3" w:rsidRPr="003A132C" w:rsidRDefault="00FF78B3" w:rsidP="00FF78B3">
            <w:pPr>
              <w:spacing w:before="120" w:after="120"/>
              <w:rPr>
                <w:sz w:val="28"/>
                <w:szCs w:val="28"/>
                <w:lang w:eastAsia="ru-RU"/>
              </w:rPr>
            </w:pPr>
            <w:r w:rsidRPr="003A132C">
              <w:rPr>
                <w:sz w:val="28"/>
                <w:szCs w:val="28"/>
                <w:lang w:eastAsia="ru-RU"/>
              </w:rPr>
              <w:t>Присвоение адреса объекту адресации, изменение и аннулирование такого адреса.</w:t>
            </w:r>
          </w:p>
        </w:tc>
        <w:tc>
          <w:tcPr>
            <w:tcW w:w="4400" w:type="dxa"/>
            <w:tcBorders>
              <w:top w:val="outset" w:sz="6" w:space="0" w:color="auto"/>
              <w:left w:val="outset" w:sz="6" w:space="0" w:color="auto"/>
              <w:bottom w:val="outset" w:sz="6" w:space="0" w:color="auto"/>
              <w:right w:val="outset" w:sz="6" w:space="0" w:color="auto"/>
            </w:tcBorders>
          </w:tcPr>
          <w:p w:rsidR="00FF78B3" w:rsidRPr="006E10A4" w:rsidRDefault="00FF78B3" w:rsidP="00FF78B3">
            <w:pPr>
              <w:spacing w:before="120" w:after="120"/>
              <w:rPr>
                <w:sz w:val="28"/>
                <w:szCs w:val="28"/>
                <w:lang w:eastAsia="ru-RU"/>
              </w:rPr>
            </w:pPr>
            <w:r>
              <w:rPr>
                <w:sz w:val="28"/>
                <w:szCs w:val="28"/>
                <w:lang w:eastAsia="ru-RU"/>
              </w:rPr>
              <w:t>Распоряжение Правительства РФ  от 18.09.2019 №2113-р</w:t>
            </w:r>
          </w:p>
        </w:tc>
        <w:tc>
          <w:tcPr>
            <w:tcW w:w="4841" w:type="dxa"/>
            <w:tcBorders>
              <w:top w:val="outset" w:sz="6" w:space="0" w:color="auto"/>
              <w:left w:val="outset" w:sz="6" w:space="0" w:color="auto"/>
              <w:bottom w:val="outset" w:sz="6" w:space="0" w:color="auto"/>
              <w:right w:val="outset" w:sz="6" w:space="0" w:color="auto"/>
            </w:tcBorders>
          </w:tcPr>
          <w:p w:rsidR="00FF78B3" w:rsidRPr="006E10A4" w:rsidRDefault="00FF78B3" w:rsidP="00FF78B3">
            <w:pPr>
              <w:spacing w:before="120" w:after="120"/>
              <w:rPr>
                <w:sz w:val="28"/>
                <w:szCs w:val="28"/>
                <w:lang w:eastAsia="ru-RU"/>
              </w:rPr>
            </w:pPr>
            <w:r>
              <w:rPr>
                <w:sz w:val="28"/>
                <w:szCs w:val="28"/>
                <w:lang w:eastAsia="ru-RU"/>
              </w:rPr>
              <w:t xml:space="preserve">Управление по развитию территорий </w:t>
            </w:r>
            <w:r w:rsidRPr="006E10A4">
              <w:rPr>
                <w:sz w:val="28"/>
                <w:szCs w:val="28"/>
                <w:lang w:eastAsia="ru-RU"/>
              </w:rPr>
              <w:t xml:space="preserve">администрации </w:t>
            </w:r>
            <w:r>
              <w:rPr>
                <w:sz w:val="28"/>
                <w:szCs w:val="28"/>
                <w:lang w:eastAsia="ru-RU"/>
              </w:rPr>
              <w:t>округа</w:t>
            </w:r>
          </w:p>
        </w:tc>
      </w:tr>
      <w:tr w:rsidR="00165BB5" w:rsidRPr="006E10A4" w:rsidTr="0008299A">
        <w:trPr>
          <w:tblCellSpacing w:w="0" w:type="dxa"/>
        </w:trPr>
        <w:tc>
          <w:tcPr>
            <w:tcW w:w="841" w:type="dxa"/>
            <w:tcBorders>
              <w:top w:val="outset" w:sz="6" w:space="0" w:color="auto"/>
              <w:left w:val="outset" w:sz="6" w:space="0" w:color="auto"/>
              <w:bottom w:val="outset" w:sz="6" w:space="0" w:color="auto"/>
              <w:right w:val="outset" w:sz="6" w:space="0" w:color="auto"/>
            </w:tcBorders>
          </w:tcPr>
          <w:p w:rsidR="00165BB5" w:rsidRDefault="00165BB5" w:rsidP="00165BB5">
            <w:pPr>
              <w:spacing w:before="120" w:after="120"/>
              <w:rPr>
                <w:sz w:val="28"/>
                <w:szCs w:val="28"/>
                <w:lang w:eastAsia="ru-RU"/>
              </w:rPr>
            </w:pPr>
            <w:r>
              <w:rPr>
                <w:sz w:val="28"/>
                <w:szCs w:val="28"/>
                <w:lang w:eastAsia="ru-RU"/>
              </w:rPr>
              <w:t>52.</w:t>
            </w:r>
          </w:p>
        </w:tc>
        <w:tc>
          <w:tcPr>
            <w:tcW w:w="4472" w:type="dxa"/>
            <w:tcBorders>
              <w:top w:val="outset" w:sz="6" w:space="0" w:color="auto"/>
              <w:left w:val="outset" w:sz="6" w:space="0" w:color="auto"/>
              <w:bottom w:val="outset" w:sz="6" w:space="0" w:color="auto"/>
              <w:right w:val="outset" w:sz="6" w:space="0" w:color="auto"/>
            </w:tcBorders>
          </w:tcPr>
          <w:p w:rsidR="00165BB5" w:rsidRPr="00807F35" w:rsidRDefault="00165BB5" w:rsidP="001D6E12">
            <w:pPr>
              <w:spacing w:before="120" w:after="120"/>
              <w:rPr>
                <w:sz w:val="28"/>
                <w:szCs w:val="28"/>
                <w:lang w:eastAsia="ru-RU"/>
              </w:rPr>
            </w:pPr>
            <w:r w:rsidRPr="006D0085">
              <w:rPr>
                <w:sz w:val="28"/>
                <w:szCs w:val="28"/>
                <w:lang w:eastAsia="ru-RU"/>
              </w:rPr>
              <w:t>Выдача разрешений на право вырубки зеленых насаждений.</w:t>
            </w:r>
          </w:p>
        </w:tc>
        <w:tc>
          <w:tcPr>
            <w:tcW w:w="4400" w:type="dxa"/>
            <w:tcBorders>
              <w:top w:val="outset" w:sz="6" w:space="0" w:color="auto"/>
              <w:left w:val="outset" w:sz="6" w:space="0" w:color="auto"/>
              <w:bottom w:val="outset" w:sz="6" w:space="0" w:color="auto"/>
              <w:right w:val="outset" w:sz="6" w:space="0" w:color="auto"/>
            </w:tcBorders>
          </w:tcPr>
          <w:p w:rsidR="00165BB5" w:rsidRPr="006E10A4" w:rsidRDefault="00165BB5" w:rsidP="001D6E12">
            <w:pPr>
              <w:spacing w:before="120" w:after="120"/>
              <w:rPr>
                <w:sz w:val="28"/>
                <w:szCs w:val="28"/>
                <w:lang w:eastAsia="ru-RU"/>
              </w:rPr>
            </w:pPr>
            <w:r>
              <w:rPr>
                <w:sz w:val="28"/>
                <w:szCs w:val="28"/>
                <w:lang w:eastAsia="ru-RU"/>
              </w:rPr>
              <w:t>Распоряжение Правительства РФ  от 18.09.2019 №2113-р</w:t>
            </w:r>
          </w:p>
        </w:tc>
        <w:tc>
          <w:tcPr>
            <w:tcW w:w="4841" w:type="dxa"/>
            <w:tcBorders>
              <w:top w:val="outset" w:sz="6" w:space="0" w:color="auto"/>
              <w:left w:val="outset" w:sz="6" w:space="0" w:color="auto"/>
              <w:bottom w:val="outset" w:sz="6" w:space="0" w:color="auto"/>
              <w:right w:val="outset" w:sz="6" w:space="0" w:color="auto"/>
            </w:tcBorders>
          </w:tcPr>
          <w:p w:rsidR="00165BB5" w:rsidRPr="006E10A4" w:rsidRDefault="00165BB5" w:rsidP="001D6E12">
            <w:pPr>
              <w:spacing w:before="120" w:after="120"/>
              <w:rPr>
                <w:sz w:val="28"/>
                <w:szCs w:val="28"/>
                <w:lang w:eastAsia="ru-RU"/>
              </w:rPr>
            </w:pPr>
            <w:r>
              <w:rPr>
                <w:sz w:val="28"/>
                <w:szCs w:val="28"/>
                <w:lang w:eastAsia="ru-RU"/>
              </w:rPr>
              <w:t xml:space="preserve">Управление по развитию территорий </w:t>
            </w:r>
            <w:r w:rsidRPr="006E10A4">
              <w:rPr>
                <w:sz w:val="28"/>
                <w:szCs w:val="28"/>
                <w:lang w:eastAsia="ru-RU"/>
              </w:rPr>
              <w:t xml:space="preserve">администрации </w:t>
            </w:r>
            <w:r>
              <w:rPr>
                <w:sz w:val="28"/>
                <w:szCs w:val="28"/>
                <w:lang w:eastAsia="ru-RU"/>
              </w:rPr>
              <w:t>округа</w:t>
            </w:r>
          </w:p>
        </w:tc>
      </w:tr>
      <w:tr w:rsidR="00165BB5" w:rsidRPr="006E10A4" w:rsidTr="00841B30">
        <w:trPr>
          <w:tblCellSpacing w:w="0" w:type="dxa"/>
        </w:trPr>
        <w:tc>
          <w:tcPr>
            <w:tcW w:w="841" w:type="dxa"/>
            <w:tcBorders>
              <w:top w:val="outset" w:sz="6" w:space="0" w:color="auto"/>
              <w:left w:val="outset" w:sz="6" w:space="0" w:color="auto"/>
              <w:bottom w:val="outset" w:sz="6" w:space="0" w:color="auto"/>
              <w:right w:val="outset" w:sz="6" w:space="0" w:color="auto"/>
            </w:tcBorders>
          </w:tcPr>
          <w:p w:rsidR="00165BB5" w:rsidRDefault="00165BB5" w:rsidP="00165BB5">
            <w:pPr>
              <w:spacing w:before="120" w:after="120"/>
              <w:rPr>
                <w:sz w:val="28"/>
                <w:szCs w:val="28"/>
                <w:lang w:eastAsia="ru-RU"/>
              </w:rPr>
            </w:pPr>
            <w:r>
              <w:rPr>
                <w:sz w:val="28"/>
                <w:szCs w:val="28"/>
                <w:lang w:eastAsia="ru-RU"/>
              </w:rPr>
              <w:t>53.</w:t>
            </w:r>
          </w:p>
        </w:tc>
        <w:tc>
          <w:tcPr>
            <w:tcW w:w="4472" w:type="dxa"/>
            <w:tcBorders>
              <w:top w:val="outset" w:sz="6" w:space="0" w:color="auto"/>
              <w:left w:val="outset" w:sz="6" w:space="0" w:color="auto"/>
              <w:bottom w:val="outset" w:sz="6" w:space="0" w:color="auto"/>
              <w:right w:val="outset" w:sz="6" w:space="0" w:color="auto"/>
            </w:tcBorders>
          </w:tcPr>
          <w:p w:rsidR="00165BB5" w:rsidRPr="0008299A" w:rsidRDefault="00165BB5" w:rsidP="001D6E12">
            <w:pPr>
              <w:spacing w:before="120" w:after="120"/>
              <w:rPr>
                <w:sz w:val="28"/>
                <w:szCs w:val="28"/>
                <w:lang w:eastAsia="ru-RU"/>
              </w:rPr>
            </w:pPr>
            <w:r w:rsidRPr="00807F35">
              <w:rPr>
                <w:sz w:val="28"/>
                <w:szCs w:val="28"/>
                <w:lang w:eastAsia="ru-RU"/>
              </w:rPr>
              <w:t>Согласование создания места (площадки) накопления твердых коммунальных отходов.</w:t>
            </w:r>
          </w:p>
        </w:tc>
        <w:tc>
          <w:tcPr>
            <w:tcW w:w="4400" w:type="dxa"/>
            <w:tcBorders>
              <w:top w:val="outset" w:sz="6" w:space="0" w:color="auto"/>
              <w:left w:val="outset" w:sz="6" w:space="0" w:color="auto"/>
              <w:bottom w:val="outset" w:sz="6" w:space="0" w:color="auto"/>
              <w:right w:val="outset" w:sz="6" w:space="0" w:color="auto"/>
            </w:tcBorders>
          </w:tcPr>
          <w:p w:rsidR="00165BB5" w:rsidRPr="006E10A4" w:rsidRDefault="00165BB5" w:rsidP="001D6E12">
            <w:pPr>
              <w:spacing w:before="120" w:after="120"/>
              <w:rPr>
                <w:sz w:val="28"/>
                <w:szCs w:val="28"/>
                <w:lang w:eastAsia="ru-RU"/>
              </w:rPr>
            </w:pPr>
            <w:r>
              <w:rPr>
                <w:sz w:val="28"/>
                <w:szCs w:val="28"/>
                <w:lang w:eastAsia="ru-RU"/>
              </w:rPr>
              <w:t>Распоряжение Правительства РФ  от 18.09.2019 №2113-р</w:t>
            </w:r>
          </w:p>
        </w:tc>
        <w:tc>
          <w:tcPr>
            <w:tcW w:w="4841" w:type="dxa"/>
            <w:tcBorders>
              <w:top w:val="outset" w:sz="6" w:space="0" w:color="auto"/>
              <w:left w:val="outset" w:sz="6" w:space="0" w:color="auto"/>
              <w:bottom w:val="outset" w:sz="6" w:space="0" w:color="auto"/>
              <w:right w:val="outset" w:sz="6" w:space="0" w:color="auto"/>
            </w:tcBorders>
          </w:tcPr>
          <w:p w:rsidR="00165BB5" w:rsidRPr="006E10A4" w:rsidRDefault="00165BB5" w:rsidP="001D6E12">
            <w:pPr>
              <w:spacing w:before="120" w:after="120"/>
              <w:rPr>
                <w:sz w:val="28"/>
                <w:szCs w:val="28"/>
                <w:lang w:eastAsia="ru-RU"/>
              </w:rPr>
            </w:pPr>
            <w:r>
              <w:rPr>
                <w:sz w:val="28"/>
                <w:szCs w:val="28"/>
                <w:lang w:eastAsia="ru-RU"/>
              </w:rPr>
              <w:t xml:space="preserve">Управление по развитию территорий </w:t>
            </w:r>
            <w:r w:rsidRPr="006E10A4">
              <w:rPr>
                <w:sz w:val="28"/>
                <w:szCs w:val="28"/>
                <w:lang w:eastAsia="ru-RU"/>
              </w:rPr>
              <w:t xml:space="preserve">администрации </w:t>
            </w:r>
            <w:r>
              <w:rPr>
                <w:sz w:val="28"/>
                <w:szCs w:val="28"/>
                <w:lang w:eastAsia="ru-RU"/>
              </w:rPr>
              <w:t>округа</w:t>
            </w:r>
          </w:p>
        </w:tc>
      </w:tr>
      <w:tr w:rsidR="00165BB5" w:rsidRPr="006E10A4" w:rsidTr="00515443">
        <w:trPr>
          <w:tblCellSpacing w:w="0" w:type="dxa"/>
        </w:trPr>
        <w:tc>
          <w:tcPr>
            <w:tcW w:w="841" w:type="dxa"/>
            <w:tcBorders>
              <w:top w:val="outset" w:sz="6" w:space="0" w:color="auto"/>
              <w:left w:val="outset" w:sz="6" w:space="0" w:color="auto"/>
              <w:bottom w:val="outset" w:sz="6" w:space="0" w:color="auto"/>
              <w:right w:val="outset" w:sz="6" w:space="0" w:color="auto"/>
            </w:tcBorders>
          </w:tcPr>
          <w:p w:rsidR="00165BB5" w:rsidRDefault="00165BB5" w:rsidP="00165BB5">
            <w:pPr>
              <w:spacing w:before="120" w:after="120"/>
              <w:rPr>
                <w:sz w:val="28"/>
                <w:szCs w:val="28"/>
                <w:lang w:eastAsia="ru-RU"/>
              </w:rPr>
            </w:pPr>
            <w:r>
              <w:rPr>
                <w:sz w:val="28"/>
                <w:szCs w:val="28"/>
                <w:lang w:eastAsia="ru-RU"/>
              </w:rPr>
              <w:t>54.</w:t>
            </w:r>
          </w:p>
        </w:tc>
        <w:tc>
          <w:tcPr>
            <w:tcW w:w="4472" w:type="dxa"/>
            <w:tcBorders>
              <w:top w:val="outset" w:sz="6" w:space="0" w:color="auto"/>
              <w:left w:val="outset" w:sz="6" w:space="0" w:color="auto"/>
              <w:bottom w:val="outset" w:sz="6" w:space="0" w:color="auto"/>
              <w:right w:val="outset" w:sz="6" w:space="0" w:color="auto"/>
            </w:tcBorders>
          </w:tcPr>
          <w:p w:rsidR="00165BB5" w:rsidRPr="0008299A" w:rsidRDefault="00165BB5" w:rsidP="001D6E12">
            <w:pPr>
              <w:spacing w:before="120" w:after="120"/>
              <w:rPr>
                <w:sz w:val="28"/>
                <w:szCs w:val="28"/>
                <w:lang w:eastAsia="ru-RU"/>
              </w:rPr>
            </w:pPr>
            <w:r w:rsidRPr="00807F35">
              <w:rPr>
                <w:sz w:val="28"/>
                <w:szCs w:val="28"/>
                <w:lang w:eastAsia="ru-RU"/>
              </w:rPr>
              <w:t>Включение в реестр мест (площадок) накопления твердых коммунальных отходов.</w:t>
            </w:r>
          </w:p>
        </w:tc>
        <w:tc>
          <w:tcPr>
            <w:tcW w:w="4400" w:type="dxa"/>
            <w:tcBorders>
              <w:top w:val="outset" w:sz="6" w:space="0" w:color="auto"/>
              <w:left w:val="outset" w:sz="6" w:space="0" w:color="auto"/>
              <w:bottom w:val="outset" w:sz="6" w:space="0" w:color="auto"/>
              <w:right w:val="outset" w:sz="6" w:space="0" w:color="auto"/>
            </w:tcBorders>
          </w:tcPr>
          <w:p w:rsidR="00165BB5" w:rsidRPr="006E10A4" w:rsidRDefault="00165BB5" w:rsidP="001D6E12">
            <w:pPr>
              <w:spacing w:before="120" w:after="120"/>
              <w:rPr>
                <w:sz w:val="28"/>
                <w:szCs w:val="28"/>
                <w:lang w:eastAsia="ru-RU"/>
              </w:rPr>
            </w:pPr>
            <w:r>
              <w:rPr>
                <w:sz w:val="28"/>
                <w:szCs w:val="28"/>
                <w:lang w:eastAsia="ru-RU"/>
              </w:rPr>
              <w:t>Распоряжение Правительства РФ  от 18.09.2019 №2113-р</w:t>
            </w:r>
          </w:p>
        </w:tc>
        <w:tc>
          <w:tcPr>
            <w:tcW w:w="4841" w:type="dxa"/>
            <w:tcBorders>
              <w:top w:val="outset" w:sz="6" w:space="0" w:color="auto"/>
              <w:left w:val="outset" w:sz="6" w:space="0" w:color="auto"/>
              <w:bottom w:val="outset" w:sz="6" w:space="0" w:color="auto"/>
              <w:right w:val="outset" w:sz="6" w:space="0" w:color="auto"/>
            </w:tcBorders>
          </w:tcPr>
          <w:p w:rsidR="00165BB5" w:rsidRPr="006E10A4" w:rsidRDefault="00165BB5" w:rsidP="001D6E12">
            <w:pPr>
              <w:spacing w:before="120" w:after="120"/>
              <w:rPr>
                <w:sz w:val="28"/>
                <w:szCs w:val="28"/>
                <w:lang w:eastAsia="ru-RU"/>
              </w:rPr>
            </w:pPr>
            <w:r>
              <w:rPr>
                <w:sz w:val="28"/>
                <w:szCs w:val="28"/>
                <w:lang w:eastAsia="ru-RU"/>
              </w:rPr>
              <w:t xml:space="preserve">Управление по развитию территорий </w:t>
            </w:r>
            <w:r w:rsidRPr="006E10A4">
              <w:rPr>
                <w:sz w:val="28"/>
                <w:szCs w:val="28"/>
                <w:lang w:eastAsia="ru-RU"/>
              </w:rPr>
              <w:t xml:space="preserve">администрации </w:t>
            </w:r>
            <w:r>
              <w:rPr>
                <w:sz w:val="28"/>
                <w:szCs w:val="28"/>
                <w:lang w:eastAsia="ru-RU"/>
              </w:rPr>
              <w:t>округа</w:t>
            </w:r>
          </w:p>
        </w:tc>
      </w:tr>
      <w:tr w:rsidR="00165BB5" w:rsidRPr="006E10A4" w:rsidTr="00515443">
        <w:trPr>
          <w:tblCellSpacing w:w="0" w:type="dxa"/>
        </w:trPr>
        <w:tc>
          <w:tcPr>
            <w:tcW w:w="841" w:type="dxa"/>
            <w:tcBorders>
              <w:top w:val="outset" w:sz="6" w:space="0" w:color="auto"/>
              <w:left w:val="outset" w:sz="6" w:space="0" w:color="auto"/>
              <w:bottom w:val="outset" w:sz="6" w:space="0" w:color="auto"/>
              <w:right w:val="outset" w:sz="6" w:space="0" w:color="auto"/>
            </w:tcBorders>
          </w:tcPr>
          <w:p w:rsidR="00165BB5" w:rsidRDefault="00165BB5" w:rsidP="001D6E12">
            <w:pPr>
              <w:spacing w:before="120" w:after="120"/>
              <w:rPr>
                <w:sz w:val="28"/>
                <w:szCs w:val="28"/>
                <w:lang w:eastAsia="ru-RU"/>
              </w:rPr>
            </w:pPr>
            <w:r>
              <w:rPr>
                <w:sz w:val="28"/>
                <w:szCs w:val="28"/>
                <w:lang w:eastAsia="ru-RU"/>
              </w:rPr>
              <w:t>55.</w:t>
            </w:r>
          </w:p>
        </w:tc>
        <w:tc>
          <w:tcPr>
            <w:tcW w:w="4472" w:type="dxa"/>
            <w:tcBorders>
              <w:top w:val="outset" w:sz="6" w:space="0" w:color="auto"/>
              <w:left w:val="outset" w:sz="6" w:space="0" w:color="auto"/>
              <w:bottom w:val="outset" w:sz="6" w:space="0" w:color="auto"/>
              <w:right w:val="outset" w:sz="6" w:space="0" w:color="auto"/>
            </w:tcBorders>
          </w:tcPr>
          <w:p w:rsidR="00165BB5" w:rsidRPr="006D0085" w:rsidRDefault="00165BB5" w:rsidP="001D6E12">
            <w:pPr>
              <w:spacing w:before="120" w:after="120"/>
              <w:rPr>
                <w:sz w:val="28"/>
                <w:szCs w:val="28"/>
                <w:lang w:eastAsia="ru-RU"/>
              </w:rPr>
            </w:pPr>
            <w:r>
              <w:rPr>
                <w:sz w:val="28"/>
                <w:szCs w:val="28"/>
                <w:lang w:eastAsia="ru-RU"/>
              </w:rPr>
              <w:t xml:space="preserve">Выдача документов (выписки из </w:t>
            </w:r>
            <w:proofErr w:type="spellStart"/>
            <w:r>
              <w:rPr>
                <w:sz w:val="28"/>
                <w:szCs w:val="28"/>
                <w:lang w:eastAsia="ru-RU"/>
              </w:rPr>
              <w:t>похозяйственной</w:t>
            </w:r>
            <w:proofErr w:type="spellEnd"/>
            <w:r>
              <w:rPr>
                <w:sz w:val="28"/>
                <w:szCs w:val="28"/>
                <w:lang w:eastAsia="ru-RU"/>
              </w:rPr>
              <w:t xml:space="preserve"> книги и иных документов, содержащих аналогичные сведения).</w:t>
            </w:r>
          </w:p>
        </w:tc>
        <w:tc>
          <w:tcPr>
            <w:tcW w:w="4400" w:type="dxa"/>
            <w:tcBorders>
              <w:top w:val="outset" w:sz="6" w:space="0" w:color="auto"/>
              <w:left w:val="outset" w:sz="6" w:space="0" w:color="auto"/>
              <w:bottom w:val="outset" w:sz="6" w:space="0" w:color="auto"/>
              <w:right w:val="outset" w:sz="6" w:space="0" w:color="auto"/>
            </w:tcBorders>
          </w:tcPr>
          <w:p w:rsidR="00165BB5" w:rsidRDefault="00165BB5" w:rsidP="001D6E12">
            <w:pPr>
              <w:spacing w:before="120" w:after="120"/>
              <w:rPr>
                <w:sz w:val="28"/>
                <w:szCs w:val="28"/>
                <w:lang w:eastAsia="ru-RU"/>
              </w:rPr>
            </w:pPr>
            <w:r>
              <w:rPr>
                <w:sz w:val="28"/>
                <w:szCs w:val="28"/>
                <w:lang w:eastAsia="ru-RU"/>
              </w:rPr>
              <w:t>Распоряжение Правительства РФ  от 18.09.2019 №2113-р</w:t>
            </w:r>
          </w:p>
        </w:tc>
        <w:tc>
          <w:tcPr>
            <w:tcW w:w="4841" w:type="dxa"/>
            <w:tcBorders>
              <w:top w:val="outset" w:sz="6" w:space="0" w:color="auto"/>
              <w:left w:val="outset" w:sz="6" w:space="0" w:color="auto"/>
              <w:bottom w:val="outset" w:sz="6" w:space="0" w:color="auto"/>
              <w:right w:val="outset" w:sz="6" w:space="0" w:color="auto"/>
            </w:tcBorders>
          </w:tcPr>
          <w:p w:rsidR="00165BB5" w:rsidRPr="006E10A4" w:rsidRDefault="00165BB5" w:rsidP="001D6E12">
            <w:pPr>
              <w:spacing w:before="120" w:after="120"/>
              <w:rPr>
                <w:sz w:val="28"/>
                <w:szCs w:val="28"/>
                <w:lang w:eastAsia="ru-RU"/>
              </w:rPr>
            </w:pPr>
            <w:r>
              <w:rPr>
                <w:sz w:val="28"/>
                <w:szCs w:val="28"/>
                <w:lang w:eastAsia="ru-RU"/>
              </w:rPr>
              <w:t xml:space="preserve">Управление по развитию территорий </w:t>
            </w:r>
            <w:r w:rsidRPr="006E10A4">
              <w:rPr>
                <w:sz w:val="28"/>
                <w:szCs w:val="28"/>
                <w:lang w:eastAsia="ru-RU"/>
              </w:rPr>
              <w:t xml:space="preserve">администрации </w:t>
            </w:r>
            <w:r>
              <w:rPr>
                <w:sz w:val="28"/>
                <w:szCs w:val="28"/>
                <w:lang w:eastAsia="ru-RU"/>
              </w:rPr>
              <w:t>округа</w:t>
            </w:r>
          </w:p>
        </w:tc>
      </w:tr>
      <w:tr w:rsidR="00165BB5" w:rsidRPr="006E10A4" w:rsidTr="00515443">
        <w:trPr>
          <w:tblCellSpacing w:w="0" w:type="dxa"/>
        </w:trPr>
        <w:tc>
          <w:tcPr>
            <w:tcW w:w="841" w:type="dxa"/>
            <w:tcBorders>
              <w:top w:val="outset" w:sz="6" w:space="0" w:color="auto"/>
              <w:left w:val="outset" w:sz="6" w:space="0" w:color="auto"/>
              <w:bottom w:val="outset" w:sz="6" w:space="0" w:color="auto"/>
              <w:right w:val="outset" w:sz="6" w:space="0" w:color="auto"/>
            </w:tcBorders>
          </w:tcPr>
          <w:p w:rsidR="00165BB5" w:rsidRDefault="00165BB5" w:rsidP="00165BB5">
            <w:pPr>
              <w:spacing w:before="120" w:after="120"/>
              <w:rPr>
                <w:sz w:val="28"/>
                <w:szCs w:val="28"/>
                <w:lang w:eastAsia="ru-RU"/>
              </w:rPr>
            </w:pPr>
            <w:r>
              <w:rPr>
                <w:sz w:val="28"/>
                <w:szCs w:val="28"/>
                <w:lang w:eastAsia="ru-RU"/>
              </w:rPr>
              <w:t>56.</w:t>
            </w:r>
          </w:p>
        </w:tc>
        <w:tc>
          <w:tcPr>
            <w:tcW w:w="4472" w:type="dxa"/>
            <w:tcBorders>
              <w:top w:val="outset" w:sz="6" w:space="0" w:color="auto"/>
              <w:left w:val="outset" w:sz="6" w:space="0" w:color="auto"/>
              <w:bottom w:val="outset" w:sz="6" w:space="0" w:color="auto"/>
              <w:right w:val="outset" w:sz="6" w:space="0" w:color="auto"/>
            </w:tcBorders>
          </w:tcPr>
          <w:p w:rsidR="00165BB5" w:rsidRPr="006552CA" w:rsidRDefault="00165BB5" w:rsidP="001D6E12">
            <w:pPr>
              <w:spacing w:before="120" w:after="120"/>
              <w:rPr>
                <w:rStyle w:val="af6"/>
                <w:b w:val="0"/>
                <w:sz w:val="28"/>
                <w:szCs w:val="28"/>
              </w:rPr>
            </w:pPr>
            <w:r w:rsidRPr="00FC12A0">
              <w:rPr>
                <w:sz w:val="28"/>
                <w:szCs w:val="28"/>
                <w:shd w:val="clear" w:color="auto" w:fill="FFFFFF"/>
              </w:rPr>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w:t>
            </w:r>
            <w:r w:rsidRPr="00FC12A0">
              <w:rPr>
                <w:sz w:val="28"/>
                <w:szCs w:val="28"/>
                <w:shd w:val="clear" w:color="auto" w:fill="FFFFFF"/>
              </w:rPr>
              <w:lastRenderedPageBreak/>
              <w:t>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tc>
        <w:tc>
          <w:tcPr>
            <w:tcW w:w="4400" w:type="dxa"/>
            <w:tcBorders>
              <w:top w:val="outset" w:sz="6" w:space="0" w:color="auto"/>
              <w:left w:val="outset" w:sz="6" w:space="0" w:color="auto"/>
              <w:bottom w:val="outset" w:sz="6" w:space="0" w:color="auto"/>
              <w:right w:val="outset" w:sz="6" w:space="0" w:color="auto"/>
            </w:tcBorders>
          </w:tcPr>
          <w:p w:rsidR="00165BB5" w:rsidRDefault="00165BB5" w:rsidP="001D6E12">
            <w:pPr>
              <w:spacing w:before="120" w:after="120"/>
              <w:rPr>
                <w:sz w:val="28"/>
                <w:szCs w:val="28"/>
                <w:lang w:eastAsia="ru-RU"/>
              </w:rPr>
            </w:pPr>
            <w:r>
              <w:rPr>
                <w:sz w:val="28"/>
                <w:szCs w:val="28"/>
                <w:lang w:eastAsia="ru-RU"/>
              </w:rPr>
              <w:lastRenderedPageBreak/>
              <w:t>Воздушный кодекс РФ;</w:t>
            </w:r>
          </w:p>
          <w:p w:rsidR="00165BB5" w:rsidRDefault="00165BB5" w:rsidP="001D6E12">
            <w:pPr>
              <w:spacing w:before="120" w:after="120"/>
              <w:rPr>
                <w:sz w:val="28"/>
                <w:szCs w:val="28"/>
                <w:lang w:eastAsia="ru-RU"/>
              </w:rPr>
            </w:pPr>
            <w:r>
              <w:rPr>
                <w:sz w:val="28"/>
                <w:szCs w:val="28"/>
                <w:lang w:eastAsia="ru-RU"/>
              </w:rPr>
              <w:t>Распоряжение Правительства РФ  от 18.09.2019 №2113-р</w:t>
            </w:r>
          </w:p>
          <w:p w:rsidR="00165BB5" w:rsidRDefault="00165BB5" w:rsidP="001D6E12">
            <w:pPr>
              <w:spacing w:before="120" w:after="120"/>
              <w:rPr>
                <w:sz w:val="28"/>
                <w:szCs w:val="28"/>
                <w:lang w:eastAsia="ru-RU"/>
              </w:rPr>
            </w:pPr>
          </w:p>
        </w:tc>
        <w:tc>
          <w:tcPr>
            <w:tcW w:w="4841" w:type="dxa"/>
            <w:tcBorders>
              <w:top w:val="outset" w:sz="6" w:space="0" w:color="auto"/>
              <w:left w:val="outset" w:sz="6" w:space="0" w:color="auto"/>
              <w:bottom w:val="outset" w:sz="6" w:space="0" w:color="auto"/>
              <w:right w:val="outset" w:sz="6" w:space="0" w:color="auto"/>
            </w:tcBorders>
          </w:tcPr>
          <w:p w:rsidR="00165BB5" w:rsidRPr="006E10A4" w:rsidRDefault="00165BB5" w:rsidP="001D6E12">
            <w:pPr>
              <w:spacing w:before="120" w:after="120"/>
              <w:rPr>
                <w:sz w:val="28"/>
                <w:szCs w:val="28"/>
                <w:lang w:eastAsia="ru-RU"/>
              </w:rPr>
            </w:pPr>
            <w:r w:rsidRPr="006E10A4">
              <w:rPr>
                <w:sz w:val="28"/>
                <w:szCs w:val="28"/>
                <w:lang w:eastAsia="ru-RU"/>
              </w:rPr>
              <w:t xml:space="preserve">Отдел </w:t>
            </w:r>
            <w:r>
              <w:rPr>
                <w:sz w:val="28"/>
                <w:szCs w:val="28"/>
                <w:lang w:eastAsia="ru-RU"/>
              </w:rPr>
              <w:t xml:space="preserve">гражданской обороны, чрезвычайных ситуаций и общественной безопасности </w:t>
            </w:r>
            <w:r w:rsidRPr="006E10A4">
              <w:rPr>
                <w:sz w:val="28"/>
                <w:szCs w:val="28"/>
                <w:lang w:eastAsia="ru-RU"/>
              </w:rPr>
              <w:t xml:space="preserve">администрации </w:t>
            </w:r>
            <w:r>
              <w:rPr>
                <w:sz w:val="28"/>
                <w:szCs w:val="28"/>
                <w:lang w:eastAsia="ru-RU"/>
              </w:rPr>
              <w:t>округа</w:t>
            </w:r>
          </w:p>
        </w:tc>
      </w:tr>
      <w:tr w:rsidR="00165BB5" w:rsidRPr="006E10A4" w:rsidTr="00515443">
        <w:trPr>
          <w:tblCellSpacing w:w="0" w:type="dxa"/>
        </w:trPr>
        <w:tc>
          <w:tcPr>
            <w:tcW w:w="841" w:type="dxa"/>
            <w:tcBorders>
              <w:top w:val="outset" w:sz="6" w:space="0" w:color="auto"/>
              <w:left w:val="outset" w:sz="6" w:space="0" w:color="auto"/>
              <w:bottom w:val="outset" w:sz="6" w:space="0" w:color="auto"/>
              <w:right w:val="outset" w:sz="6" w:space="0" w:color="auto"/>
            </w:tcBorders>
          </w:tcPr>
          <w:p w:rsidR="00165BB5" w:rsidRPr="006E10A4" w:rsidRDefault="00165BB5" w:rsidP="00F07613">
            <w:pPr>
              <w:spacing w:before="120" w:after="120"/>
              <w:rPr>
                <w:sz w:val="28"/>
                <w:szCs w:val="28"/>
                <w:lang w:eastAsia="ru-RU"/>
              </w:rPr>
            </w:pPr>
            <w:r>
              <w:rPr>
                <w:sz w:val="28"/>
                <w:szCs w:val="28"/>
                <w:lang w:eastAsia="ru-RU"/>
              </w:rPr>
              <w:lastRenderedPageBreak/>
              <w:t>57.</w:t>
            </w:r>
          </w:p>
        </w:tc>
        <w:tc>
          <w:tcPr>
            <w:tcW w:w="4472" w:type="dxa"/>
            <w:tcBorders>
              <w:top w:val="outset" w:sz="6" w:space="0" w:color="auto"/>
              <w:left w:val="outset" w:sz="6" w:space="0" w:color="auto"/>
              <w:bottom w:val="outset" w:sz="6" w:space="0" w:color="auto"/>
              <w:right w:val="outset" w:sz="6" w:space="0" w:color="auto"/>
            </w:tcBorders>
          </w:tcPr>
          <w:p w:rsidR="00165BB5" w:rsidRPr="006E10A4" w:rsidRDefault="00165BB5" w:rsidP="00215570">
            <w:pPr>
              <w:spacing w:before="120" w:after="120"/>
              <w:rPr>
                <w:sz w:val="28"/>
                <w:szCs w:val="28"/>
                <w:lang w:eastAsia="ru-RU"/>
              </w:rPr>
            </w:pPr>
            <w:r>
              <w:rPr>
                <w:sz w:val="28"/>
                <w:szCs w:val="28"/>
                <w:lang w:eastAsia="ru-RU"/>
              </w:rPr>
              <w:t>Предоставление письменных разъяснений по вопросам применения муниципальных нормативных правовых актов о местных налогах и сборах.</w:t>
            </w:r>
          </w:p>
        </w:tc>
        <w:tc>
          <w:tcPr>
            <w:tcW w:w="4400" w:type="dxa"/>
            <w:tcBorders>
              <w:top w:val="outset" w:sz="6" w:space="0" w:color="auto"/>
              <w:left w:val="outset" w:sz="6" w:space="0" w:color="auto"/>
              <w:bottom w:val="outset" w:sz="6" w:space="0" w:color="auto"/>
              <w:right w:val="outset" w:sz="6" w:space="0" w:color="auto"/>
            </w:tcBorders>
          </w:tcPr>
          <w:p w:rsidR="00165BB5" w:rsidRPr="006E10A4" w:rsidRDefault="00165BB5" w:rsidP="00215570">
            <w:pPr>
              <w:spacing w:before="120" w:after="120"/>
              <w:rPr>
                <w:sz w:val="28"/>
                <w:szCs w:val="28"/>
                <w:lang w:eastAsia="ru-RU"/>
              </w:rPr>
            </w:pPr>
            <w:r>
              <w:rPr>
                <w:sz w:val="28"/>
                <w:szCs w:val="28"/>
                <w:lang w:eastAsia="ru-RU"/>
              </w:rPr>
              <w:t>Налоговый кодекс РФ</w:t>
            </w:r>
          </w:p>
        </w:tc>
        <w:tc>
          <w:tcPr>
            <w:tcW w:w="4841" w:type="dxa"/>
            <w:tcBorders>
              <w:top w:val="outset" w:sz="6" w:space="0" w:color="auto"/>
              <w:left w:val="outset" w:sz="6" w:space="0" w:color="auto"/>
              <w:bottom w:val="outset" w:sz="6" w:space="0" w:color="auto"/>
              <w:right w:val="outset" w:sz="6" w:space="0" w:color="auto"/>
            </w:tcBorders>
          </w:tcPr>
          <w:p w:rsidR="00165BB5" w:rsidRPr="006E10A4" w:rsidRDefault="00165BB5" w:rsidP="00215570">
            <w:pPr>
              <w:spacing w:before="120" w:after="120"/>
              <w:rPr>
                <w:sz w:val="28"/>
                <w:szCs w:val="28"/>
                <w:lang w:eastAsia="ru-RU"/>
              </w:rPr>
            </w:pPr>
            <w:r>
              <w:rPr>
                <w:sz w:val="28"/>
                <w:szCs w:val="28"/>
                <w:lang w:eastAsia="ru-RU"/>
              </w:rPr>
              <w:t>Финансовое управление администрации округа</w:t>
            </w:r>
          </w:p>
        </w:tc>
      </w:tr>
    </w:tbl>
    <w:p w:rsidR="00165BB5" w:rsidRDefault="00165BB5" w:rsidP="00816B61">
      <w:pPr>
        <w:rPr>
          <w:sz w:val="28"/>
          <w:szCs w:val="28"/>
          <w:lang w:eastAsia="ru-RU"/>
        </w:rPr>
      </w:pPr>
    </w:p>
    <w:p w:rsidR="00165BB5" w:rsidRDefault="00165BB5" w:rsidP="00816B61">
      <w:pPr>
        <w:rPr>
          <w:sz w:val="28"/>
          <w:szCs w:val="28"/>
          <w:lang w:eastAsia="ru-RU"/>
        </w:rPr>
      </w:pPr>
    </w:p>
    <w:p w:rsidR="00816B61" w:rsidRPr="006E10A4" w:rsidRDefault="00816B61" w:rsidP="00816B61">
      <w:pPr>
        <w:rPr>
          <w:sz w:val="28"/>
          <w:szCs w:val="28"/>
        </w:rPr>
      </w:pPr>
      <w:r>
        <w:rPr>
          <w:sz w:val="28"/>
          <w:szCs w:val="28"/>
          <w:lang w:eastAsia="ru-RU"/>
        </w:rPr>
        <w:t xml:space="preserve">Управляющий делами администрации округа                                                            </w:t>
      </w:r>
      <w:r w:rsidR="00165BB5">
        <w:rPr>
          <w:sz w:val="28"/>
          <w:szCs w:val="28"/>
          <w:lang w:eastAsia="ru-RU"/>
        </w:rPr>
        <w:t xml:space="preserve">     </w:t>
      </w:r>
      <w:r>
        <w:rPr>
          <w:sz w:val="28"/>
          <w:szCs w:val="28"/>
          <w:lang w:eastAsia="ru-RU"/>
        </w:rPr>
        <w:t xml:space="preserve">           Т.В. Проскурякова</w:t>
      </w:r>
    </w:p>
    <w:p w:rsidR="00816B61" w:rsidRDefault="00816B61" w:rsidP="00816B61">
      <w:pPr>
        <w:widowControl w:val="0"/>
        <w:ind w:firstLine="567"/>
        <w:jc w:val="both"/>
        <w:rPr>
          <w:sz w:val="28"/>
          <w:szCs w:val="28"/>
        </w:rPr>
      </w:pPr>
    </w:p>
    <w:p w:rsidR="001E5E87" w:rsidRDefault="001E5E87" w:rsidP="001E5E87">
      <w:pPr>
        <w:spacing w:before="120" w:after="120"/>
        <w:rPr>
          <w:sz w:val="28"/>
          <w:szCs w:val="28"/>
          <w:lang w:eastAsia="ru-RU"/>
        </w:rPr>
      </w:pPr>
    </w:p>
    <w:p w:rsidR="001E5E87" w:rsidRDefault="001E5E87" w:rsidP="000E5EF3">
      <w:pPr>
        <w:spacing w:before="120" w:after="120"/>
        <w:rPr>
          <w:sz w:val="28"/>
          <w:szCs w:val="28"/>
          <w:lang w:eastAsia="ru-RU"/>
        </w:rPr>
      </w:pPr>
    </w:p>
    <w:p w:rsidR="007C7A33" w:rsidRDefault="007C7A33" w:rsidP="00787DE4">
      <w:pPr>
        <w:spacing w:before="120" w:after="120"/>
        <w:jc w:val="center"/>
        <w:rPr>
          <w:sz w:val="28"/>
          <w:szCs w:val="28"/>
          <w:lang w:eastAsia="ru-RU"/>
        </w:rPr>
      </w:pPr>
    </w:p>
    <w:p w:rsidR="007C7A33" w:rsidRDefault="007C7A33" w:rsidP="00787DE4">
      <w:pPr>
        <w:spacing w:before="120" w:after="120"/>
        <w:jc w:val="center"/>
        <w:rPr>
          <w:sz w:val="28"/>
          <w:szCs w:val="28"/>
          <w:lang w:eastAsia="ru-RU"/>
        </w:rPr>
      </w:pPr>
    </w:p>
    <w:p w:rsidR="007C7A33" w:rsidRDefault="007C7A33" w:rsidP="00787DE4">
      <w:pPr>
        <w:spacing w:before="120" w:after="120"/>
        <w:jc w:val="center"/>
        <w:rPr>
          <w:sz w:val="28"/>
          <w:szCs w:val="28"/>
          <w:lang w:eastAsia="ru-RU"/>
        </w:rPr>
      </w:pPr>
    </w:p>
    <w:p w:rsidR="007C7A33" w:rsidRDefault="007C7A33" w:rsidP="00787DE4">
      <w:pPr>
        <w:spacing w:before="120" w:after="120"/>
        <w:jc w:val="center"/>
        <w:rPr>
          <w:sz w:val="28"/>
          <w:szCs w:val="28"/>
          <w:lang w:eastAsia="ru-RU"/>
        </w:rPr>
      </w:pPr>
    </w:p>
    <w:p w:rsidR="007C7A33" w:rsidRDefault="007C7A33" w:rsidP="00787DE4">
      <w:pPr>
        <w:spacing w:before="120" w:after="120"/>
        <w:jc w:val="center"/>
        <w:rPr>
          <w:sz w:val="28"/>
          <w:szCs w:val="28"/>
          <w:lang w:eastAsia="ru-RU"/>
        </w:rPr>
      </w:pPr>
    </w:p>
    <w:p w:rsidR="006D47A2" w:rsidRDefault="006D47A2" w:rsidP="006D47A2">
      <w:pPr>
        <w:widowControl w:val="0"/>
        <w:ind w:left="7788" w:firstLine="708"/>
        <w:jc w:val="center"/>
        <w:rPr>
          <w:sz w:val="28"/>
          <w:szCs w:val="28"/>
        </w:rPr>
      </w:pPr>
      <w:r>
        <w:rPr>
          <w:sz w:val="28"/>
          <w:szCs w:val="28"/>
        </w:rPr>
        <w:lastRenderedPageBreak/>
        <w:t>ПРИЛОЖЕНИЕ № 2</w:t>
      </w:r>
    </w:p>
    <w:p w:rsidR="006D47A2" w:rsidRDefault="006D47A2" w:rsidP="006D47A2">
      <w:pPr>
        <w:jc w:val="both"/>
        <w:outlineLvl w:val="0"/>
        <w:rPr>
          <w:bCs/>
          <w:color w:val="000000"/>
          <w:kern w:val="36"/>
          <w:sz w:val="28"/>
          <w:szCs w:val="28"/>
          <w:lang w:eastAsia="ru-RU"/>
        </w:rPr>
      </w:pPr>
      <w:r>
        <w:rPr>
          <w:bCs/>
          <w:color w:val="000000"/>
          <w:kern w:val="36"/>
          <w:sz w:val="28"/>
          <w:szCs w:val="28"/>
          <w:lang w:eastAsia="ru-RU"/>
        </w:rPr>
        <w:t xml:space="preserve">                                                                                                                                  к постановлению администрации округа</w:t>
      </w:r>
    </w:p>
    <w:p w:rsidR="00165BB5" w:rsidRDefault="00EF4887" w:rsidP="00787DE4">
      <w:pPr>
        <w:spacing w:before="120" w:after="120"/>
        <w:jc w:val="center"/>
        <w:rPr>
          <w:sz w:val="28"/>
          <w:szCs w:val="28"/>
          <w:lang w:eastAsia="ru-RU"/>
        </w:rPr>
      </w:pPr>
      <w:r>
        <w:rPr>
          <w:sz w:val="28"/>
          <w:szCs w:val="28"/>
          <w:lang w:eastAsia="ru-RU"/>
        </w:rPr>
        <w:t xml:space="preserve">                                                                                                        </w:t>
      </w:r>
      <w:r w:rsidR="001C3110">
        <w:rPr>
          <w:sz w:val="28"/>
          <w:szCs w:val="28"/>
          <w:lang w:eastAsia="ru-RU"/>
        </w:rPr>
        <w:t xml:space="preserve">         </w:t>
      </w:r>
      <w:r>
        <w:rPr>
          <w:sz w:val="28"/>
          <w:szCs w:val="28"/>
          <w:lang w:eastAsia="ru-RU"/>
        </w:rPr>
        <w:t xml:space="preserve">    от  </w:t>
      </w:r>
      <w:r w:rsidR="001C3110">
        <w:rPr>
          <w:sz w:val="28"/>
          <w:szCs w:val="28"/>
          <w:lang w:eastAsia="ru-RU"/>
        </w:rPr>
        <w:t xml:space="preserve">06.05.2025                </w:t>
      </w:r>
      <w:r>
        <w:rPr>
          <w:sz w:val="28"/>
          <w:szCs w:val="28"/>
          <w:lang w:eastAsia="ru-RU"/>
        </w:rPr>
        <w:t xml:space="preserve">       №</w:t>
      </w:r>
      <w:r w:rsidR="001C3110">
        <w:rPr>
          <w:sz w:val="28"/>
          <w:szCs w:val="28"/>
          <w:lang w:eastAsia="ru-RU"/>
        </w:rPr>
        <w:t xml:space="preserve"> 776</w:t>
      </w:r>
      <w:bookmarkStart w:id="0" w:name="_GoBack"/>
      <w:bookmarkEnd w:id="0"/>
    </w:p>
    <w:p w:rsidR="001E5E87" w:rsidRPr="006E10A4" w:rsidRDefault="001E5E87" w:rsidP="00787DE4">
      <w:pPr>
        <w:spacing w:before="120" w:after="120"/>
        <w:jc w:val="center"/>
        <w:rPr>
          <w:sz w:val="28"/>
          <w:szCs w:val="28"/>
          <w:lang w:eastAsia="ru-RU"/>
        </w:rPr>
      </w:pPr>
      <w:r w:rsidRPr="006E10A4">
        <w:rPr>
          <w:sz w:val="28"/>
          <w:szCs w:val="28"/>
          <w:lang w:eastAsia="ru-RU"/>
        </w:rPr>
        <w:t>Перечень № 3. Услуги, оказываемые муниципальными учреждениями и иными организациями, в которых размещается муниципальное задание (заказ)</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
        <w:gridCol w:w="4092"/>
        <w:gridCol w:w="3689"/>
        <w:gridCol w:w="5872"/>
      </w:tblGrid>
      <w:tr w:rsidR="001E5E87" w:rsidRPr="006E10A4" w:rsidTr="00215570">
        <w:trPr>
          <w:tblCellSpacing w:w="0" w:type="dxa"/>
        </w:trPr>
        <w:tc>
          <w:tcPr>
            <w:tcW w:w="901" w:type="dxa"/>
            <w:tcBorders>
              <w:top w:val="outset" w:sz="6" w:space="0" w:color="auto"/>
              <w:left w:val="outset" w:sz="6" w:space="0" w:color="auto"/>
              <w:bottom w:val="outset" w:sz="6" w:space="0" w:color="auto"/>
              <w:right w:val="outset" w:sz="6" w:space="0" w:color="auto"/>
            </w:tcBorders>
            <w:hideMark/>
          </w:tcPr>
          <w:p w:rsidR="001E5E87" w:rsidRPr="006E10A4" w:rsidRDefault="001E5E87" w:rsidP="00215570">
            <w:pPr>
              <w:spacing w:before="120" w:after="120"/>
              <w:jc w:val="center"/>
              <w:rPr>
                <w:sz w:val="28"/>
                <w:szCs w:val="28"/>
                <w:lang w:eastAsia="ru-RU"/>
              </w:rPr>
            </w:pPr>
            <w:r w:rsidRPr="006E10A4">
              <w:rPr>
                <w:sz w:val="28"/>
                <w:szCs w:val="28"/>
                <w:lang w:eastAsia="ru-RU"/>
              </w:rPr>
              <w:t>N</w:t>
            </w:r>
          </w:p>
          <w:p w:rsidR="001E5E87" w:rsidRPr="006E10A4" w:rsidRDefault="001E5E87" w:rsidP="00215570">
            <w:pPr>
              <w:spacing w:before="120" w:after="120"/>
              <w:jc w:val="center"/>
              <w:rPr>
                <w:sz w:val="28"/>
                <w:szCs w:val="28"/>
                <w:lang w:eastAsia="ru-RU"/>
              </w:rPr>
            </w:pPr>
            <w:proofErr w:type="gramStart"/>
            <w:r w:rsidRPr="006E10A4">
              <w:rPr>
                <w:sz w:val="28"/>
                <w:szCs w:val="28"/>
                <w:lang w:eastAsia="ru-RU"/>
              </w:rPr>
              <w:t>п</w:t>
            </w:r>
            <w:proofErr w:type="gramEnd"/>
            <w:r w:rsidRPr="006E10A4">
              <w:rPr>
                <w:sz w:val="28"/>
                <w:szCs w:val="28"/>
                <w:lang w:eastAsia="ru-RU"/>
              </w:rPr>
              <w:t>/п</w:t>
            </w:r>
          </w:p>
        </w:tc>
        <w:tc>
          <w:tcPr>
            <w:tcW w:w="4092" w:type="dxa"/>
            <w:tcBorders>
              <w:top w:val="outset" w:sz="6" w:space="0" w:color="auto"/>
              <w:left w:val="outset" w:sz="6" w:space="0" w:color="auto"/>
              <w:bottom w:val="outset" w:sz="6" w:space="0" w:color="auto"/>
              <w:right w:val="outset" w:sz="6" w:space="0" w:color="auto"/>
            </w:tcBorders>
            <w:hideMark/>
          </w:tcPr>
          <w:p w:rsidR="001E5E87" w:rsidRPr="006E10A4" w:rsidRDefault="001E5E87" w:rsidP="00215570">
            <w:pPr>
              <w:spacing w:before="120" w:after="120"/>
              <w:jc w:val="center"/>
              <w:rPr>
                <w:sz w:val="28"/>
                <w:szCs w:val="28"/>
                <w:lang w:eastAsia="ru-RU"/>
              </w:rPr>
            </w:pPr>
            <w:r w:rsidRPr="006E10A4">
              <w:rPr>
                <w:sz w:val="28"/>
                <w:szCs w:val="28"/>
                <w:lang w:eastAsia="ru-RU"/>
              </w:rPr>
              <w:t>Наименование услуги</w:t>
            </w:r>
          </w:p>
        </w:tc>
        <w:tc>
          <w:tcPr>
            <w:tcW w:w="3689" w:type="dxa"/>
            <w:tcBorders>
              <w:top w:val="outset" w:sz="6" w:space="0" w:color="auto"/>
              <w:left w:val="outset" w:sz="6" w:space="0" w:color="auto"/>
              <w:bottom w:val="outset" w:sz="6" w:space="0" w:color="auto"/>
              <w:right w:val="outset" w:sz="6" w:space="0" w:color="auto"/>
            </w:tcBorders>
            <w:hideMark/>
          </w:tcPr>
          <w:p w:rsidR="001E5E87" w:rsidRPr="006E10A4" w:rsidRDefault="001E5E87" w:rsidP="00215570">
            <w:pPr>
              <w:spacing w:before="120" w:after="120"/>
              <w:jc w:val="center"/>
              <w:rPr>
                <w:sz w:val="28"/>
                <w:szCs w:val="28"/>
                <w:lang w:eastAsia="ru-RU"/>
              </w:rPr>
            </w:pPr>
            <w:r w:rsidRPr="006E10A4">
              <w:rPr>
                <w:sz w:val="28"/>
                <w:szCs w:val="28"/>
                <w:lang w:eastAsia="ru-RU"/>
              </w:rPr>
              <w:t>Нормативно-правовое основание предоставления муниципальной услуги</w:t>
            </w:r>
          </w:p>
        </w:tc>
        <w:tc>
          <w:tcPr>
            <w:tcW w:w="5872" w:type="dxa"/>
            <w:tcBorders>
              <w:top w:val="outset" w:sz="6" w:space="0" w:color="auto"/>
              <w:left w:val="outset" w:sz="6" w:space="0" w:color="auto"/>
              <w:bottom w:val="outset" w:sz="6" w:space="0" w:color="auto"/>
              <w:right w:val="outset" w:sz="6" w:space="0" w:color="auto"/>
            </w:tcBorders>
            <w:hideMark/>
          </w:tcPr>
          <w:p w:rsidR="001E5E87" w:rsidRPr="006E10A4" w:rsidRDefault="001E5E87" w:rsidP="00215570">
            <w:pPr>
              <w:spacing w:before="120" w:after="120"/>
              <w:jc w:val="center"/>
              <w:rPr>
                <w:sz w:val="28"/>
                <w:szCs w:val="28"/>
                <w:lang w:eastAsia="ru-RU"/>
              </w:rPr>
            </w:pPr>
            <w:r w:rsidRPr="006E10A4">
              <w:rPr>
                <w:sz w:val="28"/>
                <w:szCs w:val="28"/>
                <w:lang w:eastAsia="ru-RU"/>
              </w:rPr>
              <w:t>Структурное подразделение администрации района, муниципальное учреждение района, предоставляющее услугу</w:t>
            </w:r>
          </w:p>
        </w:tc>
      </w:tr>
      <w:tr w:rsidR="001E5E87" w:rsidRPr="006E10A4" w:rsidTr="00E20BEC">
        <w:trPr>
          <w:tblCellSpacing w:w="0" w:type="dxa"/>
        </w:trPr>
        <w:tc>
          <w:tcPr>
            <w:tcW w:w="901" w:type="dxa"/>
            <w:tcBorders>
              <w:top w:val="outset" w:sz="6" w:space="0" w:color="auto"/>
              <w:left w:val="outset" w:sz="6" w:space="0" w:color="auto"/>
              <w:bottom w:val="outset" w:sz="6" w:space="0" w:color="auto"/>
              <w:right w:val="outset" w:sz="6" w:space="0" w:color="auto"/>
            </w:tcBorders>
            <w:hideMark/>
          </w:tcPr>
          <w:p w:rsidR="001E5E87" w:rsidRPr="006E10A4" w:rsidRDefault="001E5E87" w:rsidP="00215570">
            <w:pPr>
              <w:spacing w:before="120" w:after="120"/>
              <w:rPr>
                <w:sz w:val="28"/>
                <w:szCs w:val="28"/>
                <w:lang w:eastAsia="ru-RU"/>
              </w:rPr>
            </w:pPr>
            <w:r w:rsidRPr="006E10A4">
              <w:rPr>
                <w:sz w:val="28"/>
                <w:szCs w:val="28"/>
                <w:lang w:eastAsia="ru-RU"/>
              </w:rPr>
              <w:t>1</w:t>
            </w:r>
            <w:r>
              <w:rPr>
                <w:sz w:val="28"/>
                <w:szCs w:val="28"/>
                <w:lang w:eastAsia="ru-RU"/>
              </w:rPr>
              <w:t>.</w:t>
            </w:r>
          </w:p>
        </w:tc>
        <w:tc>
          <w:tcPr>
            <w:tcW w:w="4092" w:type="dxa"/>
            <w:tcBorders>
              <w:top w:val="outset" w:sz="6" w:space="0" w:color="auto"/>
              <w:left w:val="outset" w:sz="6" w:space="0" w:color="auto"/>
              <w:bottom w:val="outset" w:sz="6" w:space="0" w:color="auto"/>
              <w:right w:val="outset" w:sz="6" w:space="0" w:color="auto"/>
            </w:tcBorders>
            <w:hideMark/>
          </w:tcPr>
          <w:p w:rsidR="001E5E87" w:rsidRPr="006E10A4" w:rsidRDefault="001E5E87" w:rsidP="00DA4954">
            <w:pPr>
              <w:spacing w:before="120" w:after="120"/>
              <w:rPr>
                <w:sz w:val="28"/>
                <w:szCs w:val="28"/>
                <w:lang w:eastAsia="ru-RU"/>
              </w:rPr>
            </w:pPr>
            <w:r>
              <w:rPr>
                <w:sz w:val="28"/>
                <w:szCs w:val="28"/>
                <w:lang w:eastAsia="ru-RU"/>
              </w:rPr>
              <w:t>Прием заявлений о з</w:t>
            </w:r>
            <w:r w:rsidRPr="006E10A4">
              <w:rPr>
                <w:sz w:val="28"/>
                <w:szCs w:val="28"/>
                <w:lang w:eastAsia="ru-RU"/>
              </w:rPr>
              <w:t>ачислени</w:t>
            </w:r>
            <w:r>
              <w:rPr>
                <w:sz w:val="28"/>
                <w:szCs w:val="28"/>
                <w:lang w:eastAsia="ru-RU"/>
              </w:rPr>
              <w:t>и</w:t>
            </w:r>
            <w:r w:rsidRPr="006E10A4">
              <w:rPr>
                <w:sz w:val="28"/>
                <w:szCs w:val="28"/>
                <w:lang w:eastAsia="ru-RU"/>
              </w:rPr>
              <w:t xml:space="preserve"> в муниципальные образовательные организации</w:t>
            </w:r>
            <w:r w:rsidR="00DA4954">
              <w:rPr>
                <w:sz w:val="28"/>
                <w:szCs w:val="28"/>
                <w:lang w:eastAsia="ru-RU"/>
              </w:rPr>
              <w:t xml:space="preserve"> </w:t>
            </w:r>
            <w:proofErr w:type="spellStart"/>
            <w:r w:rsidR="00DA4954">
              <w:rPr>
                <w:sz w:val="28"/>
                <w:szCs w:val="28"/>
                <w:lang w:eastAsia="ru-RU"/>
              </w:rPr>
              <w:t>Рассказовского</w:t>
            </w:r>
            <w:proofErr w:type="spellEnd"/>
            <w:r w:rsidR="00DA4954">
              <w:rPr>
                <w:sz w:val="28"/>
                <w:szCs w:val="28"/>
                <w:lang w:eastAsia="ru-RU"/>
              </w:rPr>
              <w:t xml:space="preserve"> муниципального округа Тамбовской области</w:t>
            </w:r>
            <w:r w:rsidRPr="006E10A4">
              <w:rPr>
                <w:sz w:val="28"/>
                <w:szCs w:val="28"/>
                <w:lang w:eastAsia="ru-RU"/>
              </w:rPr>
              <w:t>, реализующие программы общего образования</w:t>
            </w:r>
            <w:r>
              <w:rPr>
                <w:sz w:val="28"/>
                <w:szCs w:val="28"/>
                <w:lang w:eastAsia="ru-RU"/>
              </w:rPr>
              <w:t>.</w:t>
            </w:r>
          </w:p>
        </w:tc>
        <w:tc>
          <w:tcPr>
            <w:tcW w:w="3689" w:type="dxa"/>
            <w:tcBorders>
              <w:top w:val="outset" w:sz="6" w:space="0" w:color="auto"/>
              <w:left w:val="outset" w:sz="6" w:space="0" w:color="auto"/>
              <w:bottom w:val="outset" w:sz="6" w:space="0" w:color="auto"/>
              <w:right w:val="outset" w:sz="6" w:space="0" w:color="auto"/>
            </w:tcBorders>
            <w:hideMark/>
          </w:tcPr>
          <w:p w:rsidR="001E5E87" w:rsidRDefault="001E5E87" w:rsidP="00215570">
            <w:pPr>
              <w:spacing w:before="120" w:after="120"/>
              <w:rPr>
                <w:sz w:val="28"/>
                <w:szCs w:val="28"/>
                <w:lang w:eastAsia="ru-RU"/>
              </w:rPr>
            </w:pPr>
            <w:r>
              <w:rPr>
                <w:sz w:val="28"/>
                <w:szCs w:val="28"/>
                <w:lang w:eastAsia="ru-RU"/>
              </w:rPr>
              <w:t>Распоряжение Правительства РФ от 18.09.2019 №2113-р;</w:t>
            </w:r>
          </w:p>
          <w:p w:rsidR="001E5E87" w:rsidRPr="006E10A4" w:rsidRDefault="001E5E87" w:rsidP="00215570">
            <w:pPr>
              <w:spacing w:before="120" w:after="120"/>
              <w:rPr>
                <w:sz w:val="28"/>
                <w:szCs w:val="28"/>
                <w:lang w:eastAsia="ru-RU"/>
              </w:rPr>
            </w:pPr>
            <w:r>
              <w:rPr>
                <w:sz w:val="28"/>
                <w:szCs w:val="28"/>
                <w:lang w:eastAsia="ru-RU"/>
              </w:rPr>
              <w:t>Распоряжение Правительства РФ от 25.11.2011 №729-р</w:t>
            </w:r>
          </w:p>
        </w:tc>
        <w:tc>
          <w:tcPr>
            <w:tcW w:w="5872" w:type="dxa"/>
            <w:tcBorders>
              <w:top w:val="outset" w:sz="6" w:space="0" w:color="auto"/>
              <w:left w:val="outset" w:sz="6" w:space="0" w:color="auto"/>
              <w:bottom w:val="outset" w:sz="6" w:space="0" w:color="auto"/>
              <w:right w:val="outset" w:sz="6" w:space="0" w:color="auto"/>
            </w:tcBorders>
          </w:tcPr>
          <w:p w:rsidR="001E5E87" w:rsidRPr="006E10A4" w:rsidRDefault="00E20BEC" w:rsidP="00BC2C8D">
            <w:pPr>
              <w:spacing w:before="120" w:after="120"/>
              <w:rPr>
                <w:sz w:val="28"/>
                <w:szCs w:val="28"/>
                <w:lang w:eastAsia="ru-RU"/>
              </w:rPr>
            </w:pPr>
            <w:r>
              <w:rPr>
                <w:sz w:val="28"/>
                <w:szCs w:val="28"/>
                <w:lang w:eastAsia="ru-RU"/>
              </w:rPr>
              <w:t xml:space="preserve">Образовательные организации </w:t>
            </w:r>
            <w:r w:rsidRPr="006E10A4">
              <w:rPr>
                <w:sz w:val="28"/>
                <w:szCs w:val="28"/>
                <w:lang w:eastAsia="ru-RU"/>
              </w:rPr>
              <w:t>совместно с</w:t>
            </w:r>
            <w:r>
              <w:rPr>
                <w:sz w:val="28"/>
                <w:szCs w:val="28"/>
                <w:lang w:eastAsia="ru-RU"/>
              </w:rPr>
              <w:t xml:space="preserve"> о</w:t>
            </w:r>
            <w:r w:rsidRPr="006E10A4">
              <w:rPr>
                <w:sz w:val="28"/>
                <w:szCs w:val="28"/>
                <w:lang w:eastAsia="ru-RU"/>
              </w:rPr>
              <w:t>тдел</w:t>
            </w:r>
            <w:r>
              <w:rPr>
                <w:sz w:val="28"/>
                <w:szCs w:val="28"/>
                <w:lang w:eastAsia="ru-RU"/>
              </w:rPr>
              <w:t>ом</w:t>
            </w:r>
            <w:r w:rsidRPr="006E10A4">
              <w:rPr>
                <w:sz w:val="28"/>
                <w:szCs w:val="28"/>
                <w:lang w:eastAsia="ru-RU"/>
              </w:rPr>
              <w:t xml:space="preserve"> образования и защиты прав несовершеннолетних администрации </w:t>
            </w:r>
            <w:r>
              <w:rPr>
                <w:sz w:val="28"/>
                <w:szCs w:val="28"/>
                <w:lang w:eastAsia="ru-RU"/>
              </w:rPr>
              <w:t>округа</w:t>
            </w:r>
          </w:p>
        </w:tc>
      </w:tr>
      <w:tr w:rsidR="001E5E87" w:rsidRPr="006E10A4" w:rsidTr="00E20BEC">
        <w:trPr>
          <w:tblCellSpacing w:w="0" w:type="dxa"/>
        </w:trPr>
        <w:tc>
          <w:tcPr>
            <w:tcW w:w="901" w:type="dxa"/>
            <w:tcBorders>
              <w:top w:val="outset" w:sz="6" w:space="0" w:color="auto"/>
              <w:left w:val="outset" w:sz="6" w:space="0" w:color="auto"/>
              <w:bottom w:val="outset" w:sz="6" w:space="0" w:color="auto"/>
              <w:right w:val="outset" w:sz="6" w:space="0" w:color="auto"/>
            </w:tcBorders>
            <w:hideMark/>
          </w:tcPr>
          <w:p w:rsidR="001E5E87" w:rsidRPr="006E10A4" w:rsidRDefault="001E5E87" w:rsidP="00215570">
            <w:pPr>
              <w:spacing w:before="120" w:after="120"/>
              <w:rPr>
                <w:sz w:val="28"/>
                <w:szCs w:val="28"/>
                <w:lang w:eastAsia="ru-RU"/>
              </w:rPr>
            </w:pPr>
            <w:r w:rsidRPr="006E10A4">
              <w:rPr>
                <w:sz w:val="28"/>
                <w:szCs w:val="28"/>
                <w:lang w:eastAsia="ru-RU"/>
              </w:rPr>
              <w:t>2</w:t>
            </w:r>
            <w:r>
              <w:rPr>
                <w:sz w:val="28"/>
                <w:szCs w:val="28"/>
                <w:lang w:eastAsia="ru-RU"/>
              </w:rPr>
              <w:t>.</w:t>
            </w:r>
          </w:p>
        </w:tc>
        <w:tc>
          <w:tcPr>
            <w:tcW w:w="4092" w:type="dxa"/>
            <w:tcBorders>
              <w:top w:val="outset" w:sz="6" w:space="0" w:color="auto"/>
              <w:left w:val="outset" w:sz="6" w:space="0" w:color="auto"/>
              <w:bottom w:val="outset" w:sz="6" w:space="0" w:color="auto"/>
              <w:right w:val="outset" w:sz="6" w:space="0" w:color="auto"/>
            </w:tcBorders>
            <w:hideMark/>
          </w:tcPr>
          <w:p w:rsidR="001E5E87" w:rsidRPr="006E10A4" w:rsidRDefault="001E5E87" w:rsidP="00DA4954">
            <w:pPr>
              <w:spacing w:before="120" w:after="120"/>
              <w:rPr>
                <w:sz w:val="28"/>
                <w:szCs w:val="28"/>
                <w:lang w:eastAsia="ru-RU"/>
              </w:rPr>
            </w:pPr>
            <w:r w:rsidRPr="006E10A4">
              <w:rPr>
                <w:sz w:val="28"/>
                <w:szCs w:val="28"/>
                <w:lang w:eastAsia="ru-RU"/>
              </w:rPr>
              <w:t xml:space="preserve">Предоставление информации о текущей успеваемости </w:t>
            </w:r>
            <w:r w:rsidR="00DA4954">
              <w:rPr>
                <w:sz w:val="28"/>
                <w:szCs w:val="28"/>
                <w:lang w:eastAsia="ru-RU"/>
              </w:rPr>
              <w:t>обучающегося</w:t>
            </w:r>
            <w:r w:rsidR="00B33232">
              <w:rPr>
                <w:sz w:val="28"/>
                <w:szCs w:val="28"/>
                <w:lang w:eastAsia="ru-RU"/>
              </w:rPr>
              <w:t>,</w:t>
            </w:r>
            <w:r w:rsidRPr="006E10A4">
              <w:rPr>
                <w:sz w:val="28"/>
                <w:szCs w:val="28"/>
                <w:lang w:eastAsia="ru-RU"/>
              </w:rPr>
              <w:t xml:space="preserve"> ведение </w:t>
            </w:r>
            <w:r w:rsidR="00DA4954">
              <w:rPr>
                <w:sz w:val="28"/>
                <w:szCs w:val="28"/>
                <w:lang w:eastAsia="ru-RU"/>
              </w:rPr>
              <w:t xml:space="preserve">электронного </w:t>
            </w:r>
            <w:r w:rsidRPr="006E10A4">
              <w:rPr>
                <w:sz w:val="28"/>
                <w:szCs w:val="28"/>
                <w:lang w:eastAsia="ru-RU"/>
              </w:rPr>
              <w:t>дневника и</w:t>
            </w:r>
            <w:r w:rsidR="00DA4954">
              <w:rPr>
                <w:sz w:val="28"/>
                <w:szCs w:val="28"/>
                <w:lang w:eastAsia="ru-RU"/>
              </w:rPr>
              <w:t xml:space="preserve"> электронного</w:t>
            </w:r>
            <w:r w:rsidRPr="006E10A4">
              <w:rPr>
                <w:sz w:val="28"/>
                <w:szCs w:val="28"/>
                <w:lang w:eastAsia="ru-RU"/>
              </w:rPr>
              <w:t xml:space="preserve"> журнала успеваемости</w:t>
            </w:r>
            <w:r>
              <w:rPr>
                <w:sz w:val="28"/>
                <w:szCs w:val="28"/>
                <w:lang w:eastAsia="ru-RU"/>
              </w:rPr>
              <w:t>.</w:t>
            </w:r>
          </w:p>
        </w:tc>
        <w:tc>
          <w:tcPr>
            <w:tcW w:w="3689" w:type="dxa"/>
            <w:tcBorders>
              <w:top w:val="outset" w:sz="6" w:space="0" w:color="auto"/>
              <w:left w:val="outset" w:sz="6" w:space="0" w:color="auto"/>
              <w:bottom w:val="outset" w:sz="6" w:space="0" w:color="auto"/>
              <w:right w:val="outset" w:sz="6" w:space="0" w:color="auto"/>
            </w:tcBorders>
            <w:hideMark/>
          </w:tcPr>
          <w:p w:rsidR="001E5E87" w:rsidRPr="006E10A4" w:rsidRDefault="00FC72BD" w:rsidP="00215570">
            <w:pPr>
              <w:spacing w:before="120" w:after="120"/>
              <w:rPr>
                <w:sz w:val="28"/>
                <w:szCs w:val="28"/>
                <w:lang w:eastAsia="ru-RU"/>
              </w:rPr>
            </w:pPr>
            <w:hyperlink r:id="rId19" w:history="1">
              <w:r w:rsidR="001E5E87" w:rsidRPr="006E10A4">
                <w:rPr>
                  <w:sz w:val="28"/>
                  <w:szCs w:val="28"/>
                  <w:lang w:eastAsia="ru-RU"/>
                </w:rPr>
                <w:t>Федеральный закон</w:t>
              </w:r>
            </w:hyperlink>
            <w:r w:rsidR="001E5E87" w:rsidRPr="006E10A4">
              <w:rPr>
                <w:sz w:val="28"/>
                <w:szCs w:val="28"/>
                <w:lang w:eastAsia="ru-RU"/>
              </w:rPr>
              <w:t> от 29.12.2012 № 273-ФЗ;</w:t>
            </w:r>
          </w:p>
          <w:p w:rsidR="001E5E87" w:rsidRPr="006E10A4" w:rsidRDefault="00FC72BD" w:rsidP="00DA4954">
            <w:pPr>
              <w:spacing w:before="120" w:after="120"/>
              <w:rPr>
                <w:sz w:val="28"/>
                <w:szCs w:val="28"/>
                <w:lang w:eastAsia="ru-RU"/>
              </w:rPr>
            </w:pPr>
            <w:hyperlink r:id="rId20" w:history="1">
              <w:r w:rsidR="001E5E87" w:rsidRPr="006E10A4">
                <w:rPr>
                  <w:sz w:val="28"/>
                  <w:szCs w:val="28"/>
                  <w:lang w:eastAsia="ru-RU"/>
                </w:rPr>
                <w:t>Распоряжение</w:t>
              </w:r>
            </w:hyperlink>
            <w:r w:rsidR="001E5E87" w:rsidRPr="006E10A4">
              <w:rPr>
                <w:sz w:val="28"/>
                <w:szCs w:val="28"/>
                <w:lang w:eastAsia="ru-RU"/>
              </w:rPr>
              <w:t> Правительства РФ от 25.04.2011 № 729-р</w:t>
            </w:r>
          </w:p>
        </w:tc>
        <w:tc>
          <w:tcPr>
            <w:tcW w:w="5872" w:type="dxa"/>
            <w:tcBorders>
              <w:top w:val="outset" w:sz="6" w:space="0" w:color="auto"/>
              <w:left w:val="outset" w:sz="6" w:space="0" w:color="auto"/>
              <w:bottom w:val="outset" w:sz="6" w:space="0" w:color="auto"/>
              <w:right w:val="outset" w:sz="6" w:space="0" w:color="auto"/>
            </w:tcBorders>
          </w:tcPr>
          <w:p w:rsidR="001E5E87" w:rsidRPr="006E10A4" w:rsidRDefault="00E20BEC" w:rsidP="000E5EF3">
            <w:pPr>
              <w:spacing w:before="120" w:after="120"/>
              <w:rPr>
                <w:sz w:val="28"/>
                <w:szCs w:val="28"/>
                <w:lang w:eastAsia="ru-RU"/>
              </w:rPr>
            </w:pPr>
            <w:r>
              <w:rPr>
                <w:sz w:val="28"/>
                <w:szCs w:val="28"/>
                <w:lang w:eastAsia="ru-RU"/>
              </w:rPr>
              <w:t xml:space="preserve">Образовательные организации </w:t>
            </w:r>
            <w:r w:rsidRPr="006E10A4">
              <w:rPr>
                <w:sz w:val="28"/>
                <w:szCs w:val="28"/>
                <w:lang w:eastAsia="ru-RU"/>
              </w:rPr>
              <w:t>совместно с</w:t>
            </w:r>
            <w:r>
              <w:rPr>
                <w:sz w:val="28"/>
                <w:szCs w:val="28"/>
                <w:lang w:eastAsia="ru-RU"/>
              </w:rPr>
              <w:t xml:space="preserve"> о</w:t>
            </w:r>
            <w:r w:rsidRPr="006E10A4">
              <w:rPr>
                <w:sz w:val="28"/>
                <w:szCs w:val="28"/>
                <w:lang w:eastAsia="ru-RU"/>
              </w:rPr>
              <w:t>тдел</w:t>
            </w:r>
            <w:r>
              <w:rPr>
                <w:sz w:val="28"/>
                <w:szCs w:val="28"/>
                <w:lang w:eastAsia="ru-RU"/>
              </w:rPr>
              <w:t>ом</w:t>
            </w:r>
            <w:r w:rsidRPr="006E10A4">
              <w:rPr>
                <w:sz w:val="28"/>
                <w:szCs w:val="28"/>
                <w:lang w:eastAsia="ru-RU"/>
              </w:rPr>
              <w:t xml:space="preserve"> образования и защиты прав несовершеннолетних администрации </w:t>
            </w:r>
            <w:r>
              <w:rPr>
                <w:sz w:val="28"/>
                <w:szCs w:val="28"/>
                <w:lang w:eastAsia="ru-RU"/>
              </w:rPr>
              <w:t>округа</w:t>
            </w:r>
          </w:p>
        </w:tc>
      </w:tr>
      <w:tr w:rsidR="001E5E87" w:rsidRPr="006E10A4" w:rsidTr="00E20BEC">
        <w:trPr>
          <w:tblCellSpacing w:w="0" w:type="dxa"/>
        </w:trPr>
        <w:tc>
          <w:tcPr>
            <w:tcW w:w="901" w:type="dxa"/>
            <w:tcBorders>
              <w:top w:val="outset" w:sz="6" w:space="0" w:color="auto"/>
              <w:left w:val="outset" w:sz="6" w:space="0" w:color="auto"/>
              <w:bottom w:val="outset" w:sz="6" w:space="0" w:color="auto"/>
              <w:right w:val="outset" w:sz="6" w:space="0" w:color="auto"/>
            </w:tcBorders>
            <w:hideMark/>
          </w:tcPr>
          <w:p w:rsidR="001E5E87" w:rsidRPr="006E10A4" w:rsidRDefault="001E5E87" w:rsidP="00215570">
            <w:pPr>
              <w:spacing w:before="120" w:after="120"/>
              <w:rPr>
                <w:sz w:val="28"/>
                <w:szCs w:val="28"/>
                <w:lang w:eastAsia="ru-RU"/>
              </w:rPr>
            </w:pPr>
            <w:r w:rsidRPr="006E10A4">
              <w:rPr>
                <w:sz w:val="28"/>
                <w:szCs w:val="28"/>
                <w:lang w:eastAsia="ru-RU"/>
              </w:rPr>
              <w:t>3</w:t>
            </w:r>
            <w:r>
              <w:rPr>
                <w:sz w:val="28"/>
                <w:szCs w:val="28"/>
                <w:lang w:eastAsia="ru-RU"/>
              </w:rPr>
              <w:t>.</w:t>
            </w:r>
          </w:p>
        </w:tc>
        <w:tc>
          <w:tcPr>
            <w:tcW w:w="4092" w:type="dxa"/>
            <w:tcBorders>
              <w:top w:val="outset" w:sz="6" w:space="0" w:color="auto"/>
              <w:left w:val="outset" w:sz="6" w:space="0" w:color="auto"/>
              <w:bottom w:val="outset" w:sz="6" w:space="0" w:color="auto"/>
              <w:right w:val="outset" w:sz="6" w:space="0" w:color="auto"/>
            </w:tcBorders>
            <w:hideMark/>
          </w:tcPr>
          <w:p w:rsidR="001E5E87" w:rsidRPr="006E10A4" w:rsidRDefault="001E5E87" w:rsidP="00215570">
            <w:pPr>
              <w:spacing w:before="120" w:after="120"/>
              <w:rPr>
                <w:sz w:val="28"/>
                <w:szCs w:val="28"/>
                <w:lang w:eastAsia="ru-RU"/>
              </w:rPr>
            </w:pPr>
            <w:r w:rsidRPr="006E10A4">
              <w:rPr>
                <w:sz w:val="28"/>
                <w:szCs w:val="28"/>
                <w:lang w:eastAsia="ru-RU"/>
              </w:rPr>
              <w:t xml:space="preserve">Предоставление информации из федеральной базы данных о </w:t>
            </w:r>
            <w:r w:rsidRPr="006E10A4">
              <w:rPr>
                <w:sz w:val="28"/>
                <w:szCs w:val="28"/>
                <w:lang w:eastAsia="ru-RU"/>
              </w:rPr>
              <w:lastRenderedPageBreak/>
              <w:t>результатах единого государственного экзамена.</w:t>
            </w:r>
          </w:p>
        </w:tc>
        <w:tc>
          <w:tcPr>
            <w:tcW w:w="3689" w:type="dxa"/>
            <w:tcBorders>
              <w:top w:val="outset" w:sz="6" w:space="0" w:color="auto"/>
              <w:left w:val="outset" w:sz="6" w:space="0" w:color="auto"/>
              <w:bottom w:val="outset" w:sz="6" w:space="0" w:color="auto"/>
              <w:right w:val="outset" w:sz="6" w:space="0" w:color="auto"/>
            </w:tcBorders>
            <w:hideMark/>
          </w:tcPr>
          <w:p w:rsidR="001E5E87" w:rsidRPr="006E10A4" w:rsidRDefault="00FC72BD" w:rsidP="00215570">
            <w:pPr>
              <w:spacing w:before="120" w:after="120"/>
              <w:rPr>
                <w:sz w:val="28"/>
                <w:szCs w:val="28"/>
                <w:lang w:eastAsia="ru-RU"/>
              </w:rPr>
            </w:pPr>
            <w:hyperlink r:id="rId21" w:history="1">
              <w:r w:rsidR="001E5E87" w:rsidRPr="006E10A4">
                <w:rPr>
                  <w:sz w:val="28"/>
                  <w:szCs w:val="28"/>
                  <w:lang w:eastAsia="ru-RU"/>
                </w:rPr>
                <w:t>Федеральный закон</w:t>
              </w:r>
            </w:hyperlink>
            <w:r w:rsidR="001E5E87" w:rsidRPr="006E10A4">
              <w:rPr>
                <w:sz w:val="28"/>
                <w:szCs w:val="28"/>
                <w:lang w:eastAsia="ru-RU"/>
              </w:rPr>
              <w:t> от 29.12.2012 № 273-ФЗ;</w:t>
            </w:r>
          </w:p>
          <w:p w:rsidR="001E5E87" w:rsidRPr="006E10A4" w:rsidRDefault="00FC72BD" w:rsidP="00215570">
            <w:pPr>
              <w:spacing w:before="120" w:after="120"/>
              <w:rPr>
                <w:sz w:val="28"/>
                <w:szCs w:val="28"/>
                <w:lang w:eastAsia="ru-RU"/>
              </w:rPr>
            </w:pPr>
            <w:hyperlink r:id="rId22" w:history="1">
              <w:r w:rsidR="001E5E87" w:rsidRPr="006E10A4">
                <w:rPr>
                  <w:sz w:val="28"/>
                  <w:szCs w:val="28"/>
                  <w:lang w:eastAsia="ru-RU"/>
                </w:rPr>
                <w:t>Распоряжение</w:t>
              </w:r>
            </w:hyperlink>
            <w:r w:rsidR="001E5E87" w:rsidRPr="006E10A4">
              <w:rPr>
                <w:sz w:val="28"/>
                <w:szCs w:val="28"/>
                <w:lang w:eastAsia="ru-RU"/>
              </w:rPr>
              <w:t> Правительства РФ от 17.12.2009 № 1993-р</w:t>
            </w:r>
          </w:p>
        </w:tc>
        <w:tc>
          <w:tcPr>
            <w:tcW w:w="5872" w:type="dxa"/>
            <w:tcBorders>
              <w:top w:val="outset" w:sz="6" w:space="0" w:color="auto"/>
              <w:left w:val="outset" w:sz="6" w:space="0" w:color="auto"/>
              <w:bottom w:val="outset" w:sz="6" w:space="0" w:color="auto"/>
              <w:right w:val="outset" w:sz="6" w:space="0" w:color="auto"/>
            </w:tcBorders>
          </w:tcPr>
          <w:p w:rsidR="001E5E87" w:rsidRPr="006E10A4" w:rsidRDefault="00E20BEC" w:rsidP="000E5EF3">
            <w:pPr>
              <w:spacing w:before="120" w:after="120"/>
              <w:rPr>
                <w:sz w:val="28"/>
                <w:szCs w:val="28"/>
                <w:lang w:eastAsia="ru-RU"/>
              </w:rPr>
            </w:pPr>
            <w:r>
              <w:rPr>
                <w:sz w:val="28"/>
                <w:szCs w:val="28"/>
                <w:lang w:eastAsia="ru-RU"/>
              </w:rPr>
              <w:lastRenderedPageBreak/>
              <w:t xml:space="preserve">Образовательные организации </w:t>
            </w:r>
            <w:r w:rsidRPr="006E10A4">
              <w:rPr>
                <w:sz w:val="28"/>
                <w:szCs w:val="28"/>
                <w:lang w:eastAsia="ru-RU"/>
              </w:rPr>
              <w:t>совместно с</w:t>
            </w:r>
            <w:r>
              <w:rPr>
                <w:sz w:val="28"/>
                <w:szCs w:val="28"/>
                <w:lang w:eastAsia="ru-RU"/>
              </w:rPr>
              <w:t xml:space="preserve"> о</w:t>
            </w:r>
            <w:r w:rsidRPr="006E10A4">
              <w:rPr>
                <w:sz w:val="28"/>
                <w:szCs w:val="28"/>
                <w:lang w:eastAsia="ru-RU"/>
              </w:rPr>
              <w:t>тдел</w:t>
            </w:r>
            <w:r>
              <w:rPr>
                <w:sz w:val="28"/>
                <w:szCs w:val="28"/>
                <w:lang w:eastAsia="ru-RU"/>
              </w:rPr>
              <w:t>ом</w:t>
            </w:r>
            <w:r w:rsidRPr="006E10A4">
              <w:rPr>
                <w:sz w:val="28"/>
                <w:szCs w:val="28"/>
                <w:lang w:eastAsia="ru-RU"/>
              </w:rPr>
              <w:t xml:space="preserve"> образования и защиты прав </w:t>
            </w:r>
            <w:r w:rsidRPr="006E10A4">
              <w:rPr>
                <w:sz w:val="28"/>
                <w:szCs w:val="28"/>
                <w:lang w:eastAsia="ru-RU"/>
              </w:rPr>
              <w:lastRenderedPageBreak/>
              <w:t xml:space="preserve">несовершеннолетних администрации </w:t>
            </w:r>
            <w:r>
              <w:rPr>
                <w:sz w:val="28"/>
                <w:szCs w:val="28"/>
                <w:lang w:eastAsia="ru-RU"/>
              </w:rPr>
              <w:t>округа</w:t>
            </w:r>
          </w:p>
        </w:tc>
      </w:tr>
      <w:tr w:rsidR="001E5E87" w:rsidRPr="006E10A4" w:rsidTr="00E20BEC">
        <w:trPr>
          <w:tblCellSpacing w:w="0" w:type="dxa"/>
        </w:trPr>
        <w:tc>
          <w:tcPr>
            <w:tcW w:w="901" w:type="dxa"/>
            <w:tcBorders>
              <w:top w:val="outset" w:sz="6" w:space="0" w:color="auto"/>
              <w:left w:val="outset" w:sz="6" w:space="0" w:color="auto"/>
              <w:bottom w:val="outset" w:sz="6" w:space="0" w:color="auto"/>
              <w:right w:val="outset" w:sz="6" w:space="0" w:color="auto"/>
            </w:tcBorders>
            <w:hideMark/>
          </w:tcPr>
          <w:p w:rsidR="001E5E87" w:rsidRPr="006E10A4" w:rsidRDefault="001E5E87" w:rsidP="00215570">
            <w:pPr>
              <w:spacing w:before="120" w:after="120"/>
              <w:rPr>
                <w:sz w:val="28"/>
                <w:szCs w:val="28"/>
                <w:lang w:eastAsia="ru-RU"/>
              </w:rPr>
            </w:pPr>
            <w:r w:rsidRPr="006E10A4">
              <w:rPr>
                <w:sz w:val="28"/>
                <w:szCs w:val="28"/>
                <w:lang w:eastAsia="ru-RU"/>
              </w:rPr>
              <w:lastRenderedPageBreak/>
              <w:t>4</w:t>
            </w:r>
            <w:r>
              <w:rPr>
                <w:sz w:val="28"/>
                <w:szCs w:val="28"/>
                <w:lang w:eastAsia="ru-RU"/>
              </w:rPr>
              <w:t>.</w:t>
            </w:r>
          </w:p>
        </w:tc>
        <w:tc>
          <w:tcPr>
            <w:tcW w:w="4092" w:type="dxa"/>
            <w:tcBorders>
              <w:top w:val="outset" w:sz="6" w:space="0" w:color="auto"/>
              <w:left w:val="outset" w:sz="6" w:space="0" w:color="auto"/>
              <w:bottom w:val="outset" w:sz="6" w:space="0" w:color="auto"/>
              <w:right w:val="outset" w:sz="6" w:space="0" w:color="auto"/>
            </w:tcBorders>
            <w:hideMark/>
          </w:tcPr>
          <w:p w:rsidR="001E5E87" w:rsidRPr="006E10A4" w:rsidRDefault="001E5E87" w:rsidP="00DA4954">
            <w:pPr>
              <w:spacing w:before="120" w:after="120"/>
              <w:rPr>
                <w:sz w:val="28"/>
                <w:szCs w:val="28"/>
                <w:lang w:eastAsia="ru-RU"/>
              </w:rPr>
            </w:pPr>
            <w:r w:rsidRPr="006E10A4">
              <w:rPr>
                <w:sz w:val="28"/>
                <w:szCs w:val="28"/>
                <w:lang w:eastAsia="ru-RU"/>
              </w:rPr>
              <w:t xml:space="preserve">Предоставление информации о порядке проведения государственной </w:t>
            </w:r>
            <w:r>
              <w:rPr>
                <w:sz w:val="28"/>
                <w:szCs w:val="28"/>
                <w:lang w:eastAsia="ru-RU"/>
              </w:rPr>
              <w:t>(</w:t>
            </w:r>
            <w:r w:rsidRPr="006E10A4">
              <w:rPr>
                <w:sz w:val="28"/>
                <w:szCs w:val="28"/>
                <w:lang w:eastAsia="ru-RU"/>
              </w:rPr>
              <w:t>итоговой</w:t>
            </w:r>
            <w:r>
              <w:rPr>
                <w:sz w:val="28"/>
                <w:szCs w:val="28"/>
                <w:lang w:eastAsia="ru-RU"/>
              </w:rPr>
              <w:t>)</w:t>
            </w:r>
            <w:r w:rsidRPr="006E10A4">
              <w:rPr>
                <w:sz w:val="28"/>
                <w:szCs w:val="28"/>
                <w:lang w:eastAsia="ru-RU"/>
              </w:rPr>
              <w:t xml:space="preserve"> аттестации </w:t>
            </w:r>
            <w:proofErr w:type="gramStart"/>
            <w:r w:rsidRPr="006E10A4">
              <w:rPr>
                <w:sz w:val="28"/>
                <w:szCs w:val="28"/>
                <w:lang w:eastAsia="ru-RU"/>
              </w:rPr>
              <w:t>обучающихся</w:t>
            </w:r>
            <w:proofErr w:type="gramEnd"/>
            <w:r w:rsidRPr="006E10A4">
              <w:rPr>
                <w:sz w:val="28"/>
                <w:szCs w:val="28"/>
                <w:lang w:eastAsia="ru-RU"/>
              </w:rPr>
              <w:t xml:space="preserve">, освоивших основные и дополнительные общеобразовательные (за исключением дошкольных) </w:t>
            </w:r>
            <w:r>
              <w:rPr>
                <w:sz w:val="28"/>
                <w:szCs w:val="28"/>
                <w:lang w:eastAsia="ru-RU"/>
              </w:rPr>
              <w:t xml:space="preserve"> </w:t>
            </w:r>
            <w:r w:rsidRPr="006E10A4">
              <w:rPr>
                <w:sz w:val="28"/>
                <w:szCs w:val="28"/>
                <w:lang w:eastAsia="ru-RU"/>
              </w:rPr>
              <w:t>программы.</w:t>
            </w:r>
          </w:p>
        </w:tc>
        <w:tc>
          <w:tcPr>
            <w:tcW w:w="3689" w:type="dxa"/>
            <w:tcBorders>
              <w:top w:val="outset" w:sz="6" w:space="0" w:color="auto"/>
              <w:left w:val="outset" w:sz="6" w:space="0" w:color="auto"/>
              <w:bottom w:val="outset" w:sz="6" w:space="0" w:color="auto"/>
              <w:right w:val="outset" w:sz="6" w:space="0" w:color="auto"/>
            </w:tcBorders>
            <w:hideMark/>
          </w:tcPr>
          <w:p w:rsidR="001E5E87" w:rsidRPr="006E10A4" w:rsidRDefault="00FC72BD" w:rsidP="00215570">
            <w:pPr>
              <w:spacing w:before="120" w:after="120"/>
              <w:rPr>
                <w:sz w:val="28"/>
                <w:szCs w:val="28"/>
                <w:lang w:eastAsia="ru-RU"/>
              </w:rPr>
            </w:pPr>
            <w:hyperlink r:id="rId23" w:history="1">
              <w:r w:rsidR="001E5E87" w:rsidRPr="006E10A4">
                <w:rPr>
                  <w:sz w:val="28"/>
                  <w:szCs w:val="28"/>
                  <w:lang w:eastAsia="ru-RU"/>
                </w:rPr>
                <w:t>Федеральный закон</w:t>
              </w:r>
            </w:hyperlink>
            <w:r w:rsidR="001E5E87" w:rsidRPr="006E10A4">
              <w:rPr>
                <w:sz w:val="28"/>
                <w:szCs w:val="28"/>
                <w:lang w:eastAsia="ru-RU"/>
              </w:rPr>
              <w:t> от 29.12.2012 № 273-ФЗ;</w:t>
            </w:r>
          </w:p>
          <w:p w:rsidR="001E5E87" w:rsidRDefault="00FC72BD" w:rsidP="00215570">
            <w:pPr>
              <w:spacing w:before="120" w:after="120"/>
              <w:rPr>
                <w:sz w:val="28"/>
                <w:szCs w:val="28"/>
                <w:lang w:eastAsia="ru-RU"/>
              </w:rPr>
            </w:pPr>
            <w:hyperlink r:id="rId24" w:history="1">
              <w:r w:rsidR="001E5E87" w:rsidRPr="006E10A4">
                <w:rPr>
                  <w:sz w:val="28"/>
                  <w:szCs w:val="28"/>
                  <w:lang w:eastAsia="ru-RU"/>
                </w:rPr>
                <w:t>Распоряжение</w:t>
              </w:r>
            </w:hyperlink>
            <w:r w:rsidR="001E5E87" w:rsidRPr="006E10A4">
              <w:rPr>
                <w:sz w:val="28"/>
                <w:szCs w:val="28"/>
                <w:lang w:eastAsia="ru-RU"/>
              </w:rPr>
              <w:t> Правительства РФ от 17.12.2009 № 1993-р</w:t>
            </w:r>
            <w:r w:rsidR="001E5E87">
              <w:rPr>
                <w:sz w:val="28"/>
                <w:szCs w:val="28"/>
                <w:lang w:eastAsia="ru-RU"/>
              </w:rPr>
              <w:t>;</w:t>
            </w:r>
          </w:p>
          <w:p w:rsidR="001E5E87" w:rsidRPr="006E10A4" w:rsidRDefault="001E5E87" w:rsidP="00215570">
            <w:pPr>
              <w:spacing w:before="120" w:after="120"/>
              <w:rPr>
                <w:sz w:val="28"/>
                <w:szCs w:val="28"/>
                <w:lang w:eastAsia="ru-RU"/>
              </w:rPr>
            </w:pPr>
            <w:r>
              <w:rPr>
                <w:sz w:val="28"/>
                <w:szCs w:val="28"/>
                <w:lang w:eastAsia="ru-RU"/>
              </w:rPr>
              <w:t>Распоряжение Правительства РФ от 25.04.2011 №729-р</w:t>
            </w:r>
          </w:p>
        </w:tc>
        <w:tc>
          <w:tcPr>
            <w:tcW w:w="5872" w:type="dxa"/>
            <w:tcBorders>
              <w:top w:val="outset" w:sz="6" w:space="0" w:color="auto"/>
              <w:left w:val="outset" w:sz="6" w:space="0" w:color="auto"/>
              <w:bottom w:val="outset" w:sz="6" w:space="0" w:color="auto"/>
              <w:right w:val="outset" w:sz="6" w:space="0" w:color="auto"/>
            </w:tcBorders>
          </w:tcPr>
          <w:p w:rsidR="001E5E87" w:rsidRPr="006E10A4" w:rsidRDefault="00E20BEC" w:rsidP="000E5EF3">
            <w:pPr>
              <w:spacing w:before="120" w:after="120"/>
              <w:rPr>
                <w:sz w:val="28"/>
                <w:szCs w:val="28"/>
                <w:lang w:eastAsia="ru-RU"/>
              </w:rPr>
            </w:pPr>
            <w:r>
              <w:rPr>
                <w:sz w:val="28"/>
                <w:szCs w:val="28"/>
                <w:lang w:eastAsia="ru-RU"/>
              </w:rPr>
              <w:t xml:space="preserve">Образовательные организации </w:t>
            </w:r>
            <w:r w:rsidRPr="006E10A4">
              <w:rPr>
                <w:sz w:val="28"/>
                <w:szCs w:val="28"/>
                <w:lang w:eastAsia="ru-RU"/>
              </w:rPr>
              <w:t>совместно с</w:t>
            </w:r>
            <w:r>
              <w:rPr>
                <w:sz w:val="28"/>
                <w:szCs w:val="28"/>
                <w:lang w:eastAsia="ru-RU"/>
              </w:rPr>
              <w:t xml:space="preserve"> о</w:t>
            </w:r>
            <w:r w:rsidRPr="006E10A4">
              <w:rPr>
                <w:sz w:val="28"/>
                <w:szCs w:val="28"/>
                <w:lang w:eastAsia="ru-RU"/>
              </w:rPr>
              <w:t>тдел</w:t>
            </w:r>
            <w:r>
              <w:rPr>
                <w:sz w:val="28"/>
                <w:szCs w:val="28"/>
                <w:lang w:eastAsia="ru-RU"/>
              </w:rPr>
              <w:t>ом</w:t>
            </w:r>
            <w:r w:rsidRPr="006E10A4">
              <w:rPr>
                <w:sz w:val="28"/>
                <w:szCs w:val="28"/>
                <w:lang w:eastAsia="ru-RU"/>
              </w:rPr>
              <w:t xml:space="preserve"> образования и защиты прав несовершеннолетних администрации </w:t>
            </w:r>
            <w:r>
              <w:rPr>
                <w:sz w:val="28"/>
                <w:szCs w:val="28"/>
                <w:lang w:eastAsia="ru-RU"/>
              </w:rPr>
              <w:t>округа</w:t>
            </w:r>
          </w:p>
        </w:tc>
      </w:tr>
      <w:tr w:rsidR="001E5E87" w:rsidRPr="006E10A4" w:rsidTr="00215570">
        <w:trPr>
          <w:tblCellSpacing w:w="0" w:type="dxa"/>
        </w:trPr>
        <w:tc>
          <w:tcPr>
            <w:tcW w:w="901" w:type="dxa"/>
            <w:tcBorders>
              <w:top w:val="outset" w:sz="6" w:space="0" w:color="auto"/>
              <w:left w:val="outset" w:sz="6" w:space="0" w:color="auto"/>
              <w:bottom w:val="outset" w:sz="6" w:space="0" w:color="auto"/>
              <w:right w:val="outset" w:sz="6" w:space="0" w:color="auto"/>
            </w:tcBorders>
            <w:hideMark/>
          </w:tcPr>
          <w:p w:rsidR="001E5E87" w:rsidRPr="006E10A4" w:rsidRDefault="001E5E87" w:rsidP="00215570">
            <w:pPr>
              <w:spacing w:before="120" w:after="120"/>
              <w:rPr>
                <w:sz w:val="28"/>
                <w:szCs w:val="28"/>
                <w:lang w:eastAsia="ru-RU"/>
              </w:rPr>
            </w:pPr>
            <w:r w:rsidRPr="006E10A4">
              <w:rPr>
                <w:sz w:val="28"/>
                <w:szCs w:val="28"/>
                <w:lang w:eastAsia="ru-RU"/>
              </w:rPr>
              <w:t>5</w:t>
            </w:r>
            <w:r>
              <w:rPr>
                <w:sz w:val="28"/>
                <w:szCs w:val="28"/>
                <w:lang w:eastAsia="ru-RU"/>
              </w:rPr>
              <w:t>.</w:t>
            </w:r>
          </w:p>
        </w:tc>
        <w:tc>
          <w:tcPr>
            <w:tcW w:w="4092" w:type="dxa"/>
            <w:tcBorders>
              <w:top w:val="outset" w:sz="6" w:space="0" w:color="auto"/>
              <w:left w:val="outset" w:sz="6" w:space="0" w:color="auto"/>
              <w:bottom w:val="outset" w:sz="6" w:space="0" w:color="auto"/>
              <w:right w:val="outset" w:sz="6" w:space="0" w:color="auto"/>
            </w:tcBorders>
            <w:hideMark/>
          </w:tcPr>
          <w:p w:rsidR="001E5E87" w:rsidRPr="006E10A4" w:rsidRDefault="001E5E87" w:rsidP="00F60AE0">
            <w:pPr>
              <w:spacing w:before="120" w:after="120"/>
              <w:rPr>
                <w:sz w:val="28"/>
                <w:szCs w:val="28"/>
                <w:lang w:eastAsia="ru-RU"/>
              </w:rPr>
            </w:pPr>
            <w:r w:rsidRPr="006E10A4">
              <w:rPr>
                <w:sz w:val="28"/>
                <w:szCs w:val="28"/>
                <w:lang w:eastAsia="ru-RU"/>
              </w:rPr>
              <w:t xml:space="preserve">Предоставление информации о реализации в </w:t>
            </w:r>
            <w:r w:rsidR="00DA4954">
              <w:rPr>
                <w:sz w:val="28"/>
                <w:szCs w:val="28"/>
                <w:lang w:eastAsia="ru-RU"/>
              </w:rPr>
              <w:t xml:space="preserve">муниципальных </w:t>
            </w:r>
            <w:r w:rsidRPr="006E10A4">
              <w:rPr>
                <w:sz w:val="28"/>
                <w:szCs w:val="28"/>
                <w:lang w:eastAsia="ru-RU"/>
              </w:rPr>
              <w:t>образовательных</w:t>
            </w:r>
            <w:r w:rsidR="00DA4954">
              <w:rPr>
                <w:sz w:val="28"/>
                <w:szCs w:val="28"/>
                <w:lang w:eastAsia="ru-RU"/>
              </w:rPr>
              <w:t xml:space="preserve"> организациях</w:t>
            </w:r>
            <w:r w:rsidRPr="006E10A4">
              <w:rPr>
                <w:sz w:val="28"/>
                <w:szCs w:val="28"/>
                <w:lang w:eastAsia="ru-RU"/>
              </w:rPr>
              <w:t xml:space="preserve">  </w:t>
            </w:r>
            <w:r w:rsidR="00DA4954">
              <w:rPr>
                <w:sz w:val="28"/>
                <w:szCs w:val="28"/>
                <w:lang w:eastAsia="ru-RU"/>
              </w:rPr>
              <w:t xml:space="preserve">образовательных </w:t>
            </w:r>
            <w:r w:rsidRPr="006E10A4">
              <w:rPr>
                <w:sz w:val="28"/>
                <w:szCs w:val="28"/>
                <w:lang w:eastAsia="ru-RU"/>
              </w:rPr>
              <w:t>программ дошкольного, начального общего, основного общего, среднего общего образования, а также дополнительных общеобразовательных программ.</w:t>
            </w:r>
          </w:p>
        </w:tc>
        <w:tc>
          <w:tcPr>
            <w:tcW w:w="3689" w:type="dxa"/>
            <w:tcBorders>
              <w:top w:val="outset" w:sz="6" w:space="0" w:color="auto"/>
              <w:left w:val="outset" w:sz="6" w:space="0" w:color="auto"/>
              <w:bottom w:val="outset" w:sz="6" w:space="0" w:color="auto"/>
              <w:right w:val="outset" w:sz="6" w:space="0" w:color="auto"/>
            </w:tcBorders>
            <w:hideMark/>
          </w:tcPr>
          <w:p w:rsidR="001E5E87" w:rsidRPr="006E10A4" w:rsidRDefault="00FC72BD" w:rsidP="00215570">
            <w:pPr>
              <w:spacing w:before="120" w:after="120"/>
              <w:rPr>
                <w:sz w:val="28"/>
                <w:szCs w:val="28"/>
                <w:lang w:eastAsia="ru-RU"/>
              </w:rPr>
            </w:pPr>
            <w:hyperlink r:id="rId25" w:history="1">
              <w:r w:rsidR="001E5E87" w:rsidRPr="006E10A4">
                <w:rPr>
                  <w:sz w:val="28"/>
                  <w:szCs w:val="28"/>
                  <w:lang w:eastAsia="ru-RU"/>
                </w:rPr>
                <w:t>Федеральный закон</w:t>
              </w:r>
            </w:hyperlink>
            <w:r w:rsidR="001E5E87" w:rsidRPr="006E10A4">
              <w:rPr>
                <w:sz w:val="28"/>
                <w:szCs w:val="28"/>
                <w:lang w:eastAsia="ru-RU"/>
              </w:rPr>
              <w:t> от 29.12.2012 № 273-ФЗ;</w:t>
            </w:r>
          </w:p>
          <w:p w:rsidR="001E5E87" w:rsidRDefault="00FC72BD" w:rsidP="00215570">
            <w:pPr>
              <w:spacing w:before="120" w:after="120"/>
              <w:rPr>
                <w:sz w:val="28"/>
                <w:szCs w:val="28"/>
                <w:lang w:eastAsia="ru-RU"/>
              </w:rPr>
            </w:pPr>
            <w:hyperlink r:id="rId26" w:history="1">
              <w:r w:rsidR="001E5E87" w:rsidRPr="006E10A4">
                <w:rPr>
                  <w:sz w:val="28"/>
                  <w:szCs w:val="28"/>
                  <w:lang w:eastAsia="ru-RU"/>
                </w:rPr>
                <w:t>Распоряжение</w:t>
              </w:r>
            </w:hyperlink>
            <w:r w:rsidR="001E5E87" w:rsidRPr="006E10A4">
              <w:rPr>
                <w:sz w:val="28"/>
                <w:szCs w:val="28"/>
                <w:lang w:eastAsia="ru-RU"/>
              </w:rPr>
              <w:t> Правительства РФ от 17.12.2009 № 1993-р</w:t>
            </w:r>
            <w:r w:rsidR="001E5E87">
              <w:rPr>
                <w:sz w:val="28"/>
                <w:szCs w:val="28"/>
                <w:lang w:eastAsia="ru-RU"/>
              </w:rPr>
              <w:t>;</w:t>
            </w:r>
          </w:p>
          <w:p w:rsidR="001E5E87" w:rsidRPr="006E10A4" w:rsidRDefault="001E5E87" w:rsidP="00215570">
            <w:pPr>
              <w:spacing w:before="120" w:after="120"/>
              <w:rPr>
                <w:sz w:val="28"/>
                <w:szCs w:val="28"/>
                <w:lang w:eastAsia="ru-RU"/>
              </w:rPr>
            </w:pPr>
            <w:r>
              <w:rPr>
                <w:sz w:val="28"/>
                <w:szCs w:val="28"/>
                <w:lang w:eastAsia="ru-RU"/>
              </w:rPr>
              <w:t>Распоряжение Правительства РФ от 25.04.2011 №729-р</w:t>
            </w:r>
          </w:p>
        </w:tc>
        <w:tc>
          <w:tcPr>
            <w:tcW w:w="5872" w:type="dxa"/>
            <w:tcBorders>
              <w:top w:val="outset" w:sz="6" w:space="0" w:color="auto"/>
              <w:left w:val="outset" w:sz="6" w:space="0" w:color="auto"/>
              <w:bottom w:val="outset" w:sz="6" w:space="0" w:color="auto"/>
              <w:right w:val="outset" w:sz="6" w:space="0" w:color="auto"/>
            </w:tcBorders>
            <w:hideMark/>
          </w:tcPr>
          <w:p w:rsidR="001E5E87" w:rsidRPr="006E10A4" w:rsidRDefault="00E20BEC" w:rsidP="00E20BEC">
            <w:pPr>
              <w:spacing w:before="120" w:after="120"/>
              <w:rPr>
                <w:sz w:val="28"/>
                <w:szCs w:val="28"/>
                <w:lang w:eastAsia="ru-RU"/>
              </w:rPr>
            </w:pPr>
            <w:r>
              <w:rPr>
                <w:sz w:val="28"/>
                <w:szCs w:val="28"/>
                <w:lang w:eastAsia="ru-RU"/>
              </w:rPr>
              <w:t xml:space="preserve">Образовательные организации </w:t>
            </w:r>
            <w:r w:rsidRPr="006E10A4">
              <w:rPr>
                <w:sz w:val="28"/>
                <w:szCs w:val="28"/>
                <w:lang w:eastAsia="ru-RU"/>
              </w:rPr>
              <w:t>совместно с</w:t>
            </w:r>
            <w:r>
              <w:rPr>
                <w:sz w:val="28"/>
                <w:szCs w:val="28"/>
                <w:lang w:eastAsia="ru-RU"/>
              </w:rPr>
              <w:t xml:space="preserve"> о</w:t>
            </w:r>
            <w:r w:rsidR="00BC2C8D" w:rsidRPr="006E10A4">
              <w:rPr>
                <w:sz w:val="28"/>
                <w:szCs w:val="28"/>
                <w:lang w:eastAsia="ru-RU"/>
              </w:rPr>
              <w:t>тдел</w:t>
            </w:r>
            <w:r>
              <w:rPr>
                <w:sz w:val="28"/>
                <w:szCs w:val="28"/>
                <w:lang w:eastAsia="ru-RU"/>
              </w:rPr>
              <w:t>ом</w:t>
            </w:r>
            <w:r w:rsidR="00BC2C8D" w:rsidRPr="006E10A4">
              <w:rPr>
                <w:sz w:val="28"/>
                <w:szCs w:val="28"/>
                <w:lang w:eastAsia="ru-RU"/>
              </w:rPr>
              <w:t xml:space="preserve"> образования и защиты прав несовершеннолетних администрации </w:t>
            </w:r>
            <w:r w:rsidR="00BC2C8D">
              <w:rPr>
                <w:sz w:val="28"/>
                <w:szCs w:val="28"/>
                <w:lang w:eastAsia="ru-RU"/>
              </w:rPr>
              <w:t xml:space="preserve">округа </w:t>
            </w:r>
          </w:p>
        </w:tc>
      </w:tr>
      <w:tr w:rsidR="00E45A75" w:rsidRPr="006E10A4" w:rsidTr="00215570">
        <w:trPr>
          <w:tblCellSpacing w:w="0" w:type="dxa"/>
        </w:trPr>
        <w:tc>
          <w:tcPr>
            <w:tcW w:w="901" w:type="dxa"/>
            <w:tcBorders>
              <w:top w:val="outset" w:sz="6" w:space="0" w:color="auto"/>
              <w:left w:val="outset" w:sz="6" w:space="0" w:color="auto"/>
              <w:bottom w:val="outset" w:sz="6" w:space="0" w:color="auto"/>
              <w:right w:val="outset" w:sz="6" w:space="0" w:color="auto"/>
            </w:tcBorders>
          </w:tcPr>
          <w:p w:rsidR="00E45A75" w:rsidRPr="006E10A4" w:rsidRDefault="00E45A75" w:rsidP="00215570">
            <w:pPr>
              <w:spacing w:before="120" w:after="120"/>
              <w:rPr>
                <w:sz w:val="28"/>
                <w:szCs w:val="28"/>
                <w:lang w:eastAsia="ru-RU"/>
              </w:rPr>
            </w:pPr>
            <w:r>
              <w:rPr>
                <w:sz w:val="28"/>
                <w:szCs w:val="28"/>
                <w:lang w:eastAsia="ru-RU"/>
              </w:rPr>
              <w:t>6.</w:t>
            </w:r>
          </w:p>
        </w:tc>
        <w:tc>
          <w:tcPr>
            <w:tcW w:w="4092" w:type="dxa"/>
            <w:tcBorders>
              <w:top w:val="outset" w:sz="6" w:space="0" w:color="auto"/>
              <w:left w:val="outset" w:sz="6" w:space="0" w:color="auto"/>
              <w:bottom w:val="outset" w:sz="6" w:space="0" w:color="auto"/>
              <w:right w:val="outset" w:sz="6" w:space="0" w:color="auto"/>
            </w:tcBorders>
          </w:tcPr>
          <w:p w:rsidR="00E45A75" w:rsidRPr="006E10A4" w:rsidRDefault="00E45A75" w:rsidP="00F60AE0">
            <w:pPr>
              <w:spacing w:before="120" w:after="120"/>
              <w:rPr>
                <w:sz w:val="28"/>
                <w:szCs w:val="28"/>
                <w:lang w:eastAsia="ru-RU"/>
              </w:rPr>
            </w:pPr>
            <w:r w:rsidRPr="00E45A75">
              <w:rPr>
                <w:sz w:val="28"/>
                <w:szCs w:val="28"/>
                <w:lang w:eastAsia="ru-RU"/>
              </w:rPr>
              <w:t xml:space="preserve">Предоставление информации об образовательных программах и учебных планах, рабочих программах учебных курсов, предметах, дисциплинах </w:t>
            </w:r>
            <w:r w:rsidRPr="00E45A75">
              <w:rPr>
                <w:sz w:val="28"/>
                <w:szCs w:val="28"/>
                <w:lang w:eastAsia="ru-RU"/>
              </w:rPr>
              <w:lastRenderedPageBreak/>
              <w:t>(модулях), годовых календарных учебных графиках</w:t>
            </w:r>
            <w:r>
              <w:rPr>
                <w:sz w:val="28"/>
                <w:szCs w:val="28"/>
                <w:lang w:eastAsia="ru-RU"/>
              </w:rPr>
              <w:t>.</w:t>
            </w:r>
          </w:p>
        </w:tc>
        <w:tc>
          <w:tcPr>
            <w:tcW w:w="3689" w:type="dxa"/>
            <w:tcBorders>
              <w:top w:val="outset" w:sz="6" w:space="0" w:color="auto"/>
              <w:left w:val="outset" w:sz="6" w:space="0" w:color="auto"/>
              <w:bottom w:val="outset" w:sz="6" w:space="0" w:color="auto"/>
              <w:right w:val="outset" w:sz="6" w:space="0" w:color="auto"/>
            </w:tcBorders>
          </w:tcPr>
          <w:p w:rsidR="00E45A75" w:rsidRPr="006E10A4" w:rsidRDefault="00FC72BD" w:rsidP="00CC751B">
            <w:pPr>
              <w:spacing w:before="120" w:after="120"/>
              <w:rPr>
                <w:sz w:val="28"/>
                <w:szCs w:val="28"/>
                <w:lang w:eastAsia="ru-RU"/>
              </w:rPr>
            </w:pPr>
            <w:hyperlink r:id="rId27" w:history="1">
              <w:r w:rsidR="00E45A75" w:rsidRPr="006E10A4">
                <w:rPr>
                  <w:sz w:val="28"/>
                  <w:szCs w:val="28"/>
                  <w:lang w:eastAsia="ru-RU"/>
                </w:rPr>
                <w:t>Федеральный закон</w:t>
              </w:r>
            </w:hyperlink>
            <w:r w:rsidR="00E45A75" w:rsidRPr="006E10A4">
              <w:rPr>
                <w:sz w:val="28"/>
                <w:szCs w:val="28"/>
                <w:lang w:eastAsia="ru-RU"/>
              </w:rPr>
              <w:t> от 29.12.2012 № 273-ФЗ;</w:t>
            </w:r>
          </w:p>
          <w:p w:rsidR="00E45A75" w:rsidRDefault="00FC72BD" w:rsidP="00CC751B">
            <w:pPr>
              <w:spacing w:before="120" w:after="120"/>
              <w:rPr>
                <w:sz w:val="28"/>
                <w:szCs w:val="28"/>
                <w:lang w:eastAsia="ru-RU"/>
              </w:rPr>
            </w:pPr>
            <w:hyperlink r:id="rId28" w:history="1">
              <w:r w:rsidR="00E45A75" w:rsidRPr="006E10A4">
                <w:rPr>
                  <w:sz w:val="28"/>
                  <w:szCs w:val="28"/>
                  <w:lang w:eastAsia="ru-RU"/>
                </w:rPr>
                <w:t>Распоряжение</w:t>
              </w:r>
            </w:hyperlink>
            <w:r w:rsidR="00E45A75" w:rsidRPr="006E10A4">
              <w:rPr>
                <w:sz w:val="28"/>
                <w:szCs w:val="28"/>
                <w:lang w:eastAsia="ru-RU"/>
              </w:rPr>
              <w:t> Правительства РФ от 17.12.2009 № 1993-р</w:t>
            </w:r>
            <w:r w:rsidR="00E45A75">
              <w:rPr>
                <w:sz w:val="28"/>
                <w:szCs w:val="28"/>
                <w:lang w:eastAsia="ru-RU"/>
              </w:rPr>
              <w:t>;</w:t>
            </w:r>
          </w:p>
          <w:p w:rsidR="00E45A75" w:rsidRPr="006E10A4" w:rsidRDefault="00E45A75" w:rsidP="00CC751B">
            <w:pPr>
              <w:spacing w:before="120" w:after="120"/>
              <w:rPr>
                <w:sz w:val="28"/>
                <w:szCs w:val="28"/>
                <w:lang w:eastAsia="ru-RU"/>
              </w:rPr>
            </w:pPr>
            <w:r>
              <w:rPr>
                <w:sz w:val="28"/>
                <w:szCs w:val="28"/>
                <w:lang w:eastAsia="ru-RU"/>
              </w:rPr>
              <w:lastRenderedPageBreak/>
              <w:t>Распоряжение Правительства РФ от 25.04.2011 №729-р</w:t>
            </w:r>
          </w:p>
        </w:tc>
        <w:tc>
          <w:tcPr>
            <w:tcW w:w="5872" w:type="dxa"/>
            <w:tcBorders>
              <w:top w:val="outset" w:sz="6" w:space="0" w:color="auto"/>
              <w:left w:val="outset" w:sz="6" w:space="0" w:color="auto"/>
              <w:bottom w:val="outset" w:sz="6" w:space="0" w:color="auto"/>
              <w:right w:val="outset" w:sz="6" w:space="0" w:color="auto"/>
            </w:tcBorders>
          </w:tcPr>
          <w:p w:rsidR="00E45A75" w:rsidRPr="006E10A4" w:rsidRDefault="00E45A75" w:rsidP="00CC751B">
            <w:pPr>
              <w:spacing w:before="120" w:after="120"/>
              <w:rPr>
                <w:sz w:val="28"/>
                <w:szCs w:val="28"/>
                <w:lang w:eastAsia="ru-RU"/>
              </w:rPr>
            </w:pPr>
            <w:r>
              <w:rPr>
                <w:sz w:val="28"/>
                <w:szCs w:val="28"/>
                <w:lang w:eastAsia="ru-RU"/>
              </w:rPr>
              <w:lastRenderedPageBreak/>
              <w:t xml:space="preserve">Образовательные организации </w:t>
            </w:r>
            <w:r w:rsidRPr="006E10A4">
              <w:rPr>
                <w:sz w:val="28"/>
                <w:szCs w:val="28"/>
                <w:lang w:eastAsia="ru-RU"/>
              </w:rPr>
              <w:t>совместно с</w:t>
            </w:r>
            <w:r>
              <w:rPr>
                <w:sz w:val="28"/>
                <w:szCs w:val="28"/>
                <w:lang w:eastAsia="ru-RU"/>
              </w:rPr>
              <w:t xml:space="preserve"> о</w:t>
            </w:r>
            <w:r w:rsidRPr="006E10A4">
              <w:rPr>
                <w:sz w:val="28"/>
                <w:szCs w:val="28"/>
                <w:lang w:eastAsia="ru-RU"/>
              </w:rPr>
              <w:t>тдел</w:t>
            </w:r>
            <w:r>
              <w:rPr>
                <w:sz w:val="28"/>
                <w:szCs w:val="28"/>
                <w:lang w:eastAsia="ru-RU"/>
              </w:rPr>
              <w:t>ом</w:t>
            </w:r>
            <w:r w:rsidRPr="006E10A4">
              <w:rPr>
                <w:sz w:val="28"/>
                <w:szCs w:val="28"/>
                <w:lang w:eastAsia="ru-RU"/>
              </w:rPr>
              <w:t xml:space="preserve"> образования и защиты прав несовершеннолетних администрации </w:t>
            </w:r>
            <w:r>
              <w:rPr>
                <w:sz w:val="28"/>
                <w:szCs w:val="28"/>
                <w:lang w:eastAsia="ru-RU"/>
              </w:rPr>
              <w:t xml:space="preserve">округа </w:t>
            </w:r>
          </w:p>
        </w:tc>
      </w:tr>
      <w:tr w:rsidR="00E45A75" w:rsidRPr="006E10A4" w:rsidTr="00215570">
        <w:trPr>
          <w:tblCellSpacing w:w="0" w:type="dxa"/>
        </w:trPr>
        <w:tc>
          <w:tcPr>
            <w:tcW w:w="901" w:type="dxa"/>
            <w:tcBorders>
              <w:top w:val="outset" w:sz="6" w:space="0" w:color="auto"/>
              <w:left w:val="outset" w:sz="6" w:space="0" w:color="auto"/>
              <w:bottom w:val="outset" w:sz="6" w:space="0" w:color="auto"/>
              <w:right w:val="outset" w:sz="6" w:space="0" w:color="auto"/>
            </w:tcBorders>
            <w:hideMark/>
          </w:tcPr>
          <w:p w:rsidR="00E45A75" w:rsidRPr="006E10A4" w:rsidRDefault="00E45A75" w:rsidP="00E45A75">
            <w:pPr>
              <w:spacing w:before="120" w:after="120"/>
              <w:rPr>
                <w:sz w:val="28"/>
                <w:szCs w:val="28"/>
                <w:lang w:eastAsia="ru-RU"/>
              </w:rPr>
            </w:pPr>
            <w:r>
              <w:rPr>
                <w:sz w:val="28"/>
                <w:szCs w:val="28"/>
                <w:lang w:eastAsia="ru-RU"/>
              </w:rPr>
              <w:lastRenderedPageBreak/>
              <w:t>7.</w:t>
            </w:r>
          </w:p>
        </w:tc>
        <w:tc>
          <w:tcPr>
            <w:tcW w:w="4092" w:type="dxa"/>
            <w:tcBorders>
              <w:top w:val="outset" w:sz="6" w:space="0" w:color="auto"/>
              <w:left w:val="outset" w:sz="6" w:space="0" w:color="auto"/>
              <w:bottom w:val="outset" w:sz="6" w:space="0" w:color="auto"/>
              <w:right w:val="outset" w:sz="6" w:space="0" w:color="auto"/>
            </w:tcBorders>
            <w:hideMark/>
          </w:tcPr>
          <w:p w:rsidR="00E45A75" w:rsidRPr="006E10A4" w:rsidRDefault="00E45A75" w:rsidP="00215570">
            <w:pPr>
              <w:spacing w:before="120" w:after="120"/>
              <w:rPr>
                <w:sz w:val="28"/>
                <w:szCs w:val="28"/>
                <w:lang w:eastAsia="ru-RU"/>
              </w:rPr>
            </w:pPr>
            <w:r w:rsidRPr="006E10A4">
              <w:rPr>
                <w:sz w:val="28"/>
                <w:szCs w:val="28"/>
                <w:lang w:eastAsia="ru-RU"/>
              </w:rPr>
              <w:t>Предоставление информации о времени и месте проведения театральных представлений,</w:t>
            </w:r>
            <w:r>
              <w:rPr>
                <w:sz w:val="28"/>
                <w:szCs w:val="28"/>
                <w:lang w:eastAsia="ru-RU"/>
              </w:rPr>
              <w:t xml:space="preserve"> </w:t>
            </w:r>
            <w:r w:rsidRPr="006E10A4">
              <w:rPr>
                <w:sz w:val="28"/>
                <w:szCs w:val="28"/>
                <w:lang w:eastAsia="ru-RU"/>
              </w:rPr>
              <w:t>филармонических и эстрадных концертов и гастрольных мероприятий театров и филармоний, киносеансов, анонсы данных мероприятий.</w:t>
            </w:r>
          </w:p>
        </w:tc>
        <w:tc>
          <w:tcPr>
            <w:tcW w:w="3689" w:type="dxa"/>
            <w:tcBorders>
              <w:top w:val="outset" w:sz="6" w:space="0" w:color="auto"/>
              <w:left w:val="outset" w:sz="6" w:space="0" w:color="auto"/>
              <w:bottom w:val="outset" w:sz="6" w:space="0" w:color="auto"/>
              <w:right w:val="outset" w:sz="6" w:space="0" w:color="auto"/>
            </w:tcBorders>
            <w:hideMark/>
          </w:tcPr>
          <w:p w:rsidR="00E45A75" w:rsidRPr="006E10A4" w:rsidRDefault="00FC72BD" w:rsidP="00215570">
            <w:pPr>
              <w:spacing w:before="120" w:after="120"/>
              <w:rPr>
                <w:sz w:val="28"/>
                <w:szCs w:val="28"/>
                <w:lang w:eastAsia="ru-RU"/>
              </w:rPr>
            </w:pPr>
            <w:hyperlink r:id="rId29" w:history="1">
              <w:r w:rsidR="00E45A75" w:rsidRPr="006E10A4">
                <w:rPr>
                  <w:sz w:val="28"/>
                  <w:szCs w:val="28"/>
                  <w:lang w:eastAsia="ru-RU"/>
                </w:rPr>
                <w:t>Федеральный закон</w:t>
              </w:r>
            </w:hyperlink>
            <w:r w:rsidR="00E45A75">
              <w:rPr>
                <w:sz w:val="28"/>
                <w:szCs w:val="28"/>
                <w:lang w:eastAsia="ru-RU"/>
              </w:rPr>
              <w:t> от 25.06.2002 №</w:t>
            </w:r>
            <w:r w:rsidR="00E45A75" w:rsidRPr="006E10A4">
              <w:rPr>
                <w:sz w:val="28"/>
                <w:szCs w:val="28"/>
                <w:lang w:eastAsia="ru-RU"/>
              </w:rPr>
              <w:t> 73-ФЗ</w:t>
            </w:r>
            <w:r w:rsidR="00E45A75">
              <w:rPr>
                <w:sz w:val="28"/>
                <w:szCs w:val="28"/>
                <w:lang w:eastAsia="ru-RU"/>
              </w:rPr>
              <w:t>;</w:t>
            </w:r>
          </w:p>
          <w:p w:rsidR="00E45A75" w:rsidRPr="006E10A4" w:rsidRDefault="00E45A75" w:rsidP="00215570">
            <w:pPr>
              <w:spacing w:before="120" w:after="120"/>
              <w:rPr>
                <w:sz w:val="28"/>
                <w:szCs w:val="28"/>
                <w:lang w:eastAsia="ru-RU"/>
              </w:rPr>
            </w:pPr>
            <w:r>
              <w:rPr>
                <w:sz w:val="28"/>
                <w:szCs w:val="28"/>
                <w:lang w:eastAsia="ru-RU"/>
              </w:rPr>
              <w:t>Распоряжение Правительства РФ от 25.04.2011 №729-р</w:t>
            </w:r>
          </w:p>
        </w:tc>
        <w:tc>
          <w:tcPr>
            <w:tcW w:w="5872" w:type="dxa"/>
            <w:tcBorders>
              <w:top w:val="outset" w:sz="6" w:space="0" w:color="auto"/>
              <w:left w:val="outset" w:sz="6" w:space="0" w:color="auto"/>
              <w:bottom w:val="outset" w:sz="6" w:space="0" w:color="auto"/>
              <w:right w:val="outset" w:sz="6" w:space="0" w:color="auto"/>
            </w:tcBorders>
            <w:hideMark/>
          </w:tcPr>
          <w:p w:rsidR="00E45A75" w:rsidRPr="006E10A4" w:rsidRDefault="00E45A75" w:rsidP="007E286D">
            <w:pPr>
              <w:spacing w:before="120" w:after="120"/>
              <w:rPr>
                <w:sz w:val="28"/>
                <w:szCs w:val="28"/>
                <w:lang w:eastAsia="ru-RU"/>
              </w:rPr>
            </w:pPr>
            <w:r>
              <w:rPr>
                <w:sz w:val="28"/>
                <w:szCs w:val="28"/>
                <w:lang w:eastAsia="ru-RU"/>
              </w:rPr>
              <w:t>МБУК «Д</w:t>
            </w:r>
            <w:r w:rsidRPr="006E10A4">
              <w:rPr>
                <w:sz w:val="28"/>
                <w:szCs w:val="28"/>
                <w:lang w:eastAsia="ru-RU"/>
              </w:rPr>
              <w:t xml:space="preserve">ом культуры </w:t>
            </w:r>
            <w:proofErr w:type="spellStart"/>
            <w:r w:rsidRPr="006E10A4">
              <w:rPr>
                <w:sz w:val="28"/>
                <w:szCs w:val="28"/>
                <w:lang w:eastAsia="ru-RU"/>
              </w:rPr>
              <w:t>Рассказовского</w:t>
            </w:r>
            <w:proofErr w:type="spellEnd"/>
            <w:r w:rsidRPr="006E10A4">
              <w:rPr>
                <w:sz w:val="28"/>
                <w:szCs w:val="28"/>
                <w:lang w:eastAsia="ru-RU"/>
              </w:rPr>
              <w:t xml:space="preserve"> </w:t>
            </w:r>
            <w:r>
              <w:rPr>
                <w:sz w:val="28"/>
                <w:szCs w:val="28"/>
                <w:lang w:eastAsia="ru-RU"/>
              </w:rPr>
              <w:t>муниципального округа</w:t>
            </w:r>
            <w:r w:rsidRPr="006E10A4">
              <w:rPr>
                <w:sz w:val="28"/>
                <w:szCs w:val="28"/>
                <w:lang w:eastAsia="ru-RU"/>
              </w:rPr>
              <w:t>»</w:t>
            </w:r>
            <w:r>
              <w:rPr>
                <w:sz w:val="28"/>
                <w:szCs w:val="28"/>
                <w:lang w:eastAsia="ru-RU"/>
              </w:rPr>
              <w:t xml:space="preserve"> совместно с отделом культуры, физической культуры, спорта, туризма и архивного дела администрации округа </w:t>
            </w:r>
          </w:p>
        </w:tc>
      </w:tr>
      <w:tr w:rsidR="00E45A75" w:rsidRPr="006E10A4" w:rsidTr="00215570">
        <w:trPr>
          <w:tblCellSpacing w:w="0" w:type="dxa"/>
        </w:trPr>
        <w:tc>
          <w:tcPr>
            <w:tcW w:w="901" w:type="dxa"/>
            <w:tcBorders>
              <w:top w:val="outset" w:sz="6" w:space="0" w:color="auto"/>
              <w:left w:val="outset" w:sz="6" w:space="0" w:color="auto"/>
              <w:bottom w:val="outset" w:sz="6" w:space="0" w:color="auto"/>
              <w:right w:val="outset" w:sz="6" w:space="0" w:color="auto"/>
            </w:tcBorders>
            <w:hideMark/>
          </w:tcPr>
          <w:p w:rsidR="00E45A75" w:rsidRPr="006E10A4" w:rsidRDefault="00E45A75" w:rsidP="00E45A75">
            <w:pPr>
              <w:spacing w:before="120" w:after="120"/>
              <w:rPr>
                <w:sz w:val="28"/>
                <w:szCs w:val="28"/>
                <w:lang w:eastAsia="ru-RU"/>
              </w:rPr>
            </w:pPr>
            <w:r>
              <w:rPr>
                <w:sz w:val="28"/>
                <w:szCs w:val="28"/>
                <w:lang w:eastAsia="ru-RU"/>
              </w:rPr>
              <w:t>8.</w:t>
            </w:r>
          </w:p>
        </w:tc>
        <w:tc>
          <w:tcPr>
            <w:tcW w:w="4092" w:type="dxa"/>
            <w:tcBorders>
              <w:top w:val="outset" w:sz="6" w:space="0" w:color="auto"/>
              <w:left w:val="outset" w:sz="6" w:space="0" w:color="auto"/>
              <w:bottom w:val="outset" w:sz="6" w:space="0" w:color="auto"/>
              <w:right w:val="outset" w:sz="6" w:space="0" w:color="auto"/>
            </w:tcBorders>
            <w:hideMark/>
          </w:tcPr>
          <w:p w:rsidR="00E45A75" w:rsidRPr="006E10A4" w:rsidRDefault="00E45A75" w:rsidP="00215570">
            <w:pPr>
              <w:spacing w:before="120" w:after="120"/>
              <w:rPr>
                <w:sz w:val="28"/>
                <w:szCs w:val="28"/>
                <w:lang w:eastAsia="ru-RU"/>
              </w:rPr>
            </w:pPr>
            <w:r w:rsidRPr="006E10A4">
              <w:rPr>
                <w:sz w:val="28"/>
                <w:szCs w:val="28"/>
                <w:lang w:eastAsia="ru-RU"/>
              </w:rPr>
              <w:t>Предоставление доступа к справочно-поисковому аппарату и базам данных муниципальных библиотек.</w:t>
            </w:r>
          </w:p>
        </w:tc>
        <w:tc>
          <w:tcPr>
            <w:tcW w:w="3689" w:type="dxa"/>
            <w:tcBorders>
              <w:top w:val="outset" w:sz="6" w:space="0" w:color="auto"/>
              <w:left w:val="outset" w:sz="6" w:space="0" w:color="auto"/>
              <w:bottom w:val="outset" w:sz="6" w:space="0" w:color="auto"/>
              <w:right w:val="outset" w:sz="6" w:space="0" w:color="auto"/>
            </w:tcBorders>
            <w:hideMark/>
          </w:tcPr>
          <w:p w:rsidR="00E45A75" w:rsidRDefault="00E45A75" w:rsidP="001D1221">
            <w:pPr>
              <w:spacing w:before="120" w:after="120"/>
              <w:rPr>
                <w:sz w:val="28"/>
                <w:szCs w:val="28"/>
                <w:lang w:eastAsia="ru-RU"/>
              </w:rPr>
            </w:pPr>
            <w:r w:rsidRPr="006E10A4">
              <w:rPr>
                <w:sz w:val="28"/>
                <w:szCs w:val="28"/>
                <w:lang w:eastAsia="ru-RU"/>
              </w:rPr>
              <w:t>Федеральный закон от 29.12.1994 N 78-ФЗ</w:t>
            </w:r>
            <w:r>
              <w:rPr>
                <w:sz w:val="28"/>
                <w:szCs w:val="28"/>
                <w:lang w:eastAsia="ru-RU"/>
              </w:rPr>
              <w:t>;</w:t>
            </w:r>
            <w:r w:rsidRPr="006E10A4">
              <w:rPr>
                <w:sz w:val="28"/>
                <w:szCs w:val="28"/>
                <w:lang w:eastAsia="ru-RU"/>
              </w:rPr>
              <w:t xml:space="preserve"> </w:t>
            </w:r>
          </w:p>
          <w:p w:rsidR="00E45A75" w:rsidRPr="006E10A4" w:rsidRDefault="00E45A75" w:rsidP="001D1221">
            <w:pPr>
              <w:spacing w:before="120" w:after="120"/>
              <w:rPr>
                <w:sz w:val="28"/>
                <w:szCs w:val="28"/>
                <w:lang w:eastAsia="ru-RU"/>
              </w:rPr>
            </w:pPr>
            <w:r>
              <w:rPr>
                <w:sz w:val="28"/>
                <w:szCs w:val="28"/>
                <w:lang w:eastAsia="ru-RU"/>
              </w:rPr>
              <w:t>Распоряжение Правительства РФ от 25.04.2011 №729-р</w:t>
            </w:r>
          </w:p>
        </w:tc>
        <w:tc>
          <w:tcPr>
            <w:tcW w:w="5872" w:type="dxa"/>
            <w:tcBorders>
              <w:top w:val="outset" w:sz="6" w:space="0" w:color="auto"/>
              <w:left w:val="outset" w:sz="6" w:space="0" w:color="auto"/>
              <w:bottom w:val="outset" w:sz="6" w:space="0" w:color="auto"/>
              <w:right w:val="outset" w:sz="6" w:space="0" w:color="auto"/>
            </w:tcBorders>
            <w:hideMark/>
          </w:tcPr>
          <w:p w:rsidR="00E45A75" w:rsidRPr="006E10A4" w:rsidRDefault="00E45A75" w:rsidP="007E286D">
            <w:pPr>
              <w:spacing w:before="120" w:after="120"/>
              <w:rPr>
                <w:sz w:val="28"/>
                <w:szCs w:val="28"/>
                <w:lang w:eastAsia="ru-RU"/>
              </w:rPr>
            </w:pPr>
            <w:r w:rsidRPr="006E10A4">
              <w:rPr>
                <w:sz w:val="28"/>
                <w:szCs w:val="28"/>
                <w:lang w:eastAsia="ru-RU"/>
              </w:rPr>
              <w:t>МБУК «</w:t>
            </w:r>
            <w:proofErr w:type="spellStart"/>
            <w:r w:rsidRPr="006E10A4">
              <w:rPr>
                <w:sz w:val="28"/>
                <w:szCs w:val="28"/>
                <w:lang w:eastAsia="ru-RU"/>
              </w:rPr>
              <w:t>Межпоселенческая</w:t>
            </w:r>
            <w:proofErr w:type="spellEnd"/>
            <w:r w:rsidRPr="006E10A4">
              <w:rPr>
                <w:sz w:val="28"/>
                <w:szCs w:val="28"/>
                <w:lang w:eastAsia="ru-RU"/>
              </w:rPr>
              <w:t xml:space="preserve"> библиотека </w:t>
            </w:r>
            <w:proofErr w:type="spellStart"/>
            <w:r w:rsidRPr="006E10A4">
              <w:rPr>
                <w:sz w:val="28"/>
                <w:szCs w:val="28"/>
                <w:lang w:eastAsia="ru-RU"/>
              </w:rPr>
              <w:t>Рассказовского</w:t>
            </w:r>
            <w:proofErr w:type="spellEnd"/>
            <w:r w:rsidRPr="006E10A4">
              <w:rPr>
                <w:sz w:val="28"/>
                <w:szCs w:val="28"/>
                <w:lang w:eastAsia="ru-RU"/>
              </w:rPr>
              <w:t xml:space="preserve"> </w:t>
            </w:r>
            <w:r>
              <w:rPr>
                <w:sz w:val="28"/>
                <w:szCs w:val="28"/>
                <w:lang w:eastAsia="ru-RU"/>
              </w:rPr>
              <w:t>муниципального округа</w:t>
            </w:r>
            <w:r w:rsidRPr="006E10A4">
              <w:rPr>
                <w:sz w:val="28"/>
                <w:szCs w:val="28"/>
                <w:lang w:eastAsia="ru-RU"/>
              </w:rPr>
              <w:t>»</w:t>
            </w:r>
            <w:r>
              <w:rPr>
                <w:sz w:val="28"/>
                <w:szCs w:val="28"/>
                <w:lang w:eastAsia="ru-RU"/>
              </w:rPr>
              <w:t xml:space="preserve"> совместно с отделом культуры, физической культуры, спорта, туризма и архивного дела администрации округа</w:t>
            </w:r>
          </w:p>
        </w:tc>
      </w:tr>
      <w:tr w:rsidR="00E45A75" w:rsidRPr="006E10A4" w:rsidTr="00215570">
        <w:trPr>
          <w:tblCellSpacing w:w="0" w:type="dxa"/>
        </w:trPr>
        <w:tc>
          <w:tcPr>
            <w:tcW w:w="901" w:type="dxa"/>
            <w:tcBorders>
              <w:top w:val="outset" w:sz="6" w:space="0" w:color="auto"/>
              <w:left w:val="outset" w:sz="6" w:space="0" w:color="auto"/>
              <w:bottom w:val="outset" w:sz="6" w:space="0" w:color="auto"/>
              <w:right w:val="outset" w:sz="6" w:space="0" w:color="auto"/>
            </w:tcBorders>
          </w:tcPr>
          <w:p w:rsidR="00E45A75" w:rsidRPr="006E10A4" w:rsidRDefault="00E45A75" w:rsidP="00E45A75">
            <w:pPr>
              <w:spacing w:before="120" w:after="120"/>
              <w:rPr>
                <w:sz w:val="28"/>
                <w:szCs w:val="28"/>
                <w:lang w:eastAsia="ru-RU"/>
              </w:rPr>
            </w:pPr>
            <w:r>
              <w:rPr>
                <w:sz w:val="28"/>
                <w:szCs w:val="28"/>
                <w:lang w:eastAsia="ru-RU"/>
              </w:rPr>
              <w:t>9.</w:t>
            </w:r>
          </w:p>
        </w:tc>
        <w:tc>
          <w:tcPr>
            <w:tcW w:w="4092" w:type="dxa"/>
            <w:tcBorders>
              <w:top w:val="outset" w:sz="6" w:space="0" w:color="auto"/>
              <w:left w:val="outset" w:sz="6" w:space="0" w:color="auto"/>
              <w:bottom w:val="outset" w:sz="6" w:space="0" w:color="auto"/>
              <w:right w:val="outset" w:sz="6" w:space="0" w:color="auto"/>
            </w:tcBorders>
          </w:tcPr>
          <w:p w:rsidR="00E45A75" w:rsidRPr="006E10A4" w:rsidRDefault="00E45A75" w:rsidP="00215570">
            <w:pPr>
              <w:spacing w:before="120" w:after="120"/>
              <w:rPr>
                <w:sz w:val="28"/>
                <w:szCs w:val="28"/>
                <w:lang w:eastAsia="ru-RU"/>
              </w:rPr>
            </w:pPr>
            <w:r w:rsidRPr="00E20BEC">
              <w:rPr>
                <w:sz w:val="28"/>
                <w:szCs w:val="28"/>
                <w:lang w:eastAsia="ru-RU"/>
              </w:rPr>
              <w:t>Предоставление информации о проведении ярмарок, выставок народного творчества, ремесел на территории муниципального образования.</w:t>
            </w:r>
          </w:p>
        </w:tc>
        <w:tc>
          <w:tcPr>
            <w:tcW w:w="3689" w:type="dxa"/>
            <w:tcBorders>
              <w:top w:val="outset" w:sz="6" w:space="0" w:color="auto"/>
              <w:left w:val="outset" w:sz="6" w:space="0" w:color="auto"/>
              <w:bottom w:val="outset" w:sz="6" w:space="0" w:color="auto"/>
              <w:right w:val="outset" w:sz="6" w:space="0" w:color="auto"/>
            </w:tcBorders>
          </w:tcPr>
          <w:p w:rsidR="00E45A75" w:rsidRPr="006E10A4" w:rsidRDefault="00E45A75" w:rsidP="00215570">
            <w:pPr>
              <w:spacing w:before="120" w:after="120"/>
              <w:rPr>
                <w:sz w:val="28"/>
                <w:szCs w:val="28"/>
                <w:lang w:eastAsia="ru-RU"/>
              </w:rPr>
            </w:pPr>
            <w:r>
              <w:rPr>
                <w:sz w:val="28"/>
                <w:szCs w:val="28"/>
                <w:lang w:eastAsia="ru-RU"/>
              </w:rPr>
              <w:t>Распоряжение Правительства РФ от 25.04.2011 №729-р</w:t>
            </w:r>
          </w:p>
        </w:tc>
        <w:tc>
          <w:tcPr>
            <w:tcW w:w="5872" w:type="dxa"/>
            <w:tcBorders>
              <w:top w:val="outset" w:sz="6" w:space="0" w:color="auto"/>
              <w:left w:val="outset" w:sz="6" w:space="0" w:color="auto"/>
              <w:bottom w:val="outset" w:sz="6" w:space="0" w:color="auto"/>
              <w:right w:val="outset" w:sz="6" w:space="0" w:color="auto"/>
            </w:tcBorders>
          </w:tcPr>
          <w:p w:rsidR="00E45A75" w:rsidRPr="006E10A4" w:rsidRDefault="00E45A75" w:rsidP="007E286D">
            <w:pPr>
              <w:spacing w:before="120" w:after="120"/>
              <w:rPr>
                <w:sz w:val="28"/>
                <w:szCs w:val="28"/>
                <w:lang w:eastAsia="ru-RU"/>
              </w:rPr>
            </w:pPr>
            <w:r w:rsidRPr="006E10A4">
              <w:rPr>
                <w:sz w:val="28"/>
                <w:szCs w:val="28"/>
                <w:lang w:eastAsia="ru-RU"/>
              </w:rPr>
              <w:t>МБУК «</w:t>
            </w:r>
            <w:r>
              <w:rPr>
                <w:sz w:val="28"/>
                <w:szCs w:val="28"/>
                <w:lang w:eastAsia="ru-RU"/>
              </w:rPr>
              <w:t>Д</w:t>
            </w:r>
            <w:r w:rsidRPr="006E10A4">
              <w:rPr>
                <w:sz w:val="28"/>
                <w:szCs w:val="28"/>
                <w:lang w:eastAsia="ru-RU"/>
              </w:rPr>
              <w:t xml:space="preserve">ом культуры </w:t>
            </w:r>
            <w:proofErr w:type="spellStart"/>
            <w:r w:rsidRPr="006E10A4">
              <w:rPr>
                <w:sz w:val="28"/>
                <w:szCs w:val="28"/>
                <w:lang w:eastAsia="ru-RU"/>
              </w:rPr>
              <w:t>Рассказовского</w:t>
            </w:r>
            <w:proofErr w:type="spellEnd"/>
            <w:r w:rsidRPr="006E10A4">
              <w:rPr>
                <w:sz w:val="28"/>
                <w:szCs w:val="28"/>
                <w:lang w:eastAsia="ru-RU"/>
              </w:rPr>
              <w:t xml:space="preserve"> </w:t>
            </w:r>
            <w:r>
              <w:rPr>
                <w:sz w:val="28"/>
                <w:szCs w:val="28"/>
                <w:lang w:eastAsia="ru-RU"/>
              </w:rPr>
              <w:t>муниципального округа</w:t>
            </w:r>
            <w:r w:rsidRPr="006E10A4">
              <w:rPr>
                <w:sz w:val="28"/>
                <w:szCs w:val="28"/>
                <w:lang w:eastAsia="ru-RU"/>
              </w:rPr>
              <w:t>»</w:t>
            </w:r>
            <w:r>
              <w:rPr>
                <w:sz w:val="28"/>
                <w:szCs w:val="28"/>
                <w:lang w:eastAsia="ru-RU"/>
              </w:rPr>
              <w:t xml:space="preserve"> совместно с отделом культуры, физической культуры, спорта, туризма и архивного дела администрации округа</w:t>
            </w:r>
          </w:p>
        </w:tc>
      </w:tr>
    </w:tbl>
    <w:p w:rsidR="001E5E87" w:rsidRDefault="001E5E87" w:rsidP="001E5E87">
      <w:pPr>
        <w:rPr>
          <w:sz w:val="28"/>
          <w:szCs w:val="28"/>
          <w:lang w:eastAsia="ru-RU"/>
        </w:rPr>
      </w:pPr>
    </w:p>
    <w:p w:rsidR="007E286D" w:rsidRDefault="007E286D" w:rsidP="001E5E87">
      <w:pPr>
        <w:rPr>
          <w:sz w:val="28"/>
          <w:szCs w:val="28"/>
          <w:lang w:eastAsia="ru-RU"/>
        </w:rPr>
      </w:pPr>
    </w:p>
    <w:p w:rsidR="001E5E87" w:rsidRPr="006E10A4" w:rsidRDefault="001E5E87" w:rsidP="001E5E87">
      <w:pPr>
        <w:rPr>
          <w:sz w:val="28"/>
          <w:szCs w:val="28"/>
        </w:rPr>
      </w:pPr>
      <w:r>
        <w:rPr>
          <w:sz w:val="28"/>
          <w:szCs w:val="28"/>
          <w:lang w:eastAsia="ru-RU"/>
        </w:rPr>
        <w:t xml:space="preserve">Управляющий делами администрации </w:t>
      </w:r>
      <w:r w:rsidR="00816B61">
        <w:rPr>
          <w:sz w:val="28"/>
          <w:szCs w:val="28"/>
          <w:lang w:eastAsia="ru-RU"/>
        </w:rPr>
        <w:t>округа</w:t>
      </w:r>
      <w:r>
        <w:rPr>
          <w:sz w:val="28"/>
          <w:szCs w:val="28"/>
          <w:lang w:eastAsia="ru-RU"/>
        </w:rPr>
        <w:t xml:space="preserve">                                                                       Т.В. Проскурякова</w:t>
      </w:r>
    </w:p>
    <w:p w:rsidR="001E5E87" w:rsidRDefault="001E5E87" w:rsidP="001E5E87">
      <w:pPr>
        <w:widowControl w:val="0"/>
        <w:ind w:firstLine="567"/>
        <w:jc w:val="both"/>
        <w:rPr>
          <w:sz w:val="28"/>
          <w:szCs w:val="28"/>
        </w:rPr>
      </w:pPr>
    </w:p>
    <w:sectPr w:rsidR="001E5E87">
      <w:footerReference w:type="default" r:id="rId30"/>
      <w:pgSz w:w="16837" w:h="11905" w:orient="landscape"/>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2BD" w:rsidRDefault="00FC72BD">
      <w:r>
        <w:separator/>
      </w:r>
    </w:p>
  </w:endnote>
  <w:endnote w:type="continuationSeparator" w:id="0">
    <w:p w:rsidR="00FC72BD" w:rsidRDefault="00FC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FF78B3">
      <w:tc>
        <w:tcPr>
          <w:tcW w:w="5079" w:type="dxa"/>
          <w:tcBorders>
            <w:top w:val="nil"/>
            <w:left w:val="nil"/>
            <w:bottom w:val="nil"/>
            <w:right w:val="nil"/>
          </w:tcBorders>
        </w:tcPr>
        <w:p w:rsidR="00FF78B3" w:rsidRDefault="00FF78B3">
          <w:pPr>
            <w:rPr>
              <w:sz w:val="20"/>
              <w:szCs w:val="20"/>
            </w:rPr>
          </w:pPr>
        </w:p>
      </w:tc>
      <w:tc>
        <w:tcPr>
          <w:tcW w:w="1666" w:type="pct"/>
          <w:tcBorders>
            <w:top w:val="nil"/>
            <w:left w:val="nil"/>
            <w:bottom w:val="nil"/>
            <w:right w:val="nil"/>
          </w:tcBorders>
        </w:tcPr>
        <w:p w:rsidR="00FF78B3" w:rsidRDefault="00FF78B3">
          <w:pPr>
            <w:jc w:val="center"/>
            <w:rPr>
              <w:sz w:val="20"/>
              <w:szCs w:val="20"/>
            </w:rPr>
          </w:pPr>
        </w:p>
      </w:tc>
      <w:tc>
        <w:tcPr>
          <w:tcW w:w="1666" w:type="pct"/>
          <w:tcBorders>
            <w:top w:val="nil"/>
            <w:left w:val="nil"/>
            <w:bottom w:val="nil"/>
            <w:right w:val="nil"/>
          </w:tcBorders>
        </w:tcPr>
        <w:p w:rsidR="00FF78B3" w:rsidRDefault="00FF78B3">
          <w:pPr>
            <w:jc w:val="right"/>
            <w:rPr>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2BD" w:rsidRDefault="00FC72BD">
      <w:r>
        <w:separator/>
      </w:r>
    </w:p>
  </w:footnote>
  <w:footnote w:type="continuationSeparator" w:id="0">
    <w:p w:rsidR="00FC72BD" w:rsidRDefault="00FC72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pStyle w:val="1"/>
      <w:lvlText w:val="%1."/>
      <w:lvlJc w:val="left"/>
      <w:pPr>
        <w:tabs>
          <w:tab w:val="num" w:pos="720"/>
        </w:tabs>
        <w:ind w:left="72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5F53947"/>
    <w:multiLevelType w:val="multilevel"/>
    <w:tmpl w:val="4F049D7C"/>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BD1AF5"/>
    <w:multiLevelType w:val="multilevel"/>
    <w:tmpl w:val="E3FAA9CE"/>
    <w:lvl w:ilvl="0">
      <w:start w:val="3"/>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5E478F"/>
    <w:multiLevelType w:val="multilevel"/>
    <w:tmpl w:val="1D48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6C52C4"/>
    <w:multiLevelType w:val="multilevel"/>
    <w:tmpl w:val="CED20DBE"/>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131335"/>
    <w:multiLevelType w:val="multilevel"/>
    <w:tmpl w:val="F71EBB72"/>
    <w:lvl w:ilvl="0">
      <w:start w:val="2"/>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AB6A0E"/>
    <w:multiLevelType w:val="multilevel"/>
    <w:tmpl w:val="BEC65422"/>
    <w:lvl w:ilvl="0">
      <w:start w:val="3"/>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46599F"/>
    <w:multiLevelType w:val="multilevel"/>
    <w:tmpl w:val="BFC8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6F6B36"/>
    <w:multiLevelType w:val="multilevel"/>
    <w:tmpl w:val="8F868EFA"/>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5F2137C"/>
    <w:multiLevelType w:val="multilevel"/>
    <w:tmpl w:val="3A6CB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A82FD6"/>
    <w:multiLevelType w:val="multilevel"/>
    <w:tmpl w:val="AB44EFB4"/>
    <w:lvl w:ilvl="0">
      <w:start w:val="2"/>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81221E9"/>
    <w:multiLevelType w:val="multilevel"/>
    <w:tmpl w:val="5CEC5A2E"/>
    <w:lvl w:ilvl="0">
      <w:start w:val="3"/>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FC703A"/>
    <w:multiLevelType w:val="multilevel"/>
    <w:tmpl w:val="604A7E6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8219D0"/>
    <w:multiLevelType w:val="multilevel"/>
    <w:tmpl w:val="03D8B8B8"/>
    <w:lvl w:ilvl="0">
      <w:start w:val="2"/>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9826B9"/>
    <w:multiLevelType w:val="multilevel"/>
    <w:tmpl w:val="72B29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6D1CF2"/>
    <w:multiLevelType w:val="multilevel"/>
    <w:tmpl w:val="31DACA7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207C15"/>
    <w:multiLevelType w:val="multilevel"/>
    <w:tmpl w:val="E8106DF8"/>
    <w:lvl w:ilvl="0">
      <w:start w:val="2"/>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114239"/>
    <w:multiLevelType w:val="multilevel"/>
    <w:tmpl w:val="76BA43EE"/>
    <w:lvl w:ilvl="0">
      <w:start w:val="2"/>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1D338AE"/>
    <w:multiLevelType w:val="multilevel"/>
    <w:tmpl w:val="3B50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DA26A6"/>
    <w:multiLevelType w:val="multilevel"/>
    <w:tmpl w:val="EB02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CD55B1"/>
    <w:multiLevelType w:val="multilevel"/>
    <w:tmpl w:val="493AB0A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831D93"/>
    <w:multiLevelType w:val="multilevel"/>
    <w:tmpl w:val="A74C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9D43AE"/>
    <w:multiLevelType w:val="multilevel"/>
    <w:tmpl w:val="6F84A588"/>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2E4705F"/>
    <w:multiLevelType w:val="multilevel"/>
    <w:tmpl w:val="6310C61E"/>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16"/>
  </w:num>
  <w:num w:numId="5">
    <w:abstractNumId w:val="24"/>
  </w:num>
  <w:num w:numId="6">
    <w:abstractNumId w:val="20"/>
  </w:num>
  <w:num w:numId="7">
    <w:abstractNumId w:val="23"/>
  </w:num>
  <w:num w:numId="8">
    <w:abstractNumId w:val="21"/>
  </w:num>
  <w:num w:numId="9">
    <w:abstractNumId w:val="25"/>
  </w:num>
  <w:num w:numId="10">
    <w:abstractNumId w:val="3"/>
  </w:num>
  <w:num w:numId="11">
    <w:abstractNumId w:val="5"/>
  </w:num>
  <w:num w:numId="12">
    <w:abstractNumId w:val="9"/>
  </w:num>
  <w:num w:numId="13">
    <w:abstractNumId w:val="10"/>
  </w:num>
  <w:num w:numId="14">
    <w:abstractNumId w:val="17"/>
  </w:num>
  <w:num w:numId="15">
    <w:abstractNumId w:val="11"/>
  </w:num>
  <w:num w:numId="16">
    <w:abstractNumId w:val="6"/>
  </w:num>
  <w:num w:numId="17">
    <w:abstractNumId w:val="18"/>
  </w:num>
  <w:num w:numId="18">
    <w:abstractNumId w:val="12"/>
  </w:num>
  <w:num w:numId="19">
    <w:abstractNumId w:val="15"/>
  </w:num>
  <w:num w:numId="20">
    <w:abstractNumId w:val="7"/>
  </w:num>
  <w:num w:numId="21">
    <w:abstractNumId w:val="19"/>
  </w:num>
  <w:num w:numId="22">
    <w:abstractNumId w:val="14"/>
  </w:num>
  <w:num w:numId="23">
    <w:abstractNumId w:val="13"/>
  </w:num>
  <w:num w:numId="24">
    <w:abstractNumId w:val="8"/>
  </w:num>
  <w:num w:numId="25">
    <w:abstractNumId w:val="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FDB"/>
    <w:rsid w:val="00062ED0"/>
    <w:rsid w:val="000821D0"/>
    <w:rsid w:val="0008299A"/>
    <w:rsid w:val="00087C63"/>
    <w:rsid w:val="00091BB1"/>
    <w:rsid w:val="000970DF"/>
    <w:rsid w:val="000A4984"/>
    <w:rsid w:val="000D5CF5"/>
    <w:rsid w:val="000E5EF3"/>
    <w:rsid w:val="00105685"/>
    <w:rsid w:val="0013724A"/>
    <w:rsid w:val="00165BB5"/>
    <w:rsid w:val="001728B1"/>
    <w:rsid w:val="001A48CC"/>
    <w:rsid w:val="001C3110"/>
    <w:rsid w:val="001D1221"/>
    <w:rsid w:val="001E5E87"/>
    <w:rsid w:val="002016F8"/>
    <w:rsid w:val="00215570"/>
    <w:rsid w:val="002442F7"/>
    <w:rsid w:val="00283D57"/>
    <w:rsid w:val="002A42A8"/>
    <w:rsid w:val="002A5D16"/>
    <w:rsid w:val="002B2E43"/>
    <w:rsid w:val="002D19D8"/>
    <w:rsid w:val="002D67C0"/>
    <w:rsid w:val="00314B70"/>
    <w:rsid w:val="003321DC"/>
    <w:rsid w:val="00347D83"/>
    <w:rsid w:val="00350F72"/>
    <w:rsid w:val="0035250F"/>
    <w:rsid w:val="00372EBC"/>
    <w:rsid w:val="00374F35"/>
    <w:rsid w:val="003824D8"/>
    <w:rsid w:val="0039116C"/>
    <w:rsid w:val="003A132C"/>
    <w:rsid w:val="004017D2"/>
    <w:rsid w:val="0041245A"/>
    <w:rsid w:val="0043200F"/>
    <w:rsid w:val="004365E9"/>
    <w:rsid w:val="00446671"/>
    <w:rsid w:val="004A0960"/>
    <w:rsid w:val="004D184F"/>
    <w:rsid w:val="00515443"/>
    <w:rsid w:val="005219A1"/>
    <w:rsid w:val="00537578"/>
    <w:rsid w:val="00563FA9"/>
    <w:rsid w:val="005A37D3"/>
    <w:rsid w:val="005B5301"/>
    <w:rsid w:val="00614079"/>
    <w:rsid w:val="00627063"/>
    <w:rsid w:val="00636EB1"/>
    <w:rsid w:val="00657EF2"/>
    <w:rsid w:val="006805C8"/>
    <w:rsid w:val="006D0085"/>
    <w:rsid w:val="006D47A2"/>
    <w:rsid w:val="006F70A7"/>
    <w:rsid w:val="006F7CFD"/>
    <w:rsid w:val="0074417B"/>
    <w:rsid w:val="0075225A"/>
    <w:rsid w:val="00787DE4"/>
    <w:rsid w:val="007C346E"/>
    <w:rsid w:val="007C7A33"/>
    <w:rsid w:val="007E286D"/>
    <w:rsid w:val="007F4433"/>
    <w:rsid w:val="00803B21"/>
    <w:rsid w:val="008071D0"/>
    <w:rsid w:val="00807F35"/>
    <w:rsid w:val="00816B61"/>
    <w:rsid w:val="00825D86"/>
    <w:rsid w:val="00841B30"/>
    <w:rsid w:val="00841BDC"/>
    <w:rsid w:val="00844057"/>
    <w:rsid w:val="00873316"/>
    <w:rsid w:val="00893084"/>
    <w:rsid w:val="00893847"/>
    <w:rsid w:val="008D5525"/>
    <w:rsid w:val="009017D4"/>
    <w:rsid w:val="00936226"/>
    <w:rsid w:val="009417B8"/>
    <w:rsid w:val="00941D40"/>
    <w:rsid w:val="0096021A"/>
    <w:rsid w:val="009669E0"/>
    <w:rsid w:val="00976FDB"/>
    <w:rsid w:val="009807BF"/>
    <w:rsid w:val="00981935"/>
    <w:rsid w:val="00995D15"/>
    <w:rsid w:val="009A1878"/>
    <w:rsid w:val="009B793D"/>
    <w:rsid w:val="009E3209"/>
    <w:rsid w:val="00A070D8"/>
    <w:rsid w:val="00A32239"/>
    <w:rsid w:val="00A344F7"/>
    <w:rsid w:val="00A505CB"/>
    <w:rsid w:val="00A6677A"/>
    <w:rsid w:val="00A723DE"/>
    <w:rsid w:val="00AB26E4"/>
    <w:rsid w:val="00AB4222"/>
    <w:rsid w:val="00AB5AE9"/>
    <w:rsid w:val="00AD2F1B"/>
    <w:rsid w:val="00AF6286"/>
    <w:rsid w:val="00AF6A0B"/>
    <w:rsid w:val="00B33232"/>
    <w:rsid w:val="00B465CE"/>
    <w:rsid w:val="00B93353"/>
    <w:rsid w:val="00BA1458"/>
    <w:rsid w:val="00BC2C8D"/>
    <w:rsid w:val="00C00F0D"/>
    <w:rsid w:val="00C0649E"/>
    <w:rsid w:val="00C10835"/>
    <w:rsid w:val="00C1767C"/>
    <w:rsid w:val="00C32E30"/>
    <w:rsid w:val="00C46532"/>
    <w:rsid w:val="00C84FB1"/>
    <w:rsid w:val="00C90472"/>
    <w:rsid w:val="00CE49FF"/>
    <w:rsid w:val="00CF6058"/>
    <w:rsid w:val="00D43F40"/>
    <w:rsid w:val="00D534DC"/>
    <w:rsid w:val="00D9031D"/>
    <w:rsid w:val="00DA4954"/>
    <w:rsid w:val="00DA5848"/>
    <w:rsid w:val="00DC4407"/>
    <w:rsid w:val="00DD44E9"/>
    <w:rsid w:val="00DE4B98"/>
    <w:rsid w:val="00DF3B66"/>
    <w:rsid w:val="00E0693C"/>
    <w:rsid w:val="00E20BEC"/>
    <w:rsid w:val="00E3388C"/>
    <w:rsid w:val="00E45A75"/>
    <w:rsid w:val="00E65391"/>
    <w:rsid w:val="00E81229"/>
    <w:rsid w:val="00E83736"/>
    <w:rsid w:val="00EA0481"/>
    <w:rsid w:val="00EB0CAF"/>
    <w:rsid w:val="00EC74E9"/>
    <w:rsid w:val="00ED5F3B"/>
    <w:rsid w:val="00EF4887"/>
    <w:rsid w:val="00EF6CF8"/>
    <w:rsid w:val="00F06779"/>
    <w:rsid w:val="00F07613"/>
    <w:rsid w:val="00F41AE6"/>
    <w:rsid w:val="00F56880"/>
    <w:rsid w:val="00F60AE0"/>
    <w:rsid w:val="00FA3EAB"/>
    <w:rsid w:val="00FC72BD"/>
    <w:rsid w:val="00FE6D26"/>
    <w:rsid w:val="00FF134E"/>
    <w:rsid w:val="00FF7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widowControl w:val="0"/>
      <w:numPr>
        <w:numId w:val="1"/>
      </w:numPr>
      <w:autoSpaceDE w:val="0"/>
      <w:spacing w:before="108" w:after="108"/>
      <w:jc w:val="center"/>
      <w:outlineLvl w:val="0"/>
    </w:pPr>
    <w:rPr>
      <w:rFonts w:ascii="Arial" w:eastAsia="Lucida Sans Unicode" w:hAnsi="Arial" w:cs="Tahoma"/>
      <w:b/>
      <w:bCs/>
      <w:color w:val="000080"/>
      <w:sz w:val="28"/>
      <w:szCs w:val="28"/>
      <w:lang w:val="en-US" w:eastAsia="en-US" w:bidi="en-US"/>
    </w:rPr>
  </w:style>
  <w:style w:type="paragraph" w:styleId="3">
    <w:name w:val="heading 3"/>
    <w:basedOn w:val="a"/>
    <w:next w:val="a"/>
    <w:link w:val="30"/>
    <w:uiPriority w:val="9"/>
    <w:semiHidden/>
    <w:unhideWhenUsed/>
    <w:qFormat/>
    <w:rsid w:val="00614079"/>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10">
    <w:name w:val="Основной шрифт абзаца1"/>
  </w:style>
  <w:style w:type="character" w:styleId="a3">
    <w:name w:val="Hyperlink"/>
    <w:rPr>
      <w:color w:val="0000FF"/>
      <w:u w:val="single"/>
    </w:rPr>
  </w:style>
  <w:style w:type="character" w:styleId="a4">
    <w:name w:val="page number"/>
    <w:basedOn w:val="10"/>
  </w:style>
  <w:style w:type="character" w:customStyle="1" w:styleId="a5">
    <w:name w:val="Символ нумерации"/>
  </w:style>
  <w:style w:type="paragraph" w:customStyle="1" w:styleId="a6">
    <w:name w:val="Заголовок"/>
    <w:basedOn w:val="a"/>
    <w:next w:val="a7"/>
    <w:pPr>
      <w:keepNext/>
      <w:spacing w:before="240" w:after="120"/>
    </w:pPr>
    <w:rPr>
      <w:rFonts w:ascii="Arial" w:eastAsia="Microsoft YaHei" w:hAnsi="Arial" w:cs="Mangal"/>
      <w:sz w:val="28"/>
      <w:szCs w:val="28"/>
    </w:rPr>
  </w:style>
  <w:style w:type="paragraph" w:styleId="a7">
    <w:name w:val="Body Text"/>
    <w:basedOn w:val="a"/>
    <w:pPr>
      <w:spacing w:after="120"/>
    </w:pPr>
  </w:style>
  <w:style w:type="paragraph" w:styleId="a8">
    <w:name w:val="List"/>
    <w:basedOn w:val="a7"/>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9">
    <w:name w:val="Normal (Web)"/>
    <w:basedOn w:val="a"/>
    <w:pPr>
      <w:spacing w:before="280" w:after="280"/>
    </w:pPr>
  </w:style>
  <w:style w:type="paragraph" w:customStyle="1" w:styleId="aa">
    <w:name w:val="Прижатый влево"/>
    <w:basedOn w:val="a"/>
    <w:next w:val="a"/>
    <w:uiPriority w:val="99"/>
    <w:pPr>
      <w:autoSpaceDE w:val="0"/>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280" w:after="280"/>
    </w:pPr>
    <w:rPr>
      <w:rFonts w:ascii="Tahoma" w:hAnsi="Tahoma" w:cs="Tahoma"/>
      <w:sz w:val="20"/>
      <w:szCs w:val="20"/>
      <w:lang w:val="en-US"/>
    </w:rPr>
  </w:style>
  <w:style w:type="paragraph" w:styleId="ab">
    <w:name w:val="header"/>
    <w:basedOn w:val="a"/>
    <w:pPr>
      <w:widowControl w:val="0"/>
      <w:tabs>
        <w:tab w:val="center" w:pos="4677"/>
        <w:tab w:val="right" w:pos="9355"/>
      </w:tabs>
    </w:pPr>
    <w:rPr>
      <w:rFonts w:eastAsia="Lucida Sans Unicode" w:cs="Tahoma"/>
      <w:color w:val="000000"/>
      <w:lang w:val="en-US" w:eastAsia="en-US" w:bidi="en-US"/>
    </w:rPr>
  </w:style>
  <w:style w:type="paragraph" w:customStyle="1" w:styleId="ac">
    <w:name w:val="Таблицы (моноширинный)"/>
    <w:basedOn w:val="a"/>
    <w:next w:val="a"/>
    <w:pPr>
      <w:widowControl w:val="0"/>
      <w:autoSpaceDE w:val="0"/>
      <w:jc w:val="both"/>
    </w:pPr>
    <w:rPr>
      <w:rFonts w:ascii="Courier New" w:hAnsi="Courier New" w:cs="Courier New"/>
      <w:sz w:val="20"/>
      <w:szCs w:val="20"/>
    </w:rPr>
  </w:style>
  <w:style w:type="paragraph" w:customStyle="1" w:styleId="31">
    <w:name w:val="Основной текст с отступом 31"/>
    <w:basedOn w:val="a"/>
    <w:pPr>
      <w:overflowPunct w:val="0"/>
      <w:autoSpaceDE w:val="0"/>
      <w:spacing w:after="120"/>
      <w:ind w:left="283"/>
      <w:textAlignment w:val="baseline"/>
    </w:pPr>
    <w:rPr>
      <w:bCs/>
      <w:sz w:val="16"/>
      <w:szCs w:val="16"/>
    </w:rPr>
  </w:style>
  <w:style w:type="paragraph" w:styleId="ad">
    <w:name w:val="footer"/>
    <w:basedOn w:val="a"/>
    <w:pPr>
      <w:tabs>
        <w:tab w:val="center" w:pos="4677"/>
        <w:tab w:val="right" w:pos="9355"/>
      </w:tabs>
    </w:p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customStyle="1" w:styleId="af0">
    <w:name w:val="Содержимое врезки"/>
    <w:basedOn w:val="a7"/>
  </w:style>
  <w:style w:type="character" w:customStyle="1" w:styleId="af1">
    <w:name w:val="Гипертекстовая ссылка"/>
    <w:uiPriority w:val="99"/>
    <w:rsid w:val="00D534DC"/>
    <w:rPr>
      <w:color w:val="106BBE"/>
    </w:rPr>
  </w:style>
  <w:style w:type="paragraph" w:customStyle="1" w:styleId="Standard">
    <w:name w:val="Standard"/>
    <w:rsid w:val="00347D83"/>
    <w:pPr>
      <w:widowControl w:val="0"/>
      <w:suppressAutoHyphens/>
      <w:autoSpaceDN w:val="0"/>
      <w:textAlignment w:val="baseline"/>
    </w:pPr>
    <w:rPr>
      <w:kern w:val="3"/>
      <w:sz w:val="28"/>
      <w:lang w:eastAsia="zh-CN" w:bidi="hi-IN"/>
    </w:rPr>
  </w:style>
  <w:style w:type="character" w:customStyle="1" w:styleId="30">
    <w:name w:val="Заголовок 3 Знак"/>
    <w:link w:val="3"/>
    <w:uiPriority w:val="9"/>
    <w:semiHidden/>
    <w:rsid w:val="00614079"/>
    <w:rPr>
      <w:rFonts w:ascii="Calibri Light" w:eastAsia="Times New Roman" w:hAnsi="Calibri Light" w:cs="Times New Roman"/>
      <w:b/>
      <w:bCs/>
      <w:sz w:val="26"/>
      <w:szCs w:val="26"/>
      <w:lang w:eastAsia="ar-SA"/>
    </w:rPr>
  </w:style>
  <w:style w:type="paragraph" w:styleId="af2">
    <w:name w:val="Balloon Text"/>
    <w:basedOn w:val="a"/>
    <w:link w:val="af3"/>
    <w:uiPriority w:val="99"/>
    <w:semiHidden/>
    <w:unhideWhenUsed/>
    <w:rsid w:val="00EF6CF8"/>
    <w:rPr>
      <w:rFonts w:ascii="Segoe UI" w:hAnsi="Segoe UI" w:cs="Segoe UI"/>
      <w:sz w:val="18"/>
      <w:szCs w:val="18"/>
    </w:rPr>
  </w:style>
  <w:style w:type="character" w:customStyle="1" w:styleId="af3">
    <w:name w:val="Текст выноски Знак"/>
    <w:basedOn w:val="a0"/>
    <w:link w:val="af2"/>
    <w:uiPriority w:val="99"/>
    <w:semiHidden/>
    <w:rsid w:val="00EF6CF8"/>
    <w:rPr>
      <w:rFonts w:ascii="Segoe UI" w:hAnsi="Segoe UI" w:cs="Segoe UI"/>
      <w:sz w:val="18"/>
      <w:szCs w:val="18"/>
      <w:lang w:eastAsia="ar-SA"/>
    </w:rPr>
  </w:style>
  <w:style w:type="character" w:customStyle="1" w:styleId="af4">
    <w:name w:val="Цветовое выделение"/>
    <w:uiPriority w:val="99"/>
    <w:rsid w:val="009669E0"/>
    <w:rPr>
      <w:b/>
      <w:color w:val="26282F"/>
    </w:rPr>
  </w:style>
  <w:style w:type="paragraph" w:customStyle="1" w:styleId="af5">
    <w:name w:val="Нормальный (таблица)"/>
    <w:basedOn w:val="a"/>
    <w:next w:val="a"/>
    <w:uiPriority w:val="99"/>
    <w:rsid w:val="009669E0"/>
    <w:pPr>
      <w:widowControl w:val="0"/>
      <w:suppressAutoHyphens w:val="0"/>
      <w:autoSpaceDE w:val="0"/>
      <w:autoSpaceDN w:val="0"/>
      <w:adjustRightInd w:val="0"/>
      <w:jc w:val="both"/>
    </w:pPr>
    <w:rPr>
      <w:rFonts w:ascii="Times New Roman CYR" w:eastAsiaTheme="minorEastAsia" w:hAnsi="Times New Roman CYR" w:cs="Times New Roman CYR"/>
      <w:lang w:eastAsia="ru-RU"/>
    </w:rPr>
  </w:style>
  <w:style w:type="character" w:styleId="af6">
    <w:name w:val="Strong"/>
    <w:basedOn w:val="a0"/>
    <w:uiPriority w:val="22"/>
    <w:qFormat/>
    <w:rsid w:val="001E5E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widowControl w:val="0"/>
      <w:numPr>
        <w:numId w:val="1"/>
      </w:numPr>
      <w:autoSpaceDE w:val="0"/>
      <w:spacing w:before="108" w:after="108"/>
      <w:jc w:val="center"/>
      <w:outlineLvl w:val="0"/>
    </w:pPr>
    <w:rPr>
      <w:rFonts w:ascii="Arial" w:eastAsia="Lucida Sans Unicode" w:hAnsi="Arial" w:cs="Tahoma"/>
      <w:b/>
      <w:bCs/>
      <w:color w:val="000080"/>
      <w:sz w:val="28"/>
      <w:szCs w:val="28"/>
      <w:lang w:val="en-US" w:eastAsia="en-US" w:bidi="en-US"/>
    </w:rPr>
  </w:style>
  <w:style w:type="paragraph" w:styleId="3">
    <w:name w:val="heading 3"/>
    <w:basedOn w:val="a"/>
    <w:next w:val="a"/>
    <w:link w:val="30"/>
    <w:uiPriority w:val="9"/>
    <w:semiHidden/>
    <w:unhideWhenUsed/>
    <w:qFormat/>
    <w:rsid w:val="00614079"/>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10">
    <w:name w:val="Основной шрифт абзаца1"/>
  </w:style>
  <w:style w:type="character" w:styleId="a3">
    <w:name w:val="Hyperlink"/>
    <w:rPr>
      <w:color w:val="0000FF"/>
      <w:u w:val="single"/>
    </w:rPr>
  </w:style>
  <w:style w:type="character" w:styleId="a4">
    <w:name w:val="page number"/>
    <w:basedOn w:val="10"/>
  </w:style>
  <w:style w:type="character" w:customStyle="1" w:styleId="a5">
    <w:name w:val="Символ нумерации"/>
  </w:style>
  <w:style w:type="paragraph" w:customStyle="1" w:styleId="a6">
    <w:name w:val="Заголовок"/>
    <w:basedOn w:val="a"/>
    <w:next w:val="a7"/>
    <w:pPr>
      <w:keepNext/>
      <w:spacing w:before="240" w:after="120"/>
    </w:pPr>
    <w:rPr>
      <w:rFonts w:ascii="Arial" w:eastAsia="Microsoft YaHei" w:hAnsi="Arial" w:cs="Mangal"/>
      <w:sz w:val="28"/>
      <w:szCs w:val="28"/>
    </w:rPr>
  </w:style>
  <w:style w:type="paragraph" w:styleId="a7">
    <w:name w:val="Body Text"/>
    <w:basedOn w:val="a"/>
    <w:pPr>
      <w:spacing w:after="120"/>
    </w:pPr>
  </w:style>
  <w:style w:type="paragraph" w:styleId="a8">
    <w:name w:val="List"/>
    <w:basedOn w:val="a7"/>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9">
    <w:name w:val="Normal (Web)"/>
    <w:basedOn w:val="a"/>
    <w:pPr>
      <w:spacing w:before="280" w:after="280"/>
    </w:pPr>
  </w:style>
  <w:style w:type="paragraph" w:customStyle="1" w:styleId="aa">
    <w:name w:val="Прижатый влево"/>
    <w:basedOn w:val="a"/>
    <w:next w:val="a"/>
    <w:uiPriority w:val="99"/>
    <w:pPr>
      <w:autoSpaceDE w:val="0"/>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280" w:after="280"/>
    </w:pPr>
    <w:rPr>
      <w:rFonts w:ascii="Tahoma" w:hAnsi="Tahoma" w:cs="Tahoma"/>
      <w:sz w:val="20"/>
      <w:szCs w:val="20"/>
      <w:lang w:val="en-US"/>
    </w:rPr>
  </w:style>
  <w:style w:type="paragraph" w:styleId="ab">
    <w:name w:val="header"/>
    <w:basedOn w:val="a"/>
    <w:pPr>
      <w:widowControl w:val="0"/>
      <w:tabs>
        <w:tab w:val="center" w:pos="4677"/>
        <w:tab w:val="right" w:pos="9355"/>
      </w:tabs>
    </w:pPr>
    <w:rPr>
      <w:rFonts w:eastAsia="Lucida Sans Unicode" w:cs="Tahoma"/>
      <w:color w:val="000000"/>
      <w:lang w:val="en-US" w:eastAsia="en-US" w:bidi="en-US"/>
    </w:rPr>
  </w:style>
  <w:style w:type="paragraph" w:customStyle="1" w:styleId="ac">
    <w:name w:val="Таблицы (моноширинный)"/>
    <w:basedOn w:val="a"/>
    <w:next w:val="a"/>
    <w:pPr>
      <w:widowControl w:val="0"/>
      <w:autoSpaceDE w:val="0"/>
      <w:jc w:val="both"/>
    </w:pPr>
    <w:rPr>
      <w:rFonts w:ascii="Courier New" w:hAnsi="Courier New" w:cs="Courier New"/>
      <w:sz w:val="20"/>
      <w:szCs w:val="20"/>
    </w:rPr>
  </w:style>
  <w:style w:type="paragraph" w:customStyle="1" w:styleId="31">
    <w:name w:val="Основной текст с отступом 31"/>
    <w:basedOn w:val="a"/>
    <w:pPr>
      <w:overflowPunct w:val="0"/>
      <w:autoSpaceDE w:val="0"/>
      <w:spacing w:after="120"/>
      <w:ind w:left="283"/>
      <w:textAlignment w:val="baseline"/>
    </w:pPr>
    <w:rPr>
      <w:bCs/>
      <w:sz w:val="16"/>
      <w:szCs w:val="16"/>
    </w:rPr>
  </w:style>
  <w:style w:type="paragraph" w:styleId="ad">
    <w:name w:val="footer"/>
    <w:basedOn w:val="a"/>
    <w:pPr>
      <w:tabs>
        <w:tab w:val="center" w:pos="4677"/>
        <w:tab w:val="right" w:pos="9355"/>
      </w:tabs>
    </w:p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customStyle="1" w:styleId="af0">
    <w:name w:val="Содержимое врезки"/>
    <w:basedOn w:val="a7"/>
  </w:style>
  <w:style w:type="character" w:customStyle="1" w:styleId="af1">
    <w:name w:val="Гипертекстовая ссылка"/>
    <w:uiPriority w:val="99"/>
    <w:rsid w:val="00D534DC"/>
    <w:rPr>
      <w:color w:val="106BBE"/>
    </w:rPr>
  </w:style>
  <w:style w:type="paragraph" w:customStyle="1" w:styleId="Standard">
    <w:name w:val="Standard"/>
    <w:rsid w:val="00347D83"/>
    <w:pPr>
      <w:widowControl w:val="0"/>
      <w:suppressAutoHyphens/>
      <w:autoSpaceDN w:val="0"/>
      <w:textAlignment w:val="baseline"/>
    </w:pPr>
    <w:rPr>
      <w:kern w:val="3"/>
      <w:sz w:val="28"/>
      <w:lang w:eastAsia="zh-CN" w:bidi="hi-IN"/>
    </w:rPr>
  </w:style>
  <w:style w:type="character" w:customStyle="1" w:styleId="30">
    <w:name w:val="Заголовок 3 Знак"/>
    <w:link w:val="3"/>
    <w:uiPriority w:val="9"/>
    <w:semiHidden/>
    <w:rsid w:val="00614079"/>
    <w:rPr>
      <w:rFonts w:ascii="Calibri Light" w:eastAsia="Times New Roman" w:hAnsi="Calibri Light" w:cs="Times New Roman"/>
      <w:b/>
      <w:bCs/>
      <w:sz w:val="26"/>
      <w:szCs w:val="26"/>
      <w:lang w:eastAsia="ar-SA"/>
    </w:rPr>
  </w:style>
  <w:style w:type="paragraph" w:styleId="af2">
    <w:name w:val="Balloon Text"/>
    <w:basedOn w:val="a"/>
    <w:link w:val="af3"/>
    <w:uiPriority w:val="99"/>
    <w:semiHidden/>
    <w:unhideWhenUsed/>
    <w:rsid w:val="00EF6CF8"/>
    <w:rPr>
      <w:rFonts w:ascii="Segoe UI" w:hAnsi="Segoe UI" w:cs="Segoe UI"/>
      <w:sz w:val="18"/>
      <w:szCs w:val="18"/>
    </w:rPr>
  </w:style>
  <w:style w:type="character" w:customStyle="1" w:styleId="af3">
    <w:name w:val="Текст выноски Знак"/>
    <w:basedOn w:val="a0"/>
    <w:link w:val="af2"/>
    <w:uiPriority w:val="99"/>
    <w:semiHidden/>
    <w:rsid w:val="00EF6CF8"/>
    <w:rPr>
      <w:rFonts w:ascii="Segoe UI" w:hAnsi="Segoe UI" w:cs="Segoe UI"/>
      <w:sz w:val="18"/>
      <w:szCs w:val="18"/>
      <w:lang w:eastAsia="ar-SA"/>
    </w:rPr>
  </w:style>
  <w:style w:type="character" w:customStyle="1" w:styleId="af4">
    <w:name w:val="Цветовое выделение"/>
    <w:uiPriority w:val="99"/>
    <w:rsid w:val="009669E0"/>
    <w:rPr>
      <w:b/>
      <w:color w:val="26282F"/>
    </w:rPr>
  </w:style>
  <w:style w:type="paragraph" w:customStyle="1" w:styleId="af5">
    <w:name w:val="Нормальный (таблица)"/>
    <w:basedOn w:val="a"/>
    <w:next w:val="a"/>
    <w:uiPriority w:val="99"/>
    <w:rsid w:val="009669E0"/>
    <w:pPr>
      <w:widowControl w:val="0"/>
      <w:suppressAutoHyphens w:val="0"/>
      <w:autoSpaceDE w:val="0"/>
      <w:autoSpaceDN w:val="0"/>
      <w:adjustRightInd w:val="0"/>
      <w:jc w:val="both"/>
    </w:pPr>
    <w:rPr>
      <w:rFonts w:ascii="Times New Roman CYR" w:eastAsiaTheme="minorEastAsia" w:hAnsi="Times New Roman CYR" w:cs="Times New Roman CYR"/>
      <w:lang w:eastAsia="ru-RU"/>
    </w:rPr>
  </w:style>
  <w:style w:type="character" w:styleId="af6">
    <w:name w:val="Strong"/>
    <w:basedOn w:val="a0"/>
    <w:uiPriority w:val="22"/>
    <w:qFormat/>
    <w:rsid w:val="001E5E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940331">
      <w:bodyDiv w:val="1"/>
      <w:marLeft w:val="0"/>
      <w:marRight w:val="0"/>
      <w:marTop w:val="0"/>
      <w:marBottom w:val="0"/>
      <w:divBdr>
        <w:top w:val="none" w:sz="0" w:space="0" w:color="auto"/>
        <w:left w:val="none" w:sz="0" w:space="0" w:color="auto"/>
        <w:bottom w:val="none" w:sz="0" w:space="0" w:color="auto"/>
        <w:right w:val="none" w:sz="0" w:space="0" w:color="auto"/>
      </w:divBdr>
      <w:divsChild>
        <w:div w:id="683089559">
          <w:marLeft w:val="0"/>
          <w:marRight w:val="0"/>
          <w:marTop w:val="0"/>
          <w:marBottom w:val="0"/>
          <w:divBdr>
            <w:top w:val="none" w:sz="0" w:space="0" w:color="auto"/>
            <w:left w:val="none" w:sz="0" w:space="0" w:color="auto"/>
            <w:bottom w:val="none" w:sz="0" w:space="0" w:color="auto"/>
            <w:right w:val="none" w:sz="0" w:space="0" w:color="auto"/>
          </w:divBdr>
          <w:divsChild>
            <w:div w:id="230704134">
              <w:marLeft w:val="0"/>
              <w:marRight w:val="0"/>
              <w:marTop w:val="0"/>
              <w:marBottom w:val="0"/>
              <w:divBdr>
                <w:top w:val="none" w:sz="0" w:space="0" w:color="auto"/>
                <w:left w:val="none" w:sz="0" w:space="0" w:color="auto"/>
                <w:bottom w:val="none" w:sz="0" w:space="0" w:color="auto"/>
                <w:right w:val="none" w:sz="0" w:space="0" w:color="auto"/>
              </w:divBdr>
              <w:divsChild>
                <w:div w:id="3096448">
                  <w:marLeft w:val="0"/>
                  <w:marRight w:val="0"/>
                  <w:marTop w:val="0"/>
                  <w:marBottom w:val="0"/>
                  <w:divBdr>
                    <w:top w:val="none" w:sz="0" w:space="0" w:color="auto"/>
                    <w:left w:val="none" w:sz="0" w:space="0" w:color="auto"/>
                    <w:bottom w:val="none" w:sz="0" w:space="0" w:color="auto"/>
                    <w:right w:val="none" w:sz="0" w:space="0" w:color="auto"/>
                  </w:divBdr>
                </w:div>
                <w:div w:id="5140728">
                  <w:marLeft w:val="0"/>
                  <w:marRight w:val="0"/>
                  <w:marTop w:val="0"/>
                  <w:marBottom w:val="0"/>
                  <w:divBdr>
                    <w:top w:val="none" w:sz="0" w:space="0" w:color="auto"/>
                    <w:left w:val="none" w:sz="0" w:space="0" w:color="auto"/>
                    <w:bottom w:val="none" w:sz="0" w:space="0" w:color="auto"/>
                    <w:right w:val="none" w:sz="0" w:space="0" w:color="auto"/>
                  </w:divBdr>
                </w:div>
                <w:div w:id="11080596">
                  <w:marLeft w:val="0"/>
                  <w:marRight w:val="0"/>
                  <w:marTop w:val="0"/>
                  <w:marBottom w:val="0"/>
                  <w:divBdr>
                    <w:top w:val="none" w:sz="0" w:space="0" w:color="auto"/>
                    <w:left w:val="none" w:sz="0" w:space="0" w:color="auto"/>
                    <w:bottom w:val="none" w:sz="0" w:space="0" w:color="auto"/>
                    <w:right w:val="none" w:sz="0" w:space="0" w:color="auto"/>
                  </w:divBdr>
                </w:div>
                <w:div w:id="37553392">
                  <w:marLeft w:val="0"/>
                  <w:marRight w:val="0"/>
                  <w:marTop w:val="0"/>
                  <w:marBottom w:val="0"/>
                  <w:divBdr>
                    <w:top w:val="none" w:sz="0" w:space="0" w:color="auto"/>
                    <w:left w:val="none" w:sz="0" w:space="0" w:color="auto"/>
                    <w:bottom w:val="none" w:sz="0" w:space="0" w:color="auto"/>
                    <w:right w:val="none" w:sz="0" w:space="0" w:color="auto"/>
                  </w:divBdr>
                </w:div>
                <w:div w:id="76023238">
                  <w:marLeft w:val="0"/>
                  <w:marRight w:val="0"/>
                  <w:marTop w:val="0"/>
                  <w:marBottom w:val="0"/>
                  <w:divBdr>
                    <w:top w:val="none" w:sz="0" w:space="0" w:color="auto"/>
                    <w:left w:val="none" w:sz="0" w:space="0" w:color="auto"/>
                    <w:bottom w:val="none" w:sz="0" w:space="0" w:color="auto"/>
                    <w:right w:val="none" w:sz="0" w:space="0" w:color="auto"/>
                  </w:divBdr>
                </w:div>
                <w:div w:id="107623292">
                  <w:marLeft w:val="0"/>
                  <w:marRight w:val="0"/>
                  <w:marTop w:val="0"/>
                  <w:marBottom w:val="0"/>
                  <w:divBdr>
                    <w:top w:val="none" w:sz="0" w:space="0" w:color="auto"/>
                    <w:left w:val="none" w:sz="0" w:space="0" w:color="auto"/>
                    <w:bottom w:val="none" w:sz="0" w:space="0" w:color="auto"/>
                    <w:right w:val="none" w:sz="0" w:space="0" w:color="auto"/>
                  </w:divBdr>
                </w:div>
                <w:div w:id="153953295">
                  <w:marLeft w:val="0"/>
                  <w:marRight w:val="0"/>
                  <w:marTop w:val="0"/>
                  <w:marBottom w:val="0"/>
                  <w:divBdr>
                    <w:top w:val="none" w:sz="0" w:space="0" w:color="auto"/>
                    <w:left w:val="none" w:sz="0" w:space="0" w:color="auto"/>
                    <w:bottom w:val="none" w:sz="0" w:space="0" w:color="auto"/>
                    <w:right w:val="none" w:sz="0" w:space="0" w:color="auto"/>
                  </w:divBdr>
                </w:div>
                <w:div w:id="171261304">
                  <w:marLeft w:val="0"/>
                  <w:marRight w:val="0"/>
                  <w:marTop w:val="0"/>
                  <w:marBottom w:val="0"/>
                  <w:divBdr>
                    <w:top w:val="none" w:sz="0" w:space="0" w:color="auto"/>
                    <w:left w:val="none" w:sz="0" w:space="0" w:color="auto"/>
                    <w:bottom w:val="none" w:sz="0" w:space="0" w:color="auto"/>
                    <w:right w:val="none" w:sz="0" w:space="0" w:color="auto"/>
                  </w:divBdr>
                </w:div>
                <w:div w:id="192428288">
                  <w:marLeft w:val="0"/>
                  <w:marRight w:val="0"/>
                  <w:marTop w:val="0"/>
                  <w:marBottom w:val="0"/>
                  <w:divBdr>
                    <w:top w:val="none" w:sz="0" w:space="0" w:color="auto"/>
                    <w:left w:val="none" w:sz="0" w:space="0" w:color="auto"/>
                    <w:bottom w:val="none" w:sz="0" w:space="0" w:color="auto"/>
                    <w:right w:val="none" w:sz="0" w:space="0" w:color="auto"/>
                  </w:divBdr>
                </w:div>
                <w:div w:id="246815668">
                  <w:marLeft w:val="0"/>
                  <w:marRight w:val="0"/>
                  <w:marTop w:val="0"/>
                  <w:marBottom w:val="0"/>
                  <w:divBdr>
                    <w:top w:val="none" w:sz="0" w:space="0" w:color="auto"/>
                    <w:left w:val="none" w:sz="0" w:space="0" w:color="auto"/>
                    <w:bottom w:val="none" w:sz="0" w:space="0" w:color="auto"/>
                    <w:right w:val="none" w:sz="0" w:space="0" w:color="auto"/>
                  </w:divBdr>
                </w:div>
                <w:div w:id="280502646">
                  <w:marLeft w:val="0"/>
                  <w:marRight w:val="0"/>
                  <w:marTop w:val="0"/>
                  <w:marBottom w:val="0"/>
                  <w:divBdr>
                    <w:top w:val="none" w:sz="0" w:space="0" w:color="auto"/>
                    <w:left w:val="none" w:sz="0" w:space="0" w:color="auto"/>
                    <w:bottom w:val="none" w:sz="0" w:space="0" w:color="auto"/>
                    <w:right w:val="none" w:sz="0" w:space="0" w:color="auto"/>
                  </w:divBdr>
                </w:div>
                <w:div w:id="438725383">
                  <w:marLeft w:val="0"/>
                  <w:marRight w:val="0"/>
                  <w:marTop w:val="0"/>
                  <w:marBottom w:val="0"/>
                  <w:divBdr>
                    <w:top w:val="none" w:sz="0" w:space="0" w:color="auto"/>
                    <w:left w:val="none" w:sz="0" w:space="0" w:color="auto"/>
                    <w:bottom w:val="none" w:sz="0" w:space="0" w:color="auto"/>
                    <w:right w:val="none" w:sz="0" w:space="0" w:color="auto"/>
                  </w:divBdr>
                </w:div>
                <w:div w:id="513225274">
                  <w:marLeft w:val="0"/>
                  <w:marRight w:val="0"/>
                  <w:marTop w:val="0"/>
                  <w:marBottom w:val="0"/>
                  <w:divBdr>
                    <w:top w:val="none" w:sz="0" w:space="0" w:color="auto"/>
                    <w:left w:val="none" w:sz="0" w:space="0" w:color="auto"/>
                    <w:bottom w:val="none" w:sz="0" w:space="0" w:color="auto"/>
                    <w:right w:val="none" w:sz="0" w:space="0" w:color="auto"/>
                  </w:divBdr>
                </w:div>
                <w:div w:id="557785020">
                  <w:marLeft w:val="0"/>
                  <w:marRight w:val="0"/>
                  <w:marTop w:val="0"/>
                  <w:marBottom w:val="0"/>
                  <w:divBdr>
                    <w:top w:val="none" w:sz="0" w:space="0" w:color="auto"/>
                    <w:left w:val="none" w:sz="0" w:space="0" w:color="auto"/>
                    <w:bottom w:val="none" w:sz="0" w:space="0" w:color="auto"/>
                    <w:right w:val="none" w:sz="0" w:space="0" w:color="auto"/>
                  </w:divBdr>
                </w:div>
                <w:div w:id="579363952">
                  <w:marLeft w:val="0"/>
                  <w:marRight w:val="0"/>
                  <w:marTop w:val="0"/>
                  <w:marBottom w:val="0"/>
                  <w:divBdr>
                    <w:top w:val="none" w:sz="0" w:space="0" w:color="auto"/>
                    <w:left w:val="none" w:sz="0" w:space="0" w:color="auto"/>
                    <w:bottom w:val="none" w:sz="0" w:space="0" w:color="auto"/>
                    <w:right w:val="none" w:sz="0" w:space="0" w:color="auto"/>
                  </w:divBdr>
                </w:div>
                <w:div w:id="629434949">
                  <w:marLeft w:val="0"/>
                  <w:marRight w:val="0"/>
                  <w:marTop w:val="0"/>
                  <w:marBottom w:val="0"/>
                  <w:divBdr>
                    <w:top w:val="none" w:sz="0" w:space="0" w:color="auto"/>
                    <w:left w:val="none" w:sz="0" w:space="0" w:color="auto"/>
                    <w:bottom w:val="none" w:sz="0" w:space="0" w:color="auto"/>
                    <w:right w:val="none" w:sz="0" w:space="0" w:color="auto"/>
                  </w:divBdr>
                </w:div>
                <w:div w:id="638803547">
                  <w:marLeft w:val="0"/>
                  <w:marRight w:val="0"/>
                  <w:marTop w:val="0"/>
                  <w:marBottom w:val="0"/>
                  <w:divBdr>
                    <w:top w:val="none" w:sz="0" w:space="0" w:color="auto"/>
                    <w:left w:val="none" w:sz="0" w:space="0" w:color="auto"/>
                    <w:bottom w:val="none" w:sz="0" w:space="0" w:color="auto"/>
                    <w:right w:val="none" w:sz="0" w:space="0" w:color="auto"/>
                  </w:divBdr>
                </w:div>
                <w:div w:id="678654374">
                  <w:marLeft w:val="0"/>
                  <w:marRight w:val="0"/>
                  <w:marTop w:val="0"/>
                  <w:marBottom w:val="0"/>
                  <w:divBdr>
                    <w:top w:val="none" w:sz="0" w:space="0" w:color="auto"/>
                    <w:left w:val="none" w:sz="0" w:space="0" w:color="auto"/>
                    <w:bottom w:val="none" w:sz="0" w:space="0" w:color="auto"/>
                    <w:right w:val="none" w:sz="0" w:space="0" w:color="auto"/>
                  </w:divBdr>
                </w:div>
                <w:div w:id="700058668">
                  <w:marLeft w:val="0"/>
                  <w:marRight w:val="0"/>
                  <w:marTop w:val="0"/>
                  <w:marBottom w:val="0"/>
                  <w:divBdr>
                    <w:top w:val="none" w:sz="0" w:space="0" w:color="auto"/>
                    <w:left w:val="none" w:sz="0" w:space="0" w:color="auto"/>
                    <w:bottom w:val="none" w:sz="0" w:space="0" w:color="auto"/>
                    <w:right w:val="none" w:sz="0" w:space="0" w:color="auto"/>
                  </w:divBdr>
                </w:div>
                <w:div w:id="706681685">
                  <w:marLeft w:val="0"/>
                  <w:marRight w:val="0"/>
                  <w:marTop w:val="0"/>
                  <w:marBottom w:val="0"/>
                  <w:divBdr>
                    <w:top w:val="none" w:sz="0" w:space="0" w:color="auto"/>
                    <w:left w:val="none" w:sz="0" w:space="0" w:color="auto"/>
                    <w:bottom w:val="none" w:sz="0" w:space="0" w:color="auto"/>
                    <w:right w:val="none" w:sz="0" w:space="0" w:color="auto"/>
                  </w:divBdr>
                </w:div>
                <w:div w:id="727412929">
                  <w:marLeft w:val="0"/>
                  <w:marRight w:val="0"/>
                  <w:marTop w:val="0"/>
                  <w:marBottom w:val="0"/>
                  <w:divBdr>
                    <w:top w:val="none" w:sz="0" w:space="0" w:color="auto"/>
                    <w:left w:val="none" w:sz="0" w:space="0" w:color="auto"/>
                    <w:bottom w:val="none" w:sz="0" w:space="0" w:color="auto"/>
                    <w:right w:val="none" w:sz="0" w:space="0" w:color="auto"/>
                  </w:divBdr>
                </w:div>
                <w:div w:id="742143949">
                  <w:marLeft w:val="0"/>
                  <w:marRight w:val="0"/>
                  <w:marTop w:val="0"/>
                  <w:marBottom w:val="0"/>
                  <w:divBdr>
                    <w:top w:val="none" w:sz="0" w:space="0" w:color="auto"/>
                    <w:left w:val="none" w:sz="0" w:space="0" w:color="auto"/>
                    <w:bottom w:val="none" w:sz="0" w:space="0" w:color="auto"/>
                    <w:right w:val="none" w:sz="0" w:space="0" w:color="auto"/>
                  </w:divBdr>
                </w:div>
                <w:div w:id="752748436">
                  <w:marLeft w:val="0"/>
                  <w:marRight w:val="0"/>
                  <w:marTop w:val="0"/>
                  <w:marBottom w:val="0"/>
                  <w:divBdr>
                    <w:top w:val="none" w:sz="0" w:space="0" w:color="auto"/>
                    <w:left w:val="none" w:sz="0" w:space="0" w:color="auto"/>
                    <w:bottom w:val="none" w:sz="0" w:space="0" w:color="auto"/>
                    <w:right w:val="none" w:sz="0" w:space="0" w:color="auto"/>
                  </w:divBdr>
                </w:div>
                <w:div w:id="762385254">
                  <w:marLeft w:val="0"/>
                  <w:marRight w:val="0"/>
                  <w:marTop w:val="0"/>
                  <w:marBottom w:val="0"/>
                  <w:divBdr>
                    <w:top w:val="none" w:sz="0" w:space="0" w:color="auto"/>
                    <w:left w:val="none" w:sz="0" w:space="0" w:color="auto"/>
                    <w:bottom w:val="none" w:sz="0" w:space="0" w:color="auto"/>
                    <w:right w:val="none" w:sz="0" w:space="0" w:color="auto"/>
                  </w:divBdr>
                </w:div>
                <w:div w:id="783959862">
                  <w:marLeft w:val="0"/>
                  <w:marRight w:val="0"/>
                  <w:marTop w:val="0"/>
                  <w:marBottom w:val="0"/>
                  <w:divBdr>
                    <w:top w:val="none" w:sz="0" w:space="0" w:color="auto"/>
                    <w:left w:val="none" w:sz="0" w:space="0" w:color="auto"/>
                    <w:bottom w:val="none" w:sz="0" w:space="0" w:color="auto"/>
                    <w:right w:val="none" w:sz="0" w:space="0" w:color="auto"/>
                  </w:divBdr>
                </w:div>
                <w:div w:id="790055767">
                  <w:marLeft w:val="0"/>
                  <w:marRight w:val="0"/>
                  <w:marTop w:val="0"/>
                  <w:marBottom w:val="0"/>
                  <w:divBdr>
                    <w:top w:val="none" w:sz="0" w:space="0" w:color="auto"/>
                    <w:left w:val="none" w:sz="0" w:space="0" w:color="auto"/>
                    <w:bottom w:val="none" w:sz="0" w:space="0" w:color="auto"/>
                    <w:right w:val="none" w:sz="0" w:space="0" w:color="auto"/>
                  </w:divBdr>
                </w:div>
                <w:div w:id="800733056">
                  <w:marLeft w:val="0"/>
                  <w:marRight w:val="0"/>
                  <w:marTop w:val="0"/>
                  <w:marBottom w:val="0"/>
                  <w:divBdr>
                    <w:top w:val="none" w:sz="0" w:space="0" w:color="auto"/>
                    <w:left w:val="none" w:sz="0" w:space="0" w:color="auto"/>
                    <w:bottom w:val="none" w:sz="0" w:space="0" w:color="auto"/>
                    <w:right w:val="none" w:sz="0" w:space="0" w:color="auto"/>
                  </w:divBdr>
                </w:div>
                <w:div w:id="806625820">
                  <w:marLeft w:val="0"/>
                  <w:marRight w:val="0"/>
                  <w:marTop w:val="0"/>
                  <w:marBottom w:val="0"/>
                  <w:divBdr>
                    <w:top w:val="none" w:sz="0" w:space="0" w:color="auto"/>
                    <w:left w:val="none" w:sz="0" w:space="0" w:color="auto"/>
                    <w:bottom w:val="none" w:sz="0" w:space="0" w:color="auto"/>
                    <w:right w:val="none" w:sz="0" w:space="0" w:color="auto"/>
                  </w:divBdr>
                </w:div>
                <w:div w:id="834342456">
                  <w:marLeft w:val="0"/>
                  <w:marRight w:val="0"/>
                  <w:marTop w:val="0"/>
                  <w:marBottom w:val="0"/>
                  <w:divBdr>
                    <w:top w:val="none" w:sz="0" w:space="0" w:color="auto"/>
                    <w:left w:val="none" w:sz="0" w:space="0" w:color="auto"/>
                    <w:bottom w:val="none" w:sz="0" w:space="0" w:color="auto"/>
                    <w:right w:val="none" w:sz="0" w:space="0" w:color="auto"/>
                  </w:divBdr>
                </w:div>
                <w:div w:id="841969071">
                  <w:marLeft w:val="0"/>
                  <w:marRight w:val="0"/>
                  <w:marTop w:val="0"/>
                  <w:marBottom w:val="0"/>
                  <w:divBdr>
                    <w:top w:val="none" w:sz="0" w:space="0" w:color="auto"/>
                    <w:left w:val="none" w:sz="0" w:space="0" w:color="auto"/>
                    <w:bottom w:val="none" w:sz="0" w:space="0" w:color="auto"/>
                    <w:right w:val="none" w:sz="0" w:space="0" w:color="auto"/>
                  </w:divBdr>
                </w:div>
                <w:div w:id="874997779">
                  <w:marLeft w:val="0"/>
                  <w:marRight w:val="0"/>
                  <w:marTop w:val="0"/>
                  <w:marBottom w:val="0"/>
                  <w:divBdr>
                    <w:top w:val="none" w:sz="0" w:space="0" w:color="auto"/>
                    <w:left w:val="none" w:sz="0" w:space="0" w:color="auto"/>
                    <w:bottom w:val="none" w:sz="0" w:space="0" w:color="auto"/>
                    <w:right w:val="none" w:sz="0" w:space="0" w:color="auto"/>
                  </w:divBdr>
                </w:div>
                <w:div w:id="913860723">
                  <w:marLeft w:val="0"/>
                  <w:marRight w:val="0"/>
                  <w:marTop w:val="0"/>
                  <w:marBottom w:val="0"/>
                  <w:divBdr>
                    <w:top w:val="none" w:sz="0" w:space="0" w:color="auto"/>
                    <w:left w:val="none" w:sz="0" w:space="0" w:color="auto"/>
                    <w:bottom w:val="none" w:sz="0" w:space="0" w:color="auto"/>
                    <w:right w:val="none" w:sz="0" w:space="0" w:color="auto"/>
                  </w:divBdr>
                </w:div>
                <w:div w:id="916356890">
                  <w:marLeft w:val="0"/>
                  <w:marRight w:val="0"/>
                  <w:marTop w:val="0"/>
                  <w:marBottom w:val="0"/>
                  <w:divBdr>
                    <w:top w:val="none" w:sz="0" w:space="0" w:color="auto"/>
                    <w:left w:val="none" w:sz="0" w:space="0" w:color="auto"/>
                    <w:bottom w:val="none" w:sz="0" w:space="0" w:color="auto"/>
                    <w:right w:val="none" w:sz="0" w:space="0" w:color="auto"/>
                  </w:divBdr>
                </w:div>
                <w:div w:id="929461454">
                  <w:marLeft w:val="0"/>
                  <w:marRight w:val="0"/>
                  <w:marTop w:val="0"/>
                  <w:marBottom w:val="0"/>
                  <w:divBdr>
                    <w:top w:val="none" w:sz="0" w:space="0" w:color="auto"/>
                    <w:left w:val="none" w:sz="0" w:space="0" w:color="auto"/>
                    <w:bottom w:val="none" w:sz="0" w:space="0" w:color="auto"/>
                    <w:right w:val="none" w:sz="0" w:space="0" w:color="auto"/>
                  </w:divBdr>
                </w:div>
                <w:div w:id="983970899">
                  <w:marLeft w:val="0"/>
                  <w:marRight w:val="0"/>
                  <w:marTop w:val="0"/>
                  <w:marBottom w:val="0"/>
                  <w:divBdr>
                    <w:top w:val="none" w:sz="0" w:space="0" w:color="auto"/>
                    <w:left w:val="none" w:sz="0" w:space="0" w:color="auto"/>
                    <w:bottom w:val="none" w:sz="0" w:space="0" w:color="auto"/>
                    <w:right w:val="none" w:sz="0" w:space="0" w:color="auto"/>
                  </w:divBdr>
                </w:div>
                <w:div w:id="1003556426">
                  <w:marLeft w:val="0"/>
                  <w:marRight w:val="0"/>
                  <w:marTop w:val="0"/>
                  <w:marBottom w:val="0"/>
                  <w:divBdr>
                    <w:top w:val="none" w:sz="0" w:space="0" w:color="auto"/>
                    <w:left w:val="none" w:sz="0" w:space="0" w:color="auto"/>
                    <w:bottom w:val="none" w:sz="0" w:space="0" w:color="auto"/>
                    <w:right w:val="none" w:sz="0" w:space="0" w:color="auto"/>
                  </w:divBdr>
                </w:div>
                <w:div w:id="1035353487">
                  <w:marLeft w:val="0"/>
                  <w:marRight w:val="0"/>
                  <w:marTop w:val="0"/>
                  <w:marBottom w:val="0"/>
                  <w:divBdr>
                    <w:top w:val="none" w:sz="0" w:space="0" w:color="auto"/>
                    <w:left w:val="none" w:sz="0" w:space="0" w:color="auto"/>
                    <w:bottom w:val="none" w:sz="0" w:space="0" w:color="auto"/>
                    <w:right w:val="none" w:sz="0" w:space="0" w:color="auto"/>
                  </w:divBdr>
                </w:div>
                <w:div w:id="1092241552">
                  <w:marLeft w:val="0"/>
                  <w:marRight w:val="0"/>
                  <w:marTop w:val="0"/>
                  <w:marBottom w:val="0"/>
                  <w:divBdr>
                    <w:top w:val="none" w:sz="0" w:space="0" w:color="auto"/>
                    <w:left w:val="none" w:sz="0" w:space="0" w:color="auto"/>
                    <w:bottom w:val="none" w:sz="0" w:space="0" w:color="auto"/>
                    <w:right w:val="none" w:sz="0" w:space="0" w:color="auto"/>
                  </w:divBdr>
                </w:div>
                <w:div w:id="1176845346">
                  <w:marLeft w:val="0"/>
                  <w:marRight w:val="0"/>
                  <w:marTop w:val="0"/>
                  <w:marBottom w:val="0"/>
                  <w:divBdr>
                    <w:top w:val="none" w:sz="0" w:space="0" w:color="auto"/>
                    <w:left w:val="none" w:sz="0" w:space="0" w:color="auto"/>
                    <w:bottom w:val="none" w:sz="0" w:space="0" w:color="auto"/>
                    <w:right w:val="none" w:sz="0" w:space="0" w:color="auto"/>
                  </w:divBdr>
                </w:div>
                <w:div w:id="1243367395">
                  <w:marLeft w:val="0"/>
                  <w:marRight w:val="0"/>
                  <w:marTop w:val="0"/>
                  <w:marBottom w:val="0"/>
                  <w:divBdr>
                    <w:top w:val="none" w:sz="0" w:space="0" w:color="auto"/>
                    <w:left w:val="none" w:sz="0" w:space="0" w:color="auto"/>
                    <w:bottom w:val="none" w:sz="0" w:space="0" w:color="auto"/>
                    <w:right w:val="none" w:sz="0" w:space="0" w:color="auto"/>
                  </w:divBdr>
                </w:div>
                <w:div w:id="1258296856">
                  <w:marLeft w:val="0"/>
                  <w:marRight w:val="0"/>
                  <w:marTop w:val="0"/>
                  <w:marBottom w:val="0"/>
                  <w:divBdr>
                    <w:top w:val="none" w:sz="0" w:space="0" w:color="auto"/>
                    <w:left w:val="none" w:sz="0" w:space="0" w:color="auto"/>
                    <w:bottom w:val="none" w:sz="0" w:space="0" w:color="auto"/>
                    <w:right w:val="none" w:sz="0" w:space="0" w:color="auto"/>
                  </w:divBdr>
                </w:div>
                <w:div w:id="1281257936">
                  <w:marLeft w:val="0"/>
                  <w:marRight w:val="0"/>
                  <w:marTop w:val="0"/>
                  <w:marBottom w:val="0"/>
                  <w:divBdr>
                    <w:top w:val="none" w:sz="0" w:space="0" w:color="auto"/>
                    <w:left w:val="none" w:sz="0" w:space="0" w:color="auto"/>
                    <w:bottom w:val="none" w:sz="0" w:space="0" w:color="auto"/>
                    <w:right w:val="none" w:sz="0" w:space="0" w:color="auto"/>
                  </w:divBdr>
                </w:div>
                <w:div w:id="1411122155">
                  <w:marLeft w:val="0"/>
                  <w:marRight w:val="0"/>
                  <w:marTop w:val="0"/>
                  <w:marBottom w:val="0"/>
                  <w:divBdr>
                    <w:top w:val="none" w:sz="0" w:space="0" w:color="auto"/>
                    <w:left w:val="none" w:sz="0" w:space="0" w:color="auto"/>
                    <w:bottom w:val="none" w:sz="0" w:space="0" w:color="auto"/>
                    <w:right w:val="none" w:sz="0" w:space="0" w:color="auto"/>
                  </w:divBdr>
                </w:div>
                <w:div w:id="1430850255">
                  <w:marLeft w:val="0"/>
                  <w:marRight w:val="0"/>
                  <w:marTop w:val="0"/>
                  <w:marBottom w:val="0"/>
                  <w:divBdr>
                    <w:top w:val="none" w:sz="0" w:space="0" w:color="auto"/>
                    <w:left w:val="none" w:sz="0" w:space="0" w:color="auto"/>
                    <w:bottom w:val="none" w:sz="0" w:space="0" w:color="auto"/>
                    <w:right w:val="none" w:sz="0" w:space="0" w:color="auto"/>
                  </w:divBdr>
                </w:div>
                <w:div w:id="1431198433">
                  <w:marLeft w:val="0"/>
                  <w:marRight w:val="0"/>
                  <w:marTop w:val="0"/>
                  <w:marBottom w:val="0"/>
                  <w:divBdr>
                    <w:top w:val="none" w:sz="0" w:space="0" w:color="auto"/>
                    <w:left w:val="none" w:sz="0" w:space="0" w:color="auto"/>
                    <w:bottom w:val="none" w:sz="0" w:space="0" w:color="auto"/>
                    <w:right w:val="none" w:sz="0" w:space="0" w:color="auto"/>
                  </w:divBdr>
                </w:div>
                <w:div w:id="1450933860">
                  <w:marLeft w:val="0"/>
                  <w:marRight w:val="0"/>
                  <w:marTop w:val="0"/>
                  <w:marBottom w:val="0"/>
                  <w:divBdr>
                    <w:top w:val="none" w:sz="0" w:space="0" w:color="auto"/>
                    <w:left w:val="none" w:sz="0" w:space="0" w:color="auto"/>
                    <w:bottom w:val="none" w:sz="0" w:space="0" w:color="auto"/>
                    <w:right w:val="none" w:sz="0" w:space="0" w:color="auto"/>
                  </w:divBdr>
                </w:div>
                <w:div w:id="1549298895">
                  <w:marLeft w:val="0"/>
                  <w:marRight w:val="0"/>
                  <w:marTop w:val="0"/>
                  <w:marBottom w:val="0"/>
                  <w:divBdr>
                    <w:top w:val="none" w:sz="0" w:space="0" w:color="auto"/>
                    <w:left w:val="none" w:sz="0" w:space="0" w:color="auto"/>
                    <w:bottom w:val="none" w:sz="0" w:space="0" w:color="auto"/>
                    <w:right w:val="none" w:sz="0" w:space="0" w:color="auto"/>
                  </w:divBdr>
                </w:div>
                <w:div w:id="1553223985">
                  <w:marLeft w:val="0"/>
                  <w:marRight w:val="0"/>
                  <w:marTop w:val="0"/>
                  <w:marBottom w:val="0"/>
                  <w:divBdr>
                    <w:top w:val="none" w:sz="0" w:space="0" w:color="auto"/>
                    <w:left w:val="none" w:sz="0" w:space="0" w:color="auto"/>
                    <w:bottom w:val="none" w:sz="0" w:space="0" w:color="auto"/>
                    <w:right w:val="none" w:sz="0" w:space="0" w:color="auto"/>
                  </w:divBdr>
                </w:div>
                <w:div w:id="1572109514">
                  <w:marLeft w:val="0"/>
                  <w:marRight w:val="0"/>
                  <w:marTop w:val="0"/>
                  <w:marBottom w:val="0"/>
                  <w:divBdr>
                    <w:top w:val="none" w:sz="0" w:space="0" w:color="auto"/>
                    <w:left w:val="none" w:sz="0" w:space="0" w:color="auto"/>
                    <w:bottom w:val="none" w:sz="0" w:space="0" w:color="auto"/>
                    <w:right w:val="none" w:sz="0" w:space="0" w:color="auto"/>
                  </w:divBdr>
                </w:div>
                <w:div w:id="1615987830">
                  <w:marLeft w:val="0"/>
                  <w:marRight w:val="0"/>
                  <w:marTop w:val="0"/>
                  <w:marBottom w:val="0"/>
                  <w:divBdr>
                    <w:top w:val="none" w:sz="0" w:space="0" w:color="auto"/>
                    <w:left w:val="none" w:sz="0" w:space="0" w:color="auto"/>
                    <w:bottom w:val="none" w:sz="0" w:space="0" w:color="auto"/>
                    <w:right w:val="none" w:sz="0" w:space="0" w:color="auto"/>
                  </w:divBdr>
                </w:div>
                <w:div w:id="1670908098">
                  <w:marLeft w:val="0"/>
                  <w:marRight w:val="0"/>
                  <w:marTop w:val="0"/>
                  <w:marBottom w:val="0"/>
                  <w:divBdr>
                    <w:top w:val="none" w:sz="0" w:space="0" w:color="auto"/>
                    <w:left w:val="none" w:sz="0" w:space="0" w:color="auto"/>
                    <w:bottom w:val="none" w:sz="0" w:space="0" w:color="auto"/>
                    <w:right w:val="none" w:sz="0" w:space="0" w:color="auto"/>
                  </w:divBdr>
                </w:div>
                <w:div w:id="1676960723">
                  <w:marLeft w:val="0"/>
                  <w:marRight w:val="0"/>
                  <w:marTop w:val="0"/>
                  <w:marBottom w:val="0"/>
                  <w:divBdr>
                    <w:top w:val="none" w:sz="0" w:space="0" w:color="auto"/>
                    <w:left w:val="none" w:sz="0" w:space="0" w:color="auto"/>
                    <w:bottom w:val="none" w:sz="0" w:space="0" w:color="auto"/>
                    <w:right w:val="none" w:sz="0" w:space="0" w:color="auto"/>
                  </w:divBdr>
                </w:div>
                <w:div w:id="1677999205">
                  <w:marLeft w:val="0"/>
                  <w:marRight w:val="0"/>
                  <w:marTop w:val="0"/>
                  <w:marBottom w:val="0"/>
                  <w:divBdr>
                    <w:top w:val="none" w:sz="0" w:space="0" w:color="auto"/>
                    <w:left w:val="none" w:sz="0" w:space="0" w:color="auto"/>
                    <w:bottom w:val="none" w:sz="0" w:space="0" w:color="auto"/>
                    <w:right w:val="none" w:sz="0" w:space="0" w:color="auto"/>
                  </w:divBdr>
                </w:div>
                <w:div w:id="1685278458">
                  <w:marLeft w:val="0"/>
                  <w:marRight w:val="0"/>
                  <w:marTop w:val="0"/>
                  <w:marBottom w:val="0"/>
                  <w:divBdr>
                    <w:top w:val="none" w:sz="0" w:space="0" w:color="auto"/>
                    <w:left w:val="none" w:sz="0" w:space="0" w:color="auto"/>
                    <w:bottom w:val="none" w:sz="0" w:space="0" w:color="auto"/>
                    <w:right w:val="none" w:sz="0" w:space="0" w:color="auto"/>
                  </w:divBdr>
                </w:div>
                <w:div w:id="1712487380">
                  <w:marLeft w:val="0"/>
                  <w:marRight w:val="0"/>
                  <w:marTop w:val="0"/>
                  <w:marBottom w:val="0"/>
                  <w:divBdr>
                    <w:top w:val="none" w:sz="0" w:space="0" w:color="auto"/>
                    <w:left w:val="none" w:sz="0" w:space="0" w:color="auto"/>
                    <w:bottom w:val="none" w:sz="0" w:space="0" w:color="auto"/>
                    <w:right w:val="none" w:sz="0" w:space="0" w:color="auto"/>
                  </w:divBdr>
                </w:div>
                <w:div w:id="1724056898">
                  <w:marLeft w:val="0"/>
                  <w:marRight w:val="0"/>
                  <w:marTop w:val="0"/>
                  <w:marBottom w:val="0"/>
                  <w:divBdr>
                    <w:top w:val="none" w:sz="0" w:space="0" w:color="auto"/>
                    <w:left w:val="none" w:sz="0" w:space="0" w:color="auto"/>
                    <w:bottom w:val="none" w:sz="0" w:space="0" w:color="auto"/>
                    <w:right w:val="none" w:sz="0" w:space="0" w:color="auto"/>
                  </w:divBdr>
                </w:div>
                <w:div w:id="1773353888">
                  <w:marLeft w:val="0"/>
                  <w:marRight w:val="0"/>
                  <w:marTop w:val="0"/>
                  <w:marBottom w:val="0"/>
                  <w:divBdr>
                    <w:top w:val="none" w:sz="0" w:space="0" w:color="auto"/>
                    <w:left w:val="none" w:sz="0" w:space="0" w:color="auto"/>
                    <w:bottom w:val="none" w:sz="0" w:space="0" w:color="auto"/>
                    <w:right w:val="none" w:sz="0" w:space="0" w:color="auto"/>
                  </w:divBdr>
                </w:div>
                <w:div w:id="1781493215">
                  <w:marLeft w:val="0"/>
                  <w:marRight w:val="0"/>
                  <w:marTop w:val="0"/>
                  <w:marBottom w:val="0"/>
                  <w:divBdr>
                    <w:top w:val="none" w:sz="0" w:space="0" w:color="auto"/>
                    <w:left w:val="none" w:sz="0" w:space="0" w:color="auto"/>
                    <w:bottom w:val="none" w:sz="0" w:space="0" w:color="auto"/>
                    <w:right w:val="none" w:sz="0" w:space="0" w:color="auto"/>
                  </w:divBdr>
                </w:div>
                <w:div w:id="1783377892">
                  <w:marLeft w:val="0"/>
                  <w:marRight w:val="0"/>
                  <w:marTop w:val="0"/>
                  <w:marBottom w:val="0"/>
                  <w:divBdr>
                    <w:top w:val="none" w:sz="0" w:space="0" w:color="auto"/>
                    <w:left w:val="none" w:sz="0" w:space="0" w:color="auto"/>
                    <w:bottom w:val="none" w:sz="0" w:space="0" w:color="auto"/>
                    <w:right w:val="none" w:sz="0" w:space="0" w:color="auto"/>
                  </w:divBdr>
                </w:div>
                <w:div w:id="1840191596">
                  <w:marLeft w:val="0"/>
                  <w:marRight w:val="0"/>
                  <w:marTop w:val="0"/>
                  <w:marBottom w:val="0"/>
                  <w:divBdr>
                    <w:top w:val="none" w:sz="0" w:space="0" w:color="auto"/>
                    <w:left w:val="none" w:sz="0" w:space="0" w:color="auto"/>
                    <w:bottom w:val="none" w:sz="0" w:space="0" w:color="auto"/>
                    <w:right w:val="none" w:sz="0" w:space="0" w:color="auto"/>
                  </w:divBdr>
                </w:div>
                <w:div w:id="1858539250">
                  <w:marLeft w:val="0"/>
                  <w:marRight w:val="0"/>
                  <w:marTop w:val="0"/>
                  <w:marBottom w:val="0"/>
                  <w:divBdr>
                    <w:top w:val="none" w:sz="0" w:space="0" w:color="auto"/>
                    <w:left w:val="none" w:sz="0" w:space="0" w:color="auto"/>
                    <w:bottom w:val="none" w:sz="0" w:space="0" w:color="auto"/>
                    <w:right w:val="none" w:sz="0" w:space="0" w:color="auto"/>
                  </w:divBdr>
                </w:div>
                <w:div w:id="1860385736">
                  <w:marLeft w:val="0"/>
                  <w:marRight w:val="0"/>
                  <w:marTop w:val="0"/>
                  <w:marBottom w:val="0"/>
                  <w:divBdr>
                    <w:top w:val="none" w:sz="0" w:space="0" w:color="auto"/>
                    <w:left w:val="none" w:sz="0" w:space="0" w:color="auto"/>
                    <w:bottom w:val="none" w:sz="0" w:space="0" w:color="auto"/>
                    <w:right w:val="none" w:sz="0" w:space="0" w:color="auto"/>
                  </w:divBdr>
                </w:div>
                <w:div w:id="1882134035">
                  <w:marLeft w:val="0"/>
                  <w:marRight w:val="0"/>
                  <w:marTop w:val="0"/>
                  <w:marBottom w:val="0"/>
                  <w:divBdr>
                    <w:top w:val="none" w:sz="0" w:space="0" w:color="auto"/>
                    <w:left w:val="none" w:sz="0" w:space="0" w:color="auto"/>
                    <w:bottom w:val="none" w:sz="0" w:space="0" w:color="auto"/>
                    <w:right w:val="none" w:sz="0" w:space="0" w:color="auto"/>
                  </w:divBdr>
                </w:div>
                <w:div w:id="1951279092">
                  <w:marLeft w:val="0"/>
                  <w:marRight w:val="0"/>
                  <w:marTop w:val="0"/>
                  <w:marBottom w:val="0"/>
                  <w:divBdr>
                    <w:top w:val="none" w:sz="0" w:space="0" w:color="auto"/>
                    <w:left w:val="none" w:sz="0" w:space="0" w:color="auto"/>
                    <w:bottom w:val="none" w:sz="0" w:space="0" w:color="auto"/>
                    <w:right w:val="none" w:sz="0" w:space="0" w:color="auto"/>
                  </w:divBdr>
                </w:div>
                <w:div w:id="1964649160">
                  <w:marLeft w:val="0"/>
                  <w:marRight w:val="0"/>
                  <w:marTop w:val="0"/>
                  <w:marBottom w:val="0"/>
                  <w:divBdr>
                    <w:top w:val="none" w:sz="0" w:space="0" w:color="auto"/>
                    <w:left w:val="none" w:sz="0" w:space="0" w:color="auto"/>
                    <w:bottom w:val="none" w:sz="0" w:space="0" w:color="auto"/>
                    <w:right w:val="none" w:sz="0" w:space="0" w:color="auto"/>
                  </w:divBdr>
                </w:div>
                <w:div w:id="2004315590">
                  <w:marLeft w:val="0"/>
                  <w:marRight w:val="0"/>
                  <w:marTop w:val="0"/>
                  <w:marBottom w:val="0"/>
                  <w:divBdr>
                    <w:top w:val="none" w:sz="0" w:space="0" w:color="auto"/>
                    <w:left w:val="none" w:sz="0" w:space="0" w:color="auto"/>
                    <w:bottom w:val="none" w:sz="0" w:space="0" w:color="auto"/>
                    <w:right w:val="none" w:sz="0" w:space="0" w:color="auto"/>
                  </w:divBdr>
                </w:div>
                <w:div w:id="2009937818">
                  <w:marLeft w:val="0"/>
                  <w:marRight w:val="0"/>
                  <w:marTop w:val="0"/>
                  <w:marBottom w:val="0"/>
                  <w:divBdr>
                    <w:top w:val="none" w:sz="0" w:space="0" w:color="auto"/>
                    <w:left w:val="none" w:sz="0" w:space="0" w:color="auto"/>
                    <w:bottom w:val="none" w:sz="0" w:space="0" w:color="auto"/>
                    <w:right w:val="none" w:sz="0" w:space="0" w:color="auto"/>
                  </w:divBdr>
                </w:div>
                <w:div w:id="2065131715">
                  <w:marLeft w:val="0"/>
                  <w:marRight w:val="0"/>
                  <w:marTop w:val="0"/>
                  <w:marBottom w:val="0"/>
                  <w:divBdr>
                    <w:top w:val="none" w:sz="0" w:space="0" w:color="auto"/>
                    <w:left w:val="none" w:sz="0" w:space="0" w:color="auto"/>
                    <w:bottom w:val="none" w:sz="0" w:space="0" w:color="auto"/>
                    <w:right w:val="none" w:sz="0" w:space="0" w:color="auto"/>
                  </w:divBdr>
                </w:div>
                <w:div w:id="2098207569">
                  <w:marLeft w:val="0"/>
                  <w:marRight w:val="0"/>
                  <w:marTop w:val="0"/>
                  <w:marBottom w:val="0"/>
                  <w:divBdr>
                    <w:top w:val="none" w:sz="0" w:space="0" w:color="auto"/>
                    <w:left w:val="none" w:sz="0" w:space="0" w:color="auto"/>
                    <w:bottom w:val="none" w:sz="0" w:space="0" w:color="auto"/>
                    <w:right w:val="none" w:sz="0" w:space="0" w:color="auto"/>
                  </w:divBdr>
                </w:div>
                <w:div w:id="2099250008">
                  <w:marLeft w:val="0"/>
                  <w:marRight w:val="0"/>
                  <w:marTop w:val="0"/>
                  <w:marBottom w:val="0"/>
                  <w:divBdr>
                    <w:top w:val="none" w:sz="0" w:space="0" w:color="auto"/>
                    <w:left w:val="none" w:sz="0" w:space="0" w:color="auto"/>
                    <w:bottom w:val="none" w:sz="0" w:space="0" w:color="auto"/>
                    <w:right w:val="none" w:sz="0" w:space="0" w:color="auto"/>
                  </w:divBdr>
                </w:div>
                <w:div w:id="2145197069">
                  <w:marLeft w:val="0"/>
                  <w:marRight w:val="0"/>
                  <w:marTop w:val="0"/>
                  <w:marBottom w:val="0"/>
                  <w:divBdr>
                    <w:top w:val="none" w:sz="0" w:space="0" w:color="auto"/>
                    <w:left w:val="none" w:sz="0" w:space="0" w:color="auto"/>
                    <w:bottom w:val="none" w:sz="0" w:space="0" w:color="auto"/>
                    <w:right w:val="none" w:sz="0" w:space="0" w:color="auto"/>
                  </w:divBdr>
                </w:div>
                <w:div w:id="21465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75147">
      <w:bodyDiv w:val="1"/>
      <w:marLeft w:val="0"/>
      <w:marRight w:val="0"/>
      <w:marTop w:val="0"/>
      <w:marBottom w:val="0"/>
      <w:divBdr>
        <w:top w:val="none" w:sz="0" w:space="0" w:color="auto"/>
        <w:left w:val="none" w:sz="0" w:space="0" w:color="auto"/>
        <w:bottom w:val="none" w:sz="0" w:space="0" w:color="auto"/>
        <w:right w:val="none" w:sz="0" w:space="0" w:color="auto"/>
      </w:divBdr>
    </w:div>
    <w:div w:id="966817425">
      <w:bodyDiv w:val="1"/>
      <w:marLeft w:val="0"/>
      <w:marRight w:val="0"/>
      <w:marTop w:val="0"/>
      <w:marBottom w:val="0"/>
      <w:divBdr>
        <w:top w:val="none" w:sz="0" w:space="0" w:color="auto"/>
        <w:left w:val="none" w:sz="0" w:space="0" w:color="auto"/>
        <w:bottom w:val="none" w:sz="0" w:space="0" w:color="auto"/>
        <w:right w:val="none" w:sz="0" w:space="0" w:color="auto"/>
      </w:divBdr>
    </w:div>
    <w:div w:id="1084956565">
      <w:bodyDiv w:val="1"/>
      <w:marLeft w:val="0"/>
      <w:marRight w:val="0"/>
      <w:marTop w:val="0"/>
      <w:marBottom w:val="0"/>
      <w:divBdr>
        <w:top w:val="none" w:sz="0" w:space="0" w:color="auto"/>
        <w:left w:val="none" w:sz="0" w:space="0" w:color="auto"/>
        <w:bottom w:val="none" w:sz="0" w:space="0" w:color="auto"/>
        <w:right w:val="none" w:sz="0" w:space="0" w:color="auto"/>
      </w:divBdr>
    </w:div>
    <w:div w:id="1092551285">
      <w:bodyDiv w:val="1"/>
      <w:marLeft w:val="0"/>
      <w:marRight w:val="0"/>
      <w:marTop w:val="0"/>
      <w:marBottom w:val="0"/>
      <w:divBdr>
        <w:top w:val="none" w:sz="0" w:space="0" w:color="auto"/>
        <w:left w:val="none" w:sz="0" w:space="0" w:color="auto"/>
        <w:bottom w:val="none" w:sz="0" w:space="0" w:color="auto"/>
        <w:right w:val="none" w:sz="0" w:space="0" w:color="auto"/>
      </w:divBdr>
      <w:divsChild>
        <w:div w:id="310839188">
          <w:marLeft w:val="0"/>
          <w:marRight w:val="0"/>
          <w:marTop w:val="0"/>
          <w:marBottom w:val="0"/>
          <w:divBdr>
            <w:top w:val="none" w:sz="0" w:space="0" w:color="auto"/>
            <w:left w:val="none" w:sz="0" w:space="0" w:color="auto"/>
            <w:bottom w:val="none" w:sz="0" w:space="0" w:color="auto"/>
            <w:right w:val="none" w:sz="0" w:space="0" w:color="auto"/>
          </w:divBdr>
          <w:divsChild>
            <w:div w:id="1382241490">
              <w:marLeft w:val="0"/>
              <w:marRight w:val="0"/>
              <w:marTop w:val="0"/>
              <w:marBottom w:val="0"/>
              <w:divBdr>
                <w:top w:val="none" w:sz="0" w:space="0" w:color="auto"/>
                <w:left w:val="none" w:sz="0" w:space="0" w:color="auto"/>
                <w:bottom w:val="none" w:sz="0" w:space="0" w:color="auto"/>
                <w:right w:val="none" w:sz="0" w:space="0" w:color="auto"/>
              </w:divBdr>
              <w:divsChild>
                <w:div w:id="78792294">
                  <w:marLeft w:val="0"/>
                  <w:marRight w:val="0"/>
                  <w:marTop w:val="0"/>
                  <w:marBottom w:val="0"/>
                  <w:divBdr>
                    <w:top w:val="none" w:sz="0" w:space="0" w:color="auto"/>
                    <w:left w:val="none" w:sz="0" w:space="0" w:color="auto"/>
                    <w:bottom w:val="none" w:sz="0" w:space="0" w:color="auto"/>
                    <w:right w:val="none" w:sz="0" w:space="0" w:color="auto"/>
                  </w:divBdr>
                </w:div>
                <w:div w:id="116685424">
                  <w:marLeft w:val="0"/>
                  <w:marRight w:val="0"/>
                  <w:marTop w:val="0"/>
                  <w:marBottom w:val="0"/>
                  <w:divBdr>
                    <w:top w:val="none" w:sz="0" w:space="0" w:color="auto"/>
                    <w:left w:val="none" w:sz="0" w:space="0" w:color="auto"/>
                    <w:bottom w:val="none" w:sz="0" w:space="0" w:color="auto"/>
                    <w:right w:val="none" w:sz="0" w:space="0" w:color="auto"/>
                  </w:divBdr>
                </w:div>
                <w:div w:id="167451477">
                  <w:marLeft w:val="0"/>
                  <w:marRight w:val="0"/>
                  <w:marTop w:val="0"/>
                  <w:marBottom w:val="0"/>
                  <w:divBdr>
                    <w:top w:val="none" w:sz="0" w:space="0" w:color="auto"/>
                    <w:left w:val="none" w:sz="0" w:space="0" w:color="auto"/>
                    <w:bottom w:val="none" w:sz="0" w:space="0" w:color="auto"/>
                    <w:right w:val="none" w:sz="0" w:space="0" w:color="auto"/>
                  </w:divBdr>
                </w:div>
                <w:div w:id="169834905">
                  <w:marLeft w:val="0"/>
                  <w:marRight w:val="0"/>
                  <w:marTop w:val="0"/>
                  <w:marBottom w:val="0"/>
                  <w:divBdr>
                    <w:top w:val="none" w:sz="0" w:space="0" w:color="auto"/>
                    <w:left w:val="none" w:sz="0" w:space="0" w:color="auto"/>
                    <w:bottom w:val="none" w:sz="0" w:space="0" w:color="auto"/>
                    <w:right w:val="none" w:sz="0" w:space="0" w:color="auto"/>
                  </w:divBdr>
                </w:div>
                <w:div w:id="186530184">
                  <w:marLeft w:val="0"/>
                  <w:marRight w:val="0"/>
                  <w:marTop w:val="0"/>
                  <w:marBottom w:val="0"/>
                  <w:divBdr>
                    <w:top w:val="none" w:sz="0" w:space="0" w:color="auto"/>
                    <w:left w:val="none" w:sz="0" w:space="0" w:color="auto"/>
                    <w:bottom w:val="none" w:sz="0" w:space="0" w:color="auto"/>
                    <w:right w:val="none" w:sz="0" w:space="0" w:color="auto"/>
                  </w:divBdr>
                </w:div>
                <w:div w:id="200826473">
                  <w:marLeft w:val="0"/>
                  <w:marRight w:val="0"/>
                  <w:marTop w:val="0"/>
                  <w:marBottom w:val="0"/>
                  <w:divBdr>
                    <w:top w:val="none" w:sz="0" w:space="0" w:color="auto"/>
                    <w:left w:val="none" w:sz="0" w:space="0" w:color="auto"/>
                    <w:bottom w:val="none" w:sz="0" w:space="0" w:color="auto"/>
                    <w:right w:val="none" w:sz="0" w:space="0" w:color="auto"/>
                  </w:divBdr>
                </w:div>
                <w:div w:id="271089247">
                  <w:marLeft w:val="0"/>
                  <w:marRight w:val="0"/>
                  <w:marTop w:val="0"/>
                  <w:marBottom w:val="0"/>
                  <w:divBdr>
                    <w:top w:val="none" w:sz="0" w:space="0" w:color="auto"/>
                    <w:left w:val="none" w:sz="0" w:space="0" w:color="auto"/>
                    <w:bottom w:val="none" w:sz="0" w:space="0" w:color="auto"/>
                    <w:right w:val="none" w:sz="0" w:space="0" w:color="auto"/>
                  </w:divBdr>
                </w:div>
                <w:div w:id="293105191">
                  <w:marLeft w:val="0"/>
                  <w:marRight w:val="0"/>
                  <w:marTop w:val="0"/>
                  <w:marBottom w:val="0"/>
                  <w:divBdr>
                    <w:top w:val="none" w:sz="0" w:space="0" w:color="auto"/>
                    <w:left w:val="none" w:sz="0" w:space="0" w:color="auto"/>
                    <w:bottom w:val="none" w:sz="0" w:space="0" w:color="auto"/>
                    <w:right w:val="none" w:sz="0" w:space="0" w:color="auto"/>
                  </w:divBdr>
                </w:div>
                <w:div w:id="341081223">
                  <w:marLeft w:val="0"/>
                  <w:marRight w:val="0"/>
                  <w:marTop w:val="0"/>
                  <w:marBottom w:val="0"/>
                  <w:divBdr>
                    <w:top w:val="none" w:sz="0" w:space="0" w:color="auto"/>
                    <w:left w:val="none" w:sz="0" w:space="0" w:color="auto"/>
                    <w:bottom w:val="none" w:sz="0" w:space="0" w:color="auto"/>
                    <w:right w:val="none" w:sz="0" w:space="0" w:color="auto"/>
                  </w:divBdr>
                </w:div>
                <w:div w:id="470249733">
                  <w:marLeft w:val="0"/>
                  <w:marRight w:val="0"/>
                  <w:marTop w:val="0"/>
                  <w:marBottom w:val="0"/>
                  <w:divBdr>
                    <w:top w:val="none" w:sz="0" w:space="0" w:color="auto"/>
                    <w:left w:val="none" w:sz="0" w:space="0" w:color="auto"/>
                    <w:bottom w:val="none" w:sz="0" w:space="0" w:color="auto"/>
                    <w:right w:val="none" w:sz="0" w:space="0" w:color="auto"/>
                  </w:divBdr>
                </w:div>
                <w:div w:id="509489784">
                  <w:marLeft w:val="0"/>
                  <w:marRight w:val="0"/>
                  <w:marTop w:val="0"/>
                  <w:marBottom w:val="0"/>
                  <w:divBdr>
                    <w:top w:val="none" w:sz="0" w:space="0" w:color="auto"/>
                    <w:left w:val="none" w:sz="0" w:space="0" w:color="auto"/>
                    <w:bottom w:val="none" w:sz="0" w:space="0" w:color="auto"/>
                    <w:right w:val="none" w:sz="0" w:space="0" w:color="auto"/>
                  </w:divBdr>
                </w:div>
                <w:div w:id="530193351">
                  <w:marLeft w:val="0"/>
                  <w:marRight w:val="0"/>
                  <w:marTop w:val="0"/>
                  <w:marBottom w:val="0"/>
                  <w:divBdr>
                    <w:top w:val="none" w:sz="0" w:space="0" w:color="auto"/>
                    <w:left w:val="none" w:sz="0" w:space="0" w:color="auto"/>
                    <w:bottom w:val="none" w:sz="0" w:space="0" w:color="auto"/>
                    <w:right w:val="none" w:sz="0" w:space="0" w:color="auto"/>
                  </w:divBdr>
                </w:div>
                <w:div w:id="556623720">
                  <w:marLeft w:val="0"/>
                  <w:marRight w:val="0"/>
                  <w:marTop w:val="0"/>
                  <w:marBottom w:val="0"/>
                  <w:divBdr>
                    <w:top w:val="none" w:sz="0" w:space="0" w:color="auto"/>
                    <w:left w:val="none" w:sz="0" w:space="0" w:color="auto"/>
                    <w:bottom w:val="none" w:sz="0" w:space="0" w:color="auto"/>
                    <w:right w:val="none" w:sz="0" w:space="0" w:color="auto"/>
                  </w:divBdr>
                </w:div>
                <w:div w:id="581913820">
                  <w:marLeft w:val="0"/>
                  <w:marRight w:val="0"/>
                  <w:marTop w:val="0"/>
                  <w:marBottom w:val="0"/>
                  <w:divBdr>
                    <w:top w:val="none" w:sz="0" w:space="0" w:color="auto"/>
                    <w:left w:val="none" w:sz="0" w:space="0" w:color="auto"/>
                    <w:bottom w:val="none" w:sz="0" w:space="0" w:color="auto"/>
                    <w:right w:val="none" w:sz="0" w:space="0" w:color="auto"/>
                  </w:divBdr>
                </w:div>
                <w:div w:id="630986994">
                  <w:marLeft w:val="0"/>
                  <w:marRight w:val="0"/>
                  <w:marTop w:val="0"/>
                  <w:marBottom w:val="0"/>
                  <w:divBdr>
                    <w:top w:val="none" w:sz="0" w:space="0" w:color="auto"/>
                    <w:left w:val="none" w:sz="0" w:space="0" w:color="auto"/>
                    <w:bottom w:val="none" w:sz="0" w:space="0" w:color="auto"/>
                    <w:right w:val="none" w:sz="0" w:space="0" w:color="auto"/>
                  </w:divBdr>
                </w:div>
                <w:div w:id="653532307">
                  <w:marLeft w:val="0"/>
                  <w:marRight w:val="0"/>
                  <w:marTop w:val="0"/>
                  <w:marBottom w:val="0"/>
                  <w:divBdr>
                    <w:top w:val="none" w:sz="0" w:space="0" w:color="auto"/>
                    <w:left w:val="none" w:sz="0" w:space="0" w:color="auto"/>
                    <w:bottom w:val="none" w:sz="0" w:space="0" w:color="auto"/>
                    <w:right w:val="none" w:sz="0" w:space="0" w:color="auto"/>
                  </w:divBdr>
                </w:div>
                <w:div w:id="669870039">
                  <w:marLeft w:val="0"/>
                  <w:marRight w:val="0"/>
                  <w:marTop w:val="0"/>
                  <w:marBottom w:val="0"/>
                  <w:divBdr>
                    <w:top w:val="none" w:sz="0" w:space="0" w:color="auto"/>
                    <w:left w:val="none" w:sz="0" w:space="0" w:color="auto"/>
                    <w:bottom w:val="none" w:sz="0" w:space="0" w:color="auto"/>
                    <w:right w:val="none" w:sz="0" w:space="0" w:color="auto"/>
                  </w:divBdr>
                </w:div>
                <w:div w:id="670638724">
                  <w:marLeft w:val="0"/>
                  <w:marRight w:val="0"/>
                  <w:marTop w:val="0"/>
                  <w:marBottom w:val="0"/>
                  <w:divBdr>
                    <w:top w:val="none" w:sz="0" w:space="0" w:color="auto"/>
                    <w:left w:val="none" w:sz="0" w:space="0" w:color="auto"/>
                    <w:bottom w:val="none" w:sz="0" w:space="0" w:color="auto"/>
                    <w:right w:val="none" w:sz="0" w:space="0" w:color="auto"/>
                  </w:divBdr>
                </w:div>
                <w:div w:id="689721449">
                  <w:marLeft w:val="0"/>
                  <w:marRight w:val="0"/>
                  <w:marTop w:val="0"/>
                  <w:marBottom w:val="0"/>
                  <w:divBdr>
                    <w:top w:val="none" w:sz="0" w:space="0" w:color="auto"/>
                    <w:left w:val="none" w:sz="0" w:space="0" w:color="auto"/>
                    <w:bottom w:val="none" w:sz="0" w:space="0" w:color="auto"/>
                    <w:right w:val="none" w:sz="0" w:space="0" w:color="auto"/>
                  </w:divBdr>
                </w:div>
                <w:div w:id="708841927">
                  <w:marLeft w:val="0"/>
                  <w:marRight w:val="0"/>
                  <w:marTop w:val="0"/>
                  <w:marBottom w:val="0"/>
                  <w:divBdr>
                    <w:top w:val="none" w:sz="0" w:space="0" w:color="auto"/>
                    <w:left w:val="none" w:sz="0" w:space="0" w:color="auto"/>
                    <w:bottom w:val="none" w:sz="0" w:space="0" w:color="auto"/>
                    <w:right w:val="none" w:sz="0" w:space="0" w:color="auto"/>
                  </w:divBdr>
                </w:div>
                <w:div w:id="726104459">
                  <w:marLeft w:val="0"/>
                  <w:marRight w:val="0"/>
                  <w:marTop w:val="0"/>
                  <w:marBottom w:val="0"/>
                  <w:divBdr>
                    <w:top w:val="none" w:sz="0" w:space="0" w:color="auto"/>
                    <w:left w:val="none" w:sz="0" w:space="0" w:color="auto"/>
                    <w:bottom w:val="none" w:sz="0" w:space="0" w:color="auto"/>
                    <w:right w:val="none" w:sz="0" w:space="0" w:color="auto"/>
                  </w:divBdr>
                </w:div>
                <w:div w:id="765854875">
                  <w:marLeft w:val="0"/>
                  <w:marRight w:val="0"/>
                  <w:marTop w:val="0"/>
                  <w:marBottom w:val="0"/>
                  <w:divBdr>
                    <w:top w:val="none" w:sz="0" w:space="0" w:color="auto"/>
                    <w:left w:val="none" w:sz="0" w:space="0" w:color="auto"/>
                    <w:bottom w:val="none" w:sz="0" w:space="0" w:color="auto"/>
                    <w:right w:val="none" w:sz="0" w:space="0" w:color="auto"/>
                  </w:divBdr>
                </w:div>
                <w:div w:id="782109930">
                  <w:marLeft w:val="0"/>
                  <w:marRight w:val="0"/>
                  <w:marTop w:val="0"/>
                  <w:marBottom w:val="0"/>
                  <w:divBdr>
                    <w:top w:val="none" w:sz="0" w:space="0" w:color="auto"/>
                    <w:left w:val="none" w:sz="0" w:space="0" w:color="auto"/>
                    <w:bottom w:val="none" w:sz="0" w:space="0" w:color="auto"/>
                    <w:right w:val="none" w:sz="0" w:space="0" w:color="auto"/>
                  </w:divBdr>
                </w:div>
                <w:div w:id="818349588">
                  <w:marLeft w:val="0"/>
                  <w:marRight w:val="0"/>
                  <w:marTop w:val="0"/>
                  <w:marBottom w:val="0"/>
                  <w:divBdr>
                    <w:top w:val="none" w:sz="0" w:space="0" w:color="auto"/>
                    <w:left w:val="none" w:sz="0" w:space="0" w:color="auto"/>
                    <w:bottom w:val="none" w:sz="0" w:space="0" w:color="auto"/>
                    <w:right w:val="none" w:sz="0" w:space="0" w:color="auto"/>
                  </w:divBdr>
                </w:div>
                <w:div w:id="833187039">
                  <w:marLeft w:val="0"/>
                  <w:marRight w:val="0"/>
                  <w:marTop w:val="0"/>
                  <w:marBottom w:val="0"/>
                  <w:divBdr>
                    <w:top w:val="none" w:sz="0" w:space="0" w:color="auto"/>
                    <w:left w:val="none" w:sz="0" w:space="0" w:color="auto"/>
                    <w:bottom w:val="none" w:sz="0" w:space="0" w:color="auto"/>
                    <w:right w:val="none" w:sz="0" w:space="0" w:color="auto"/>
                  </w:divBdr>
                </w:div>
                <w:div w:id="886378255">
                  <w:marLeft w:val="0"/>
                  <w:marRight w:val="0"/>
                  <w:marTop w:val="0"/>
                  <w:marBottom w:val="0"/>
                  <w:divBdr>
                    <w:top w:val="none" w:sz="0" w:space="0" w:color="auto"/>
                    <w:left w:val="none" w:sz="0" w:space="0" w:color="auto"/>
                    <w:bottom w:val="none" w:sz="0" w:space="0" w:color="auto"/>
                    <w:right w:val="none" w:sz="0" w:space="0" w:color="auto"/>
                  </w:divBdr>
                </w:div>
                <w:div w:id="887184022">
                  <w:marLeft w:val="0"/>
                  <w:marRight w:val="0"/>
                  <w:marTop w:val="0"/>
                  <w:marBottom w:val="0"/>
                  <w:divBdr>
                    <w:top w:val="none" w:sz="0" w:space="0" w:color="auto"/>
                    <w:left w:val="none" w:sz="0" w:space="0" w:color="auto"/>
                    <w:bottom w:val="none" w:sz="0" w:space="0" w:color="auto"/>
                    <w:right w:val="none" w:sz="0" w:space="0" w:color="auto"/>
                  </w:divBdr>
                </w:div>
                <w:div w:id="922639998">
                  <w:marLeft w:val="0"/>
                  <w:marRight w:val="0"/>
                  <w:marTop w:val="0"/>
                  <w:marBottom w:val="0"/>
                  <w:divBdr>
                    <w:top w:val="none" w:sz="0" w:space="0" w:color="auto"/>
                    <w:left w:val="none" w:sz="0" w:space="0" w:color="auto"/>
                    <w:bottom w:val="none" w:sz="0" w:space="0" w:color="auto"/>
                    <w:right w:val="none" w:sz="0" w:space="0" w:color="auto"/>
                  </w:divBdr>
                </w:div>
                <w:div w:id="939919195">
                  <w:marLeft w:val="0"/>
                  <w:marRight w:val="0"/>
                  <w:marTop w:val="0"/>
                  <w:marBottom w:val="0"/>
                  <w:divBdr>
                    <w:top w:val="none" w:sz="0" w:space="0" w:color="auto"/>
                    <w:left w:val="none" w:sz="0" w:space="0" w:color="auto"/>
                    <w:bottom w:val="none" w:sz="0" w:space="0" w:color="auto"/>
                    <w:right w:val="none" w:sz="0" w:space="0" w:color="auto"/>
                  </w:divBdr>
                </w:div>
                <w:div w:id="970013625">
                  <w:marLeft w:val="0"/>
                  <w:marRight w:val="0"/>
                  <w:marTop w:val="0"/>
                  <w:marBottom w:val="0"/>
                  <w:divBdr>
                    <w:top w:val="none" w:sz="0" w:space="0" w:color="auto"/>
                    <w:left w:val="none" w:sz="0" w:space="0" w:color="auto"/>
                    <w:bottom w:val="none" w:sz="0" w:space="0" w:color="auto"/>
                    <w:right w:val="none" w:sz="0" w:space="0" w:color="auto"/>
                  </w:divBdr>
                </w:div>
                <w:div w:id="977952440">
                  <w:marLeft w:val="0"/>
                  <w:marRight w:val="0"/>
                  <w:marTop w:val="0"/>
                  <w:marBottom w:val="0"/>
                  <w:divBdr>
                    <w:top w:val="none" w:sz="0" w:space="0" w:color="auto"/>
                    <w:left w:val="none" w:sz="0" w:space="0" w:color="auto"/>
                    <w:bottom w:val="none" w:sz="0" w:space="0" w:color="auto"/>
                    <w:right w:val="none" w:sz="0" w:space="0" w:color="auto"/>
                  </w:divBdr>
                </w:div>
                <w:div w:id="1000234122">
                  <w:marLeft w:val="0"/>
                  <w:marRight w:val="0"/>
                  <w:marTop w:val="0"/>
                  <w:marBottom w:val="0"/>
                  <w:divBdr>
                    <w:top w:val="none" w:sz="0" w:space="0" w:color="auto"/>
                    <w:left w:val="none" w:sz="0" w:space="0" w:color="auto"/>
                    <w:bottom w:val="none" w:sz="0" w:space="0" w:color="auto"/>
                    <w:right w:val="none" w:sz="0" w:space="0" w:color="auto"/>
                  </w:divBdr>
                </w:div>
                <w:div w:id="1013259933">
                  <w:marLeft w:val="0"/>
                  <w:marRight w:val="0"/>
                  <w:marTop w:val="0"/>
                  <w:marBottom w:val="0"/>
                  <w:divBdr>
                    <w:top w:val="none" w:sz="0" w:space="0" w:color="auto"/>
                    <w:left w:val="none" w:sz="0" w:space="0" w:color="auto"/>
                    <w:bottom w:val="none" w:sz="0" w:space="0" w:color="auto"/>
                    <w:right w:val="none" w:sz="0" w:space="0" w:color="auto"/>
                  </w:divBdr>
                </w:div>
                <w:div w:id="1039015302">
                  <w:marLeft w:val="0"/>
                  <w:marRight w:val="0"/>
                  <w:marTop w:val="0"/>
                  <w:marBottom w:val="0"/>
                  <w:divBdr>
                    <w:top w:val="none" w:sz="0" w:space="0" w:color="auto"/>
                    <w:left w:val="none" w:sz="0" w:space="0" w:color="auto"/>
                    <w:bottom w:val="none" w:sz="0" w:space="0" w:color="auto"/>
                    <w:right w:val="none" w:sz="0" w:space="0" w:color="auto"/>
                  </w:divBdr>
                </w:div>
                <w:div w:id="1073427241">
                  <w:marLeft w:val="0"/>
                  <w:marRight w:val="0"/>
                  <w:marTop w:val="0"/>
                  <w:marBottom w:val="0"/>
                  <w:divBdr>
                    <w:top w:val="none" w:sz="0" w:space="0" w:color="auto"/>
                    <w:left w:val="none" w:sz="0" w:space="0" w:color="auto"/>
                    <w:bottom w:val="none" w:sz="0" w:space="0" w:color="auto"/>
                    <w:right w:val="none" w:sz="0" w:space="0" w:color="auto"/>
                  </w:divBdr>
                </w:div>
                <w:div w:id="1074814893">
                  <w:marLeft w:val="0"/>
                  <w:marRight w:val="0"/>
                  <w:marTop w:val="0"/>
                  <w:marBottom w:val="0"/>
                  <w:divBdr>
                    <w:top w:val="none" w:sz="0" w:space="0" w:color="auto"/>
                    <w:left w:val="none" w:sz="0" w:space="0" w:color="auto"/>
                    <w:bottom w:val="none" w:sz="0" w:space="0" w:color="auto"/>
                    <w:right w:val="none" w:sz="0" w:space="0" w:color="auto"/>
                  </w:divBdr>
                </w:div>
                <w:div w:id="1078989042">
                  <w:marLeft w:val="0"/>
                  <w:marRight w:val="0"/>
                  <w:marTop w:val="0"/>
                  <w:marBottom w:val="0"/>
                  <w:divBdr>
                    <w:top w:val="none" w:sz="0" w:space="0" w:color="auto"/>
                    <w:left w:val="none" w:sz="0" w:space="0" w:color="auto"/>
                    <w:bottom w:val="none" w:sz="0" w:space="0" w:color="auto"/>
                    <w:right w:val="none" w:sz="0" w:space="0" w:color="auto"/>
                  </w:divBdr>
                </w:div>
                <w:div w:id="1080785060">
                  <w:marLeft w:val="0"/>
                  <w:marRight w:val="0"/>
                  <w:marTop w:val="0"/>
                  <w:marBottom w:val="0"/>
                  <w:divBdr>
                    <w:top w:val="none" w:sz="0" w:space="0" w:color="auto"/>
                    <w:left w:val="none" w:sz="0" w:space="0" w:color="auto"/>
                    <w:bottom w:val="none" w:sz="0" w:space="0" w:color="auto"/>
                    <w:right w:val="none" w:sz="0" w:space="0" w:color="auto"/>
                  </w:divBdr>
                </w:div>
                <w:div w:id="1091780048">
                  <w:marLeft w:val="0"/>
                  <w:marRight w:val="0"/>
                  <w:marTop w:val="0"/>
                  <w:marBottom w:val="0"/>
                  <w:divBdr>
                    <w:top w:val="none" w:sz="0" w:space="0" w:color="auto"/>
                    <w:left w:val="none" w:sz="0" w:space="0" w:color="auto"/>
                    <w:bottom w:val="none" w:sz="0" w:space="0" w:color="auto"/>
                    <w:right w:val="none" w:sz="0" w:space="0" w:color="auto"/>
                  </w:divBdr>
                </w:div>
                <w:div w:id="1114667345">
                  <w:marLeft w:val="0"/>
                  <w:marRight w:val="0"/>
                  <w:marTop w:val="0"/>
                  <w:marBottom w:val="0"/>
                  <w:divBdr>
                    <w:top w:val="none" w:sz="0" w:space="0" w:color="auto"/>
                    <w:left w:val="none" w:sz="0" w:space="0" w:color="auto"/>
                    <w:bottom w:val="none" w:sz="0" w:space="0" w:color="auto"/>
                    <w:right w:val="none" w:sz="0" w:space="0" w:color="auto"/>
                  </w:divBdr>
                </w:div>
                <w:div w:id="1155144660">
                  <w:marLeft w:val="0"/>
                  <w:marRight w:val="0"/>
                  <w:marTop w:val="0"/>
                  <w:marBottom w:val="0"/>
                  <w:divBdr>
                    <w:top w:val="none" w:sz="0" w:space="0" w:color="auto"/>
                    <w:left w:val="none" w:sz="0" w:space="0" w:color="auto"/>
                    <w:bottom w:val="none" w:sz="0" w:space="0" w:color="auto"/>
                    <w:right w:val="none" w:sz="0" w:space="0" w:color="auto"/>
                  </w:divBdr>
                </w:div>
                <w:div w:id="1155802537">
                  <w:marLeft w:val="0"/>
                  <w:marRight w:val="0"/>
                  <w:marTop w:val="0"/>
                  <w:marBottom w:val="0"/>
                  <w:divBdr>
                    <w:top w:val="none" w:sz="0" w:space="0" w:color="auto"/>
                    <w:left w:val="none" w:sz="0" w:space="0" w:color="auto"/>
                    <w:bottom w:val="none" w:sz="0" w:space="0" w:color="auto"/>
                    <w:right w:val="none" w:sz="0" w:space="0" w:color="auto"/>
                  </w:divBdr>
                </w:div>
                <w:div w:id="1249458048">
                  <w:marLeft w:val="0"/>
                  <w:marRight w:val="0"/>
                  <w:marTop w:val="0"/>
                  <w:marBottom w:val="0"/>
                  <w:divBdr>
                    <w:top w:val="none" w:sz="0" w:space="0" w:color="auto"/>
                    <w:left w:val="none" w:sz="0" w:space="0" w:color="auto"/>
                    <w:bottom w:val="none" w:sz="0" w:space="0" w:color="auto"/>
                    <w:right w:val="none" w:sz="0" w:space="0" w:color="auto"/>
                  </w:divBdr>
                </w:div>
                <w:div w:id="1254435828">
                  <w:marLeft w:val="0"/>
                  <w:marRight w:val="0"/>
                  <w:marTop w:val="0"/>
                  <w:marBottom w:val="0"/>
                  <w:divBdr>
                    <w:top w:val="none" w:sz="0" w:space="0" w:color="auto"/>
                    <w:left w:val="none" w:sz="0" w:space="0" w:color="auto"/>
                    <w:bottom w:val="none" w:sz="0" w:space="0" w:color="auto"/>
                    <w:right w:val="none" w:sz="0" w:space="0" w:color="auto"/>
                  </w:divBdr>
                </w:div>
                <w:div w:id="1258949830">
                  <w:marLeft w:val="0"/>
                  <w:marRight w:val="0"/>
                  <w:marTop w:val="0"/>
                  <w:marBottom w:val="0"/>
                  <w:divBdr>
                    <w:top w:val="none" w:sz="0" w:space="0" w:color="auto"/>
                    <w:left w:val="none" w:sz="0" w:space="0" w:color="auto"/>
                    <w:bottom w:val="none" w:sz="0" w:space="0" w:color="auto"/>
                    <w:right w:val="none" w:sz="0" w:space="0" w:color="auto"/>
                  </w:divBdr>
                </w:div>
                <w:div w:id="1270353611">
                  <w:marLeft w:val="0"/>
                  <w:marRight w:val="0"/>
                  <w:marTop w:val="0"/>
                  <w:marBottom w:val="0"/>
                  <w:divBdr>
                    <w:top w:val="none" w:sz="0" w:space="0" w:color="auto"/>
                    <w:left w:val="none" w:sz="0" w:space="0" w:color="auto"/>
                    <w:bottom w:val="none" w:sz="0" w:space="0" w:color="auto"/>
                    <w:right w:val="none" w:sz="0" w:space="0" w:color="auto"/>
                  </w:divBdr>
                </w:div>
                <w:div w:id="1304971084">
                  <w:marLeft w:val="0"/>
                  <w:marRight w:val="0"/>
                  <w:marTop w:val="0"/>
                  <w:marBottom w:val="0"/>
                  <w:divBdr>
                    <w:top w:val="none" w:sz="0" w:space="0" w:color="auto"/>
                    <w:left w:val="none" w:sz="0" w:space="0" w:color="auto"/>
                    <w:bottom w:val="none" w:sz="0" w:space="0" w:color="auto"/>
                    <w:right w:val="none" w:sz="0" w:space="0" w:color="auto"/>
                  </w:divBdr>
                </w:div>
                <w:div w:id="1326319780">
                  <w:marLeft w:val="0"/>
                  <w:marRight w:val="0"/>
                  <w:marTop w:val="0"/>
                  <w:marBottom w:val="0"/>
                  <w:divBdr>
                    <w:top w:val="none" w:sz="0" w:space="0" w:color="auto"/>
                    <w:left w:val="none" w:sz="0" w:space="0" w:color="auto"/>
                    <w:bottom w:val="none" w:sz="0" w:space="0" w:color="auto"/>
                    <w:right w:val="none" w:sz="0" w:space="0" w:color="auto"/>
                  </w:divBdr>
                </w:div>
                <w:div w:id="1346052855">
                  <w:marLeft w:val="0"/>
                  <w:marRight w:val="0"/>
                  <w:marTop w:val="0"/>
                  <w:marBottom w:val="0"/>
                  <w:divBdr>
                    <w:top w:val="none" w:sz="0" w:space="0" w:color="auto"/>
                    <w:left w:val="none" w:sz="0" w:space="0" w:color="auto"/>
                    <w:bottom w:val="none" w:sz="0" w:space="0" w:color="auto"/>
                    <w:right w:val="none" w:sz="0" w:space="0" w:color="auto"/>
                  </w:divBdr>
                </w:div>
                <w:div w:id="1356887016">
                  <w:marLeft w:val="0"/>
                  <w:marRight w:val="0"/>
                  <w:marTop w:val="0"/>
                  <w:marBottom w:val="0"/>
                  <w:divBdr>
                    <w:top w:val="none" w:sz="0" w:space="0" w:color="auto"/>
                    <w:left w:val="none" w:sz="0" w:space="0" w:color="auto"/>
                    <w:bottom w:val="none" w:sz="0" w:space="0" w:color="auto"/>
                    <w:right w:val="none" w:sz="0" w:space="0" w:color="auto"/>
                  </w:divBdr>
                </w:div>
                <w:div w:id="1367020835">
                  <w:marLeft w:val="0"/>
                  <w:marRight w:val="0"/>
                  <w:marTop w:val="0"/>
                  <w:marBottom w:val="0"/>
                  <w:divBdr>
                    <w:top w:val="none" w:sz="0" w:space="0" w:color="auto"/>
                    <w:left w:val="none" w:sz="0" w:space="0" w:color="auto"/>
                    <w:bottom w:val="none" w:sz="0" w:space="0" w:color="auto"/>
                    <w:right w:val="none" w:sz="0" w:space="0" w:color="auto"/>
                  </w:divBdr>
                </w:div>
                <w:div w:id="1428577965">
                  <w:marLeft w:val="0"/>
                  <w:marRight w:val="0"/>
                  <w:marTop w:val="0"/>
                  <w:marBottom w:val="0"/>
                  <w:divBdr>
                    <w:top w:val="none" w:sz="0" w:space="0" w:color="auto"/>
                    <w:left w:val="none" w:sz="0" w:space="0" w:color="auto"/>
                    <w:bottom w:val="none" w:sz="0" w:space="0" w:color="auto"/>
                    <w:right w:val="none" w:sz="0" w:space="0" w:color="auto"/>
                  </w:divBdr>
                </w:div>
                <w:div w:id="1437601324">
                  <w:marLeft w:val="0"/>
                  <w:marRight w:val="0"/>
                  <w:marTop w:val="0"/>
                  <w:marBottom w:val="0"/>
                  <w:divBdr>
                    <w:top w:val="none" w:sz="0" w:space="0" w:color="auto"/>
                    <w:left w:val="none" w:sz="0" w:space="0" w:color="auto"/>
                    <w:bottom w:val="none" w:sz="0" w:space="0" w:color="auto"/>
                    <w:right w:val="none" w:sz="0" w:space="0" w:color="auto"/>
                  </w:divBdr>
                </w:div>
                <w:div w:id="1515266365">
                  <w:marLeft w:val="0"/>
                  <w:marRight w:val="0"/>
                  <w:marTop w:val="0"/>
                  <w:marBottom w:val="0"/>
                  <w:divBdr>
                    <w:top w:val="none" w:sz="0" w:space="0" w:color="auto"/>
                    <w:left w:val="none" w:sz="0" w:space="0" w:color="auto"/>
                    <w:bottom w:val="none" w:sz="0" w:space="0" w:color="auto"/>
                    <w:right w:val="none" w:sz="0" w:space="0" w:color="auto"/>
                  </w:divBdr>
                </w:div>
                <w:div w:id="1517576450">
                  <w:marLeft w:val="0"/>
                  <w:marRight w:val="0"/>
                  <w:marTop w:val="0"/>
                  <w:marBottom w:val="0"/>
                  <w:divBdr>
                    <w:top w:val="none" w:sz="0" w:space="0" w:color="auto"/>
                    <w:left w:val="none" w:sz="0" w:space="0" w:color="auto"/>
                    <w:bottom w:val="none" w:sz="0" w:space="0" w:color="auto"/>
                    <w:right w:val="none" w:sz="0" w:space="0" w:color="auto"/>
                  </w:divBdr>
                </w:div>
                <w:div w:id="1540387310">
                  <w:marLeft w:val="0"/>
                  <w:marRight w:val="0"/>
                  <w:marTop w:val="0"/>
                  <w:marBottom w:val="0"/>
                  <w:divBdr>
                    <w:top w:val="none" w:sz="0" w:space="0" w:color="auto"/>
                    <w:left w:val="none" w:sz="0" w:space="0" w:color="auto"/>
                    <w:bottom w:val="none" w:sz="0" w:space="0" w:color="auto"/>
                    <w:right w:val="none" w:sz="0" w:space="0" w:color="auto"/>
                  </w:divBdr>
                </w:div>
                <w:div w:id="1545632465">
                  <w:marLeft w:val="0"/>
                  <w:marRight w:val="0"/>
                  <w:marTop w:val="0"/>
                  <w:marBottom w:val="0"/>
                  <w:divBdr>
                    <w:top w:val="none" w:sz="0" w:space="0" w:color="auto"/>
                    <w:left w:val="none" w:sz="0" w:space="0" w:color="auto"/>
                    <w:bottom w:val="none" w:sz="0" w:space="0" w:color="auto"/>
                    <w:right w:val="none" w:sz="0" w:space="0" w:color="auto"/>
                  </w:divBdr>
                </w:div>
                <w:div w:id="1577780500">
                  <w:marLeft w:val="0"/>
                  <w:marRight w:val="0"/>
                  <w:marTop w:val="0"/>
                  <w:marBottom w:val="0"/>
                  <w:divBdr>
                    <w:top w:val="none" w:sz="0" w:space="0" w:color="auto"/>
                    <w:left w:val="none" w:sz="0" w:space="0" w:color="auto"/>
                    <w:bottom w:val="none" w:sz="0" w:space="0" w:color="auto"/>
                    <w:right w:val="none" w:sz="0" w:space="0" w:color="auto"/>
                  </w:divBdr>
                </w:div>
                <w:div w:id="1578705358">
                  <w:marLeft w:val="0"/>
                  <w:marRight w:val="0"/>
                  <w:marTop w:val="0"/>
                  <w:marBottom w:val="0"/>
                  <w:divBdr>
                    <w:top w:val="none" w:sz="0" w:space="0" w:color="auto"/>
                    <w:left w:val="none" w:sz="0" w:space="0" w:color="auto"/>
                    <w:bottom w:val="none" w:sz="0" w:space="0" w:color="auto"/>
                    <w:right w:val="none" w:sz="0" w:space="0" w:color="auto"/>
                  </w:divBdr>
                </w:div>
                <w:div w:id="1677609031">
                  <w:marLeft w:val="0"/>
                  <w:marRight w:val="0"/>
                  <w:marTop w:val="0"/>
                  <w:marBottom w:val="0"/>
                  <w:divBdr>
                    <w:top w:val="none" w:sz="0" w:space="0" w:color="auto"/>
                    <w:left w:val="none" w:sz="0" w:space="0" w:color="auto"/>
                    <w:bottom w:val="none" w:sz="0" w:space="0" w:color="auto"/>
                    <w:right w:val="none" w:sz="0" w:space="0" w:color="auto"/>
                  </w:divBdr>
                </w:div>
                <w:div w:id="1679230409">
                  <w:marLeft w:val="0"/>
                  <w:marRight w:val="0"/>
                  <w:marTop w:val="0"/>
                  <w:marBottom w:val="0"/>
                  <w:divBdr>
                    <w:top w:val="none" w:sz="0" w:space="0" w:color="auto"/>
                    <w:left w:val="none" w:sz="0" w:space="0" w:color="auto"/>
                    <w:bottom w:val="none" w:sz="0" w:space="0" w:color="auto"/>
                    <w:right w:val="none" w:sz="0" w:space="0" w:color="auto"/>
                  </w:divBdr>
                </w:div>
                <w:div w:id="1771508944">
                  <w:marLeft w:val="0"/>
                  <w:marRight w:val="0"/>
                  <w:marTop w:val="0"/>
                  <w:marBottom w:val="0"/>
                  <w:divBdr>
                    <w:top w:val="none" w:sz="0" w:space="0" w:color="auto"/>
                    <w:left w:val="none" w:sz="0" w:space="0" w:color="auto"/>
                    <w:bottom w:val="none" w:sz="0" w:space="0" w:color="auto"/>
                    <w:right w:val="none" w:sz="0" w:space="0" w:color="auto"/>
                  </w:divBdr>
                </w:div>
                <w:div w:id="1850557014">
                  <w:marLeft w:val="0"/>
                  <w:marRight w:val="0"/>
                  <w:marTop w:val="0"/>
                  <w:marBottom w:val="0"/>
                  <w:divBdr>
                    <w:top w:val="none" w:sz="0" w:space="0" w:color="auto"/>
                    <w:left w:val="none" w:sz="0" w:space="0" w:color="auto"/>
                    <w:bottom w:val="none" w:sz="0" w:space="0" w:color="auto"/>
                    <w:right w:val="none" w:sz="0" w:space="0" w:color="auto"/>
                  </w:divBdr>
                </w:div>
                <w:div w:id="1889493711">
                  <w:marLeft w:val="0"/>
                  <w:marRight w:val="0"/>
                  <w:marTop w:val="0"/>
                  <w:marBottom w:val="0"/>
                  <w:divBdr>
                    <w:top w:val="none" w:sz="0" w:space="0" w:color="auto"/>
                    <w:left w:val="none" w:sz="0" w:space="0" w:color="auto"/>
                    <w:bottom w:val="none" w:sz="0" w:space="0" w:color="auto"/>
                    <w:right w:val="none" w:sz="0" w:space="0" w:color="auto"/>
                  </w:divBdr>
                </w:div>
                <w:div w:id="1897937142">
                  <w:marLeft w:val="0"/>
                  <w:marRight w:val="0"/>
                  <w:marTop w:val="0"/>
                  <w:marBottom w:val="0"/>
                  <w:divBdr>
                    <w:top w:val="none" w:sz="0" w:space="0" w:color="auto"/>
                    <w:left w:val="none" w:sz="0" w:space="0" w:color="auto"/>
                    <w:bottom w:val="none" w:sz="0" w:space="0" w:color="auto"/>
                    <w:right w:val="none" w:sz="0" w:space="0" w:color="auto"/>
                  </w:divBdr>
                </w:div>
                <w:div w:id="1946107666">
                  <w:marLeft w:val="0"/>
                  <w:marRight w:val="0"/>
                  <w:marTop w:val="0"/>
                  <w:marBottom w:val="0"/>
                  <w:divBdr>
                    <w:top w:val="none" w:sz="0" w:space="0" w:color="auto"/>
                    <w:left w:val="none" w:sz="0" w:space="0" w:color="auto"/>
                    <w:bottom w:val="none" w:sz="0" w:space="0" w:color="auto"/>
                    <w:right w:val="none" w:sz="0" w:space="0" w:color="auto"/>
                  </w:divBdr>
                </w:div>
                <w:div w:id="1958290336">
                  <w:marLeft w:val="0"/>
                  <w:marRight w:val="0"/>
                  <w:marTop w:val="0"/>
                  <w:marBottom w:val="0"/>
                  <w:divBdr>
                    <w:top w:val="none" w:sz="0" w:space="0" w:color="auto"/>
                    <w:left w:val="none" w:sz="0" w:space="0" w:color="auto"/>
                    <w:bottom w:val="none" w:sz="0" w:space="0" w:color="auto"/>
                    <w:right w:val="none" w:sz="0" w:space="0" w:color="auto"/>
                  </w:divBdr>
                </w:div>
                <w:div w:id="2020808083">
                  <w:marLeft w:val="0"/>
                  <w:marRight w:val="0"/>
                  <w:marTop w:val="0"/>
                  <w:marBottom w:val="0"/>
                  <w:divBdr>
                    <w:top w:val="none" w:sz="0" w:space="0" w:color="auto"/>
                    <w:left w:val="none" w:sz="0" w:space="0" w:color="auto"/>
                    <w:bottom w:val="none" w:sz="0" w:space="0" w:color="auto"/>
                    <w:right w:val="none" w:sz="0" w:space="0" w:color="auto"/>
                  </w:divBdr>
                </w:div>
                <w:div w:id="2020964672">
                  <w:marLeft w:val="0"/>
                  <w:marRight w:val="0"/>
                  <w:marTop w:val="0"/>
                  <w:marBottom w:val="0"/>
                  <w:divBdr>
                    <w:top w:val="none" w:sz="0" w:space="0" w:color="auto"/>
                    <w:left w:val="none" w:sz="0" w:space="0" w:color="auto"/>
                    <w:bottom w:val="none" w:sz="0" w:space="0" w:color="auto"/>
                    <w:right w:val="none" w:sz="0" w:space="0" w:color="auto"/>
                  </w:divBdr>
                </w:div>
                <w:div w:id="2028868161">
                  <w:marLeft w:val="0"/>
                  <w:marRight w:val="0"/>
                  <w:marTop w:val="0"/>
                  <w:marBottom w:val="0"/>
                  <w:divBdr>
                    <w:top w:val="none" w:sz="0" w:space="0" w:color="auto"/>
                    <w:left w:val="none" w:sz="0" w:space="0" w:color="auto"/>
                    <w:bottom w:val="none" w:sz="0" w:space="0" w:color="auto"/>
                    <w:right w:val="none" w:sz="0" w:space="0" w:color="auto"/>
                  </w:divBdr>
                </w:div>
                <w:div w:id="2095859228">
                  <w:marLeft w:val="0"/>
                  <w:marRight w:val="0"/>
                  <w:marTop w:val="0"/>
                  <w:marBottom w:val="0"/>
                  <w:divBdr>
                    <w:top w:val="none" w:sz="0" w:space="0" w:color="auto"/>
                    <w:left w:val="none" w:sz="0" w:space="0" w:color="auto"/>
                    <w:bottom w:val="none" w:sz="0" w:space="0" w:color="auto"/>
                    <w:right w:val="none" w:sz="0" w:space="0" w:color="auto"/>
                  </w:divBdr>
                </w:div>
                <w:div w:id="21331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684578">
      <w:bodyDiv w:val="1"/>
      <w:marLeft w:val="0"/>
      <w:marRight w:val="0"/>
      <w:marTop w:val="0"/>
      <w:marBottom w:val="0"/>
      <w:divBdr>
        <w:top w:val="none" w:sz="0" w:space="0" w:color="auto"/>
        <w:left w:val="none" w:sz="0" w:space="0" w:color="auto"/>
        <w:bottom w:val="none" w:sz="0" w:space="0" w:color="auto"/>
        <w:right w:val="none" w:sz="0" w:space="0" w:color="auto"/>
      </w:divBdr>
    </w:div>
    <w:div w:id="1636829704">
      <w:bodyDiv w:val="1"/>
      <w:marLeft w:val="0"/>
      <w:marRight w:val="0"/>
      <w:marTop w:val="0"/>
      <w:marBottom w:val="0"/>
      <w:divBdr>
        <w:top w:val="none" w:sz="0" w:space="0" w:color="auto"/>
        <w:left w:val="none" w:sz="0" w:space="0" w:color="auto"/>
        <w:bottom w:val="none" w:sz="0" w:space="0" w:color="auto"/>
        <w:right w:val="none" w:sz="0" w:space="0" w:color="auto"/>
      </w:divBdr>
    </w:div>
    <w:div w:id="1688405943">
      <w:bodyDiv w:val="1"/>
      <w:marLeft w:val="0"/>
      <w:marRight w:val="0"/>
      <w:marTop w:val="0"/>
      <w:marBottom w:val="0"/>
      <w:divBdr>
        <w:top w:val="none" w:sz="0" w:space="0" w:color="auto"/>
        <w:left w:val="none" w:sz="0" w:space="0" w:color="auto"/>
        <w:bottom w:val="none" w:sz="0" w:space="0" w:color="auto"/>
        <w:right w:val="none" w:sz="0" w:space="0" w:color="auto"/>
      </w:divBdr>
    </w:div>
    <w:div w:id="179420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38291/0" TargetMode="External"/><Relationship Id="rId13" Type="http://schemas.openxmlformats.org/officeDocument/2006/relationships/hyperlink" Target="http://internet.garant.ru/document/redirect/12138258/0" TargetMode="External"/><Relationship Id="rId18" Type="http://schemas.openxmlformats.org/officeDocument/2006/relationships/hyperlink" Target="http://internet.garant.ru/document/redirect/12138291/0" TargetMode="External"/><Relationship Id="rId26" Type="http://schemas.openxmlformats.org/officeDocument/2006/relationships/hyperlink" Target="http://internet.garant.ru/document/redirect/12171809/0" TargetMode="External"/><Relationship Id="rId3" Type="http://schemas.microsoft.com/office/2007/relationships/stylesWithEffects" Target="stylesWithEffects.xml"/><Relationship Id="rId21" Type="http://schemas.openxmlformats.org/officeDocument/2006/relationships/hyperlink" Target="http://internet.garant.ru/document/redirect/70291362/0" TargetMode="External"/><Relationship Id="rId7" Type="http://schemas.openxmlformats.org/officeDocument/2006/relationships/endnotes" Target="endnotes.xml"/><Relationship Id="rId12" Type="http://schemas.openxmlformats.org/officeDocument/2006/relationships/hyperlink" Target="http://internet.garant.ru/document/redirect/12145525/0" TargetMode="External"/><Relationship Id="rId17" Type="http://schemas.openxmlformats.org/officeDocument/2006/relationships/hyperlink" Target="http://internet.garant.ru/document/redirect/12138258/0" TargetMode="External"/><Relationship Id="rId25" Type="http://schemas.openxmlformats.org/officeDocument/2006/relationships/hyperlink" Target="http://internet.garant.ru/document/redirect/70291362/0" TargetMode="External"/><Relationship Id="rId2" Type="http://schemas.openxmlformats.org/officeDocument/2006/relationships/styles" Target="styles.xml"/><Relationship Id="rId16" Type="http://schemas.openxmlformats.org/officeDocument/2006/relationships/hyperlink" Target="http://internet.garant.ru/document/redirect/12157749/0" TargetMode="External"/><Relationship Id="rId20" Type="http://schemas.openxmlformats.org/officeDocument/2006/relationships/hyperlink" Target="http://internet.garant.ru/document/redirect/55171207/0" TargetMode="External"/><Relationship Id="rId29" Type="http://schemas.openxmlformats.org/officeDocument/2006/relationships/hyperlink" Target="http://internet.garant.ru/document/redirect/12127232/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12157560/0" TargetMode="External"/><Relationship Id="rId24" Type="http://schemas.openxmlformats.org/officeDocument/2006/relationships/hyperlink" Target="http://internet.garant.ru/document/redirect/12171809/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document/redirect/12138291/0" TargetMode="External"/><Relationship Id="rId23" Type="http://schemas.openxmlformats.org/officeDocument/2006/relationships/hyperlink" Target="http://internet.garant.ru/document/redirect/70291362/0" TargetMode="External"/><Relationship Id="rId28" Type="http://schemas.openxmlformats.org/officeDocument/2006/relationships/hyperlink" Target="http://internet.garant.ru/document/redirect/12171809/0" TargetMode="External"/><Relationship Id="rId10" Type="http://schemas.openxmlformats.org/officeDocument/2006/relationships/hyperlink" Target="http://internet.garant.ru/document/redirect/12137300/0" TargetMode="External"/><Relationship Id="rId19" Type="http://schemas.openxmlformats.org/officeDocument/2006/relationships/hyperlink" Target="http://internet.garant.ru/document/redirect/70291362/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12137300/0" TargetMode="External"/><Relationship Id="rId14" Type="http://schemas.openxmlformats.org/officeDocument/2006/relationships/hyperlink" Target="http://internet.garant.ru/document/redirect/12138291/0" TargetMode="External"/><Relationship Id="rId22" Type="http://schemas.openxmlformats.org/officeDocument/2006/relationships/hyperlink" Target="http://internet.garant.ru/document/redirect/12171809/0" TargetMode="External"/><Relationship Id="rId27" Type="http://schemas.openxmlformats.org/officeDocument/2006/relationships/hyperlink" Target="http://internet.garant.ru/document/redirect/70291362/0"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966</TotalTime>
  <Pages>16</Pages>
  <Words>3457</Words>
  <Characters>19709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АДМИНИСТРАЦИЯ РАССКАЗОВСКОГО РАЙОНА</vt:lpstr>
    </vt:vector>
  </TitlesOfParts>
  <Company/>
  <LinksUpToDate>false</LinksUpToDate>
  <CharactersWithSpaces>23120</CharactersWithSpaces>
  <SharedDoc>false</SharedDoc>
  <HLinks>
    <vt:vector size="6" baseType="variant">
      <vt:variant>
        <vt:i4>4849746</vt:i4>
      </vt:variant>
      <vt:variant>
        <vt:i4>0</vt:i4>
      </vt:variant>
      <vt:variant>
        <vt:i4>0</vt:i4>
      </vt:variant>
      <vt:variant>
        <vt:i4>5</vt:i4>
      </vt:variant>
      <vt:variant>
        <vt:lpwstr>http://www.top68.ru/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РАССКАЗОВСКОГО РАЙОНА</dc:title>
  <dc:subject/>
  <dc:creator>Россия</dc:creator>
  <cp:keywords/>
  <cp:lastModifiedBy>User</cp:lastModifiedBy>
  <cp:revision>60</cp:revision>
  <cp:lastPrinted>2025-03-27T08:24:00Z</cp:lastPrinted>
  <dcterms:created xsi:type="dcterms:W3CDTF">2017-08-17T06:01:00Z</dcterms:created>
  <dcterms:modified xsi:type="dcterms:W3CDTF">2025-05-07T07:10:00Z</dcterms:modified>
</cp:coreProperties>
</file>