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>
          <w:sz w:val="28"/>
          <w:szCs w:val="28"/>
        </w:rPr>
        <w:t>АДМИНИСТРАЦИЯ ГОРОДА РАССКАЗОВО</w:t>
      </w:r>
    </w:p>
    <w:p>
      <w:pPr>
        <w:pStyle w:val="Normal"/>
        <w:jc w:val="center"/>
        <w:rPr/>
      </w:pPr>
      <w:r>
        <w:rPr>
          <w:sz w:val="28"/>
          <w:szCs w:val="28"/>
        </w:rPr>
        <w:t>ТАМБОВСКОЙ ОБЛАСТИ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>
          <w:sz w:val="28"/>
          <w:szCs w:val="28"/>
        </w:rPr>
        <w:t>П О С Т А Н О В Л Е Н И Е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28.03.2025                                 г. Рассказово                                        №486</w:t>
      </w:r>
    </w:p>
    <w:p>
      <w:pPr>
        <w:pStyle w:val="Normal"/>
        <w:rPr>
          <w:rFonts w:ascii="Arial" w:hAnsi="Arial" w:cs="Arial"/>
          <w:color w:val="3C3C3C"/>
          <w:spacing w:val="2"/>
          <w:sz w:val="31"/>
          <w:szCs w:val="31"/>
        </w:rPr>
      </w:pP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  <w:tab/>
        <w:t xml:space="preserve">          </w:t>
      </w:r>
    </w:p>
    <w:p>
      <w:pPr>
        <w:pStyle w:val="ConsPlusTitle"/>
        <w:spacing w:lineRule="exact" w:line="240"/>
        <w:jc w:val="both"/>
        <w:rPr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"/>
        <w:spacing w:lineRule="exact" w:line="240"/>
        <w:jc w:val="both"/>
        <w:rPr>
          <w:b/>
          <w:b/>
          <w:sz w:val="28"/>
          <w:szCs w:val="28"/>
        </w:rPr>
      </w:pPr>
      <w:r>
        <w:rPr>
          <w:sz w:val="28"/>
          <w:szCs w:val="28"/>
        </w:rPr>
        <w:t>О проведении голосования по отбору общественных территорий, подлежащих благоустройству в 2026 году, в муниципальную программу «Формирование современной городской среды в городе Рассказово» на 2018 - 2030 годы,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утвержденную постановлением администрации города от  14.12.2017 № 2071</w:t>
      </w:r>
      <w:r>
        <w:rPr>
          <w:szCs w:val="28"/>
        </w:rPr>
        <w:t xml:space="preserve"> </w:t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В соответствии с приказом Министерства топливно-энергетического комплекса и жилищно-коммунального хозяйства Тамбовской области от 01.03.2023 №34 «Об организации и проведении голосования по отбору общественных территорий в муниципальные программы формирования современной городской среды, подлежащих благоустройству в первоочередном порядке»,  решением Общественной комиссии г. Рассказово по обеспечению реализации приоритетного проекта «Формирование комфортной городской среды» от  26.03.2025 г., администрация города постановляет: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1. Провести голосование по общественным территориям, подлежащих благоустройству в 2026 году, в электронной форме в информационно-телекоммуникационной сети «Интернет», в том числе с использованием платформы по голосованию за объекты благоустройства </w:t>
      </w:r>
      <w:r>
        <w:rPr>
          <w:rFonts w:cs="Times New Roman" w:ascii="Times New Roman" w:hAnsi="Times New Roman"/>
          <w:sz w:val="28"/>
          <w:szCs w:val="28"/>
          <w:lang w:val="en-US"/>
        </w:rPr>
        <w:t>c</w:t>
      </w:r>
      <w:r>
        <w:rPr>
          <w:rFonts w:cs="Times New Roman" w:ascii="Times New Roman" w:hAnsi="Times New Roman"/>
          <w:sz w:val="28"/>
          <w:szCs w:val="28"/>
        </w:rPr>
        <w:t xml:space="preserve"> 21 апреля по 12 июня 2025 года.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2. Утвердить: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</w:r>
      <w:hyperlink w:anchor="P63">
        <w:r>
          <w:rPr>
            <w:rStyle w:val="Style15"/>
            <w:rFonts w:cs="Times New Roman" w:ascii="Times New Roman" w:hAnsi="Times New Roman"/>
            <w:sz w:val="28"/>
            <w:szCs w:val="28"/>
          </w:rPr>
          <w:t>перечень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общественных территорий, которые будут  представлены населению для проведения голосования,  согласно приложению №1;</w:t>
      </w:r>
    </w:p>
    <w:p>
      <w:pPr>
        <w:pStyle w:val="ConsPlusNormal"/>
        <w:ind w:firstLine="540"/>
        <w:jc w:val="both"/>
        <w:rPr/>
      </w:pPr>
      <w:r>
        <w:rPr/>
        <w:tab/>
      </w:r>
      <w:hyperlink w:anchor="P81">
        <w:r>
          <w:rPr>
            <w:rStyle w:val="Style15"/>
            <w:rFonts w:cs="Times New Roman" w:ascii="Times New Roman" w:hAnsi="Times New Roman"/>
            <w:sz w:val="28"/>
            <w:szCs w:val="28"/>
          </w:rPr>
          <w:t>регламент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голосования по отбору общественных территорий для благоустройства в 2026 году, согласно приложению №2.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3. Муниципальному казенному учреждению «Рассказовский многофункциональный центр предоставления государственных и муниципальных услуг населению» (Краснобаева) на период проведения онлайн-голосования определить не менее трех окон для предоставления информационно-консультационных услуг гражданам города. 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4.  Настоящее постановление опубликовать  на  сайте сетевого издания «РИА «ТОП68» (</w:t>
      </w:r>
      <w:hyperlink r:id="rId2">
        <w:r>
          <w:rPr>
            <w:rStyle w:val="Style15"/>
            <w:rFonts w:cs="Times New Roman" w:ascii="Times New Roman" w:hAnsi="Times New Roman"/>
            <w:sz w:val="28"/>
            <w:szCs w:val="28"/>
            <w:lang w:val="en-US"/>
          </w:rPr>
          <w:t>www</w:t>
        </w:r>
        <w:r>
          <w:rPr>
            <w:rStyle w:val="Style15"/>
            <w:rFonts w:cs="Times New Roman" w:ascii="Times New Roman" w:hAnsi="Times New Roman"/>
            <w:sz w:val="28"/>
            <w:szCs w:val="28"/>
          </w:rPr>
          <w:t>.</w:t>
        </w:r>
        <w:r>
          <w:rPr>
            <w:rStyle w:val="Style15"/>
            <w:rFonts w:cs="Times New Roman" w:ascii="Times New Roman" w:hAnsi="Times New Roman"/>
            <w:sz w:val="28"/>
            <w:szCs w:val="28"/>
            <w:lang w:val="en-US"/>
          </w:rPr>
          <w:t>top</w:t>
        </w:r>
        <w:r>
          <w:rPr>
            <w:rStyle w:val="Style15"/>
            <w:rFonts w:cs="Times New Roman" w:ascii="Times New Roman" w:hAnsi="Times New Roman"/>
            <w:sz w:val="28"/>
            <w:szCs w:val="28"/>
          </w:rPr>
          <w:t>68.</w:t>
        </w:r>
        <w:r>
          <w:rPr>
            <w:rStyle w:val="Style15"/>
            <w:rFonts w:cs="Times New Roman" w:ascii="Times New Roman" w:hAnsi="Times New Roman"/>
            <w:sz w:val="28"/>
            <w:szCs w:val="28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 xml:space="preserve">) в информационно-телекоммуникационной сети Интернет. 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5. Контроль за выполнением настоящего постановления оставляю за собой.</w:t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spacing w:lineRule="exact" w:lin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города</w:t>
      </w:r>
    </w:p>
    <w:p>
      <w:pPr>
        <w:pStyle w:val="ConsPlusNormal"/>
        <w:spacing w:lineRule="exact" w:line="240"/>
        <w:jc w:val="both"/>
        <w:rPr/>
      </w:pPr>
      <w:bookmarkStart w:id="0" w:name="_GoBack"/>
      <w:bookmarkEnd w:id="0"/>
      <w:r>
        <w:rPr>
          <w:rFonts w:cs="Times New Roman" w:ascii="Times New Roman" w:hAnsi="Times New Roman"/>
          <w:sz w:val="28"/>
          <w:szCs w:val="28"/>
        </w:rPr>
        <w:tab/>
        <w:tab/>
        <w:t>В.С. Соколова</w:t>
        <w:tab/>
      </w:r>
    </w:p>
    <w:sectPr>
      <w:type w:val="nextPage"/>
      <w:pgSz w:w="11906" w:h="16838"/>
      <w:pgMar w:left="1701" w:right="567" w:header="0" w:top="1021" w:footer="0" w:bottom="85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2442de"/>
    <w:pPr>
      <w:widowControl/>
      <w:tabs>
        <w:tab w:val="left" w:pos="708" w:leader="none"/>
      </w:tabs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7"/>
    <w:uiPriority w:val="99"/>
    <w:semiHidden/>
    <w:qFormat/>
    <w:rsid w:val="001c4920"/>
    <w:rPr>
      <w:rFonts w:ascii="Tahoma" w:hAnsi="Tahoma" w:cs="Tahoma"/>
      <w:sz w:val="16"/>
      <w:szCs w:val="16"/>
    </w:rPr>
  </w:style>
  <w:style w:type="character" w:styleId="Style15">
    <w:name w:val="Интернет-ссылка"/>
    <w:semiHidden/>
    <w:unhideWhenUsed/>
    <w:rsid w:val="0022032e"/>
    <w:rPr>
      <w:color w:val="0000FF"/>
      <w:u w:val="single"/>
    </w:rPr>
  </w:style>
  <w:style w:type="character" w:styleId="ListLabel1">
    <w:name w:val="ListLabel 1"/>
    <w:qFormat/>
    <w:rPr>
      <w:sz w:val="24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ConsPlusNormal" w:customStyle="1">
    <w:name w:val="ConsPlusNormal"/>
    <w:qFormat/>
    <w:rsid w:val="004b4e84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ConsPlusTitle" w:customStyle="1">
    <w:name w:val="ConsPlusTitle"/>
    <w:qFormat/>
    <w:rsid w:val="004b4e84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TitlePage" w:customStyle="1">
    <w:name w:val="ConsPlusTitlePage"/>
    <w:qFormat/>
    <w:rsid w:val="004b4e84"/>
    <w:pPr>
      <w:widowControl w:val="false"/>
      <w:bidi w:val="0"/>
      <w:spacing w:lineRule="auto" w:line="240" w:before="0" w:after="0"/>
      <w:jc w:val="left"/>
    </w:pPr>
    <w:rPr>
      <w:rFonts w:ascii="Tahoma" w:hAnsi="Tahoma" w:eastAsia="Times New Roman" w:cs="Tahoma"/>
      <w:color w:val="auto"/>
      <w:kern w:val="0"/>
      <w:sz w:val="20"/>
      <w:szCs w:val="20"/>
      <w:lang w:eastAsia="ru-RU" w:val="ru-RU" w:bidi="ar-SA"/>
    </w:rPr>
  </w:style>
  <w:style w:type="paragraph" w:styleId="ListParagraph">
    <w:name w:val="List Paragraph"/>
    <w:basedOn w:val="Normal"/>
    <w:uiPriority w:val="34"/>
    <w:qFormat/>
    <w:rsid w:val="00004681"/>
    <w:pPr>
      <w:spacing w:before="0" w:after="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1c4920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 w:customStyle="1">
    <w:name w:val="Содержимое таблицы"/>
    <w:basedOn w:val="Normal"/>
    <w:qFormat/>
    <w:rsid w:val="001c4920"/>
    <w:pPr>
      <w:suppressLineNumbers/>
      <w:suppressAutoHyphens w:val="true"/>
      <w:spacing w:lineRule="auto" w:line="240" w:before="0" w:after="0"/>
    </w:pPr>
    <w:rPr>
      <w:rFonts w:ascii="Times New Roman" w:hAnsi="Times New Roman" w:eastAsia="Times New Roman" w:cs="Times New Roman"/>
      <w:color w:val="00000A"/>
      <w:sz w:val="24"/>
      <w:szCs w:val="24"/>
      <w:lang w:eastAsia="zh-CN"/>
    </w:rPr>
  </w:style>
  <w:style w:type="paragraph" w:styleId="Default" w:customStyle="1">
    <w:name w:val="Default"/>
    <w:qFormat/>
    <w:rsid w:val="001c4920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BalloonText">
    <w:name w:val="Balloon Text"/>
    <w:basedOn w:val="Normal"/>
    <w:link w:val="a8"/>
    <w:uiPriority w:val="99"/>
    <w:semiHidden/>
    <w:unhideWhenUsed/>
    <w:qFormat/>
    <w:rsid w:val="001c492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onsPlusNonformat" w:customStyle="1">
    <w:name w:val="ConsPlusNonformat"/>
    <w:qFormat/>
    <w:rsid w:val="00747cda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top68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LibreOffice/5.4.3.2$Windows_x86 LibreOffice_project/92a7159f7e4af62137622921e809f8546db437e5</Application>
  <Pages>1</Pages>
  <Words>236</Words>
  <Characters>1759</Characters>
  <CharactersWithSpaces>2102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2025-03-05T11:51:00Z</dcterms:created>
  <dc:creator>user</dc:creator>
  <dc:description/>
  <dc:language>ru-RU</dc:language>
  <cp:lastModifiedBy/>
  <cp:lastPrinted>2025-03-31T09:01:06Z</cp:lastPrinted>
  <dcterms:modified xsi:type="dcterms:W3CDTF">2025-03-31T09:01:14Z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