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C2CF" w14:textId="77777777" w:rsidR="009C0080" w:rsidRDefault="001F18B2">
      <w:pPr>
        <w:widowControl/>
        <w:suppressAutoHyphens w:val="0"/>
        <w:ind w:left="142" w:right="-187" w:firstLine="142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АДМИНИСТРАЦИЯ ГОРОДА РАССКАЗОВО</w:t>
      </w:r>
    </w:p>
    <w:p w14:paraId="36E160C2" w14:textId="77777777" w:rsidR="009C0080" w:rsidRDefault="001F18B2">
      <w:pPr>
        <w:ind w:right="-185"/>
        <w:jc w:val="center"/>
        <w:textAlignment w:val="auto"/>
        <w:rPr>
          <w:rFonts w:cs="Mangal"/>
          <w:sz w:val="28"/>
          <w:szCs w:val="28"/>
        </w:rPr>
      </w:pPr>
      <w:r>
        <w:rPr>
          <w:rFonts w:cs="Mangal"/>
          <w:sz w:val="28"/>
          <w:szCs w:val="28"/>
        </w:rPr>
        <w:t>ТАМБОВСКОЙ ОБЛАСТИ</w:t>
      </w:r>
    </w:p>
    <w:p w14:paraId="7F49B8FB" w14:textId="77777777" w:rsidR="009C0080" w:rsidRDefault="009C0080" w:rsidP="00B7540F">
      <w:pPr>
        <w:ind w:right="-185"/>
        <w:textAlignment w:val="auto"/>
        <w:rPr>
          <w:rFonts w:cs="Mangal"/>
          <w:sz w:val="28"/>
          <w:szCs w:val="28"/>
        </w:rPr>
      </w:pPr>
    </w:p>
    <w:p w14:paraId="4A4A7277" w14:textId="77777777" w:rsidR="009C0080" w:rsidRDefault="009C0080" w:rsidP="00B7540F">
      <w:pPr>
        <w:ind w:right="-185"/>
        <w:textAlignment w:val="auto"/>
        <w:rPr>
          <w:rFonts w:cs="Mangal"/>
          <w:sz w:val="28"/>
          <w:szCs w:val="28"/>
        </w:rPr>
      </w:pPr>
    </w:p>
    <w:p w14:paraId="25160DAF" w14:textId="77777777" w:rsidR="009C0080" w:rsidRDefault="009C0080" w:rsidP="00B7540F">
      <w:pPr>
        <w:ind w:right="-1"/>
        <w:textAlignment w:val="auto"/>
        <w:rPr>
          <w:rFonts w:cs="Mangal"/>
          <w:sz w:val="28"/>
          <w:szCs w:val="28"/>
        </w:rPr>
      </w:pPr>
    </w:p>
    <w:p w14:paraId="5A17ACDE" w14:textId="77777777" w:rsidR="009C0080" w:rsidRDefault="001F18B2">
      <w:pPr>
        <w:ind w:right="-185"/>
        <w:jc w:val="center"/>
        <w:textAlignment w:val="auto"/>
        <w:rPr>
          <w:rFonts w:cs="Mangal"/>
          <w:sz w:val="28"/>
          <w:szCs w:val="28"/>
        </w:rPr>
      </w:pPr>
      <w:r>
        <w:rPr>
          <w:rFonts w:cs="Mangal"/>
          <w:sz w:val="28"/>
          <w:szCs w:val="28"/>
        </w:rPr>
        <w:t>ПОСТАНОВЛЕНИЕ</w:t>
      </w:r>
    </w:p>
    <w:p w14:paraId="594FA6A0" w14:textId="77777777" w:rsidR="009C0080" w:rsidRDefault="009C0080" w:rsidP="00B7540F">
      <w:pPr>
        <w:ind w:right="-185"/>
        <w:textAlignment w:val="auto"/>
        <w:rPr>
          <w:rFonts w:cs="Mangal"/>
          <w:sz w:val="28"/>
          <w:szCs w:val="28"/>
        </w:rPr>
      </w:pPr>
    </w:p>
    <w:p w14:paraId="5FB82A21" w14:textId="77777777" w:rsidR="009C0080" w:rsidRDefault="009C0080" w:rsidP="00B7540F">
      <w:pPr>
        <w:ind w:right="-185"/>
        <w:textAlignment w:val="auto"/>
        <w:rPr>
          <w:rFonts w:cs="Mangal"/>
          <w:sz w:val="28"/>
          <w:szCs w:val="28"/>
        </w:rPr>
      </w:pPr>
    </w:p>
    <w:p w14:paraId="3735244F" w14:textId="77777777" w:rsidR="009C0080" w:rsidRDefault="009C0080" w:rsidP="00B7540F">
      <w:pPr>
        <w:ind w:right="-185"/>
        <w:textAlignment w:val="auto"/>
        <w:rPr>
          <w:rFonts w:cs="Mangal"/>
          <w:sz w:val="28"/>
          <w:szCs w:val="28"/>
        </w:rPr>
      </w:pPr>
    </w:p>
    <w:p w14:paraId="0CBEA8E5" w14:textId="765AF4C1" w:rsidR="009C0080" w:rsidRDefault="00D30C56">
      <w:pPr>
        <w:ind w:right="-185"/>
        <w:jc w:val="both"/>
        <w:textAlignment w:val="auto"/>
        <w:rPr>
          <w:rFonts w:cs="Mangal"/>
          <w:sz w:val="28"/>
          <w:szCs w:val="28"/>
        </w:rPr>
      </w:pPr>
      <w:r>
        <w:rPr>
          <w:rFonts w:cs="Mangal"/>
          <w:sz w:val="28"/>
          <w:szCs w:val="28"/>
        </w:rPr>
        <w:t>28.12.2024</w:t>
      </w:r>
      <w:r w:rsidR="005E3A0A">
        <w:rPr>
          <w:rFonts w:cs="Mangal"/>
          <w:sz w:val="28"/>
          <w:szCs w:val="28"/>
        </w:rPr>
        <w:t xml:space="preserve">      </w:t>
      </w:r>
      <w:r w:rsidR="001F18B2">
        <w:rPr>
          <w:rFonts w:cs="Mangal"/>
          <w:sz w:val="28"/>
          <w:szCs w:val="28"/>
        </w:rPr>
        <w:t xml:space="preserve">                                          г. Рассказово                                     №</w:t>
      </w:r>
      <w:r>
        <w:rPr>
          <w:rFonts w:cs="Mangal"/>
          <w:sz w:val="28"/>
          <w:szCs w:val="28"/>
        </w:rPr>
        <w:t>2716</w:t>
      </w:r>
    </w:p>
    <w:p w14:paraId="09620388" w14:textId="77777777" w:rsidR="009C0080" w:rsidRDefault="009C0080" w:rsidP="00B7540F">
      <w:pPr>
        <w:pStyle w:val="Standard"/>
        <w:autoSpaceDE w:val="0"/>
        <w:ind w:left="142"/>
        <w:rPr>
          <w:rFonts w:eastAsia="Arial" w:cs="Times New Roman"/>
          <w:b/>
          <w:bCs/>
          <w:sz w:val="28"/>
          <w:szCs w:val="28"/>
        </w:rPr>
      </w:pPr>
    </w:p>
    <w:p w14:paraId="102E1D93" w14:textId="77777777" w:rsidR="009C0080" w:rsidRDefault="009C0080" w:rsidP="00B7540F">
      <w:pPr>
        <w:pStyle w:val="Standard"/>
        <w:autoSpaceDE w:val="0"/>
        <w:ind w:left="142"/>
        <w:rPr>
          <w:rFonts w:eastAsia="Arial" w:cs="Times New Roman"/>
          <w:b/>
          <w:bCs/>
          <w:sz w:val="28"/>
          <w:szCs w:val="28"/>
        </w:rPr>
      </w:pPr>
    </w:p>
    <w:p w14:paraId="54314779" w14:textId="7908B993" w:rsidR="009C0080" w:rsidRDefault="001F18B2">
      <w:pPr>
        <w:pStyle w:val="Standard"/>
        <w:autoSpaceDE w:val="0"/>
        <w:spacing w:line="240" w:lineRule="exact"/>
        <w:jc w:val="both"/>
        <w:rPr>
          <w:rFonts w:eastAsia="Arial" w:cs="Times New Roman"/>
          <w:bCs/>
          <w:sz w:val="28"/>
          <w:szCs w:val="28"/>
        </w:rPr>
      </w:pPr>
      <w:r>
        <w:rPr>
          <w:rFonts w:eastAsia="Arial" w:cs="Times New Roman"/>
          <w:bCs/>
          <w:sz w:val="28"/>
          <w:szCs w:val="28"/>
        </w:rPr>
        <w:t xml:space="preserve">О внесении изменений в </w:t>
      </w:r>
      <w:r w:rsidR="00DE0957">
        <w:rPr>
          <w:rFonts w:eastAsia="Arial" w:cs="Times New Roman"/>
          <w:bCs/>
          <w:sz w:val="28"/>
          <w:szCs w:val="28"/>
        </w:rPr>
        <w:t>П</w:t>
      </w:r>
      <w:r>
        <w:rPr>
          <w:rFonts w:eastAsia="Arial" w:cs="Times New Roman"/>
          <w:bCs/>
          <w:sz w:val="28"/>
          <w:szCs w:val="28"/>
        </w:rPr>
        <w:t>орядок составления и утверждения плана финансово-хозяйственной деятельности муниципальных бюджетных и автономных учреждений города, утвержденный постановлением администрации города от 02.09.2019 №1323</w:t>
      </w:r>
    </w:p>
    <w:p w14:paraId="018FDA35" w14:textId="77777777" w:rsidR="009C0080" w:rsidRDefault="009C0080">
      <w:pPr>
        <w:pStyle w:val="Standard"/>
        <w:tabs>
          <w:tab w:val="left" w:pos="426"/>
        </w:tabs>
        <w:autoSpaceDE w:val="0"/>
        <w:spacing w:line="360" w:lineRule="auto"/>
        <w:ind w:left="284" w:firstLine="256"/>
        <w:jc w:val="both"/>
        <w:rPr>
          <w:rFonts w:eastAsia="Arial" w:cs="Times New Roman"/>
          <w:sz w:val="36"/>
          <w:szCs w:val="36"/>
        </w:rPr>
      </w:pPr>
    </w:p>
    <w:p w14:paraId="06B2D04A" w14:textId="7DDF6B5C" w:rsidR="009C0080" w:rsidRDefault="001F18B2">
      <w:pPr>
        <w:widowControl/>
        <w:suppressAutoHyphens w:val="0"/>
        <w:autoSpaceDE w:val="0"/>
        <w:ind w:firstLine="709"/>
        <w:jc w:val="both"/>
        <w:textAlignment w:val="auto"/>
      </w:pPr>
      <w:r>
        <w:rPr>
          <w:rFonts w:eastAsia="Arial" w:cs="Times New Roman"/>
          <w:sz w:val="28"/>
          <w:szCs w:val="28"/>
        </w:rPr>
        <w:t xml:space="preserve">В соответствии с </w:t>
      </w:r>
      <w:r>
        <w:rPr>
          <w:rFonts w:eastAsia="Arial" w:cs="Times New Roman"/>
          <w:color w:val="000000"/>
          <w:sz w:val="28"/>
          <w:szCs w:val="28"/>
        </w:rPr>
        <w:t>подпунктом 6 пункт</w:t>
      </w:r>
      <w:bookmarkStart w:id="0" w:name="_Hlt88725633"/>
      <w:r>
        <w:rPr>
          <w:rFonts w:eastAsia="Arial" w:cs="Times New Roman"/>
          <w:color w:val="000000"/>
          <w:sz w:val="28"/>
          <w:szCs w:val="28"/>
        </w:rPr>
        <w:t>а</w:t>
      </w:r>
      <w:bookmarkEnd w:id="0"/>
      <w:r>
        <w:rPr>
          <w:rFonts w:eastAsia="Arial" w:cs="Times New Roman"/>
          <w:color w:val="000000"/>
          <w:sz w:val="28"/>
          <w:szCs w:val="28"/>
        </w:rPr>
        <w:t xml:space="preserve"> 3.3 ст</w:t>
      </w:r>
      <w:bookmarkStart w:id="1" w:name="_Hlt88725637"/>
      <w:r>
        <w:rPr>
          <w:rFonts w:eastAsia="Arial" w:cs="Times New Roman"/>
          <w:color w:val="000000"/>
          <w:sz w:val="28"/>
          <w:szCs w:val="28"/>
        </w:rPr>
        <w:t>а</w:t>
      </w:r>
      <w:bookmarkEnd w:id="1"/>
      <w:r>
        <w:rPr>
          <w:rFonts w:eastAsia="Arial" w:cs="Times New Roman"/>
          <w:color w:val="000000"/>
          <w:sz w:val="28"/>
          <w:szCs w:val="28"/>
        </w:rPr>
        <w:t>тьи 32</w:t>
      </w:r>
      <w:r>
        <w:rPr>
          <w:rFonts w:eastAsia="Arial" w:cs="Times New Roman"/>
          <w:sz w:val="28"/>
          <w:szCs w:val="28"/>
        </w:rPr>
        <w:t xml:space="preserve"> Федерального закона от 12.01.1996 № 7-ФЗ "О некоммерческих организациях" (Собрание законодательства Российской Федерации, 1996, № 3, статья 145; 2017, № 24, статья 3482) и </w:t>
      </w:r>
      <w:r w:rsidR="00DE0957">
        <w:rPr>
          <w:rFonts w:eastAsia="Arial" w:cs="Times New Roman"/>
          <w:sz w:val="28"/>
          <w:szCs w:val="28"/>
        </w:rPr>
        <w:t xml:space="preserve">приказом Министерства финансов Российской Федерации </w:t>
      </w:r>
      <w:r>
        <w:rPr>
          <w:rFonts w:eastAsia="Arial" w:cs="Times New Roman"/>
          <w:sz w:val="28"/>
          <w:szCs w:val="28"/>
        </w:rPr>
        <w:t xml:space="preserve">от 08.06.2022 </w:t>
      </w:r>
      <w:r>
        <w:rPr>
          <w:rFonts w:eastAsia="Arial" w:cs="Times New Roman"/>
          <w:color w:val="000000"/>
          <w:sz w:val="28"/>
          <w:szCs w:val="28"/>
        </w:rPr>
        <w:t xml:space="preserve">№ 92н </w:t>
      </w:r>
      <w:r>
        <w:rPr>
          <w:rFonts w:eastAsia="Arial" w:cs="Times New Roman"/>
          <w:sz w:val="28"/>
          <w:szCs w:val="28"/>
        </w:rPr>
        <w:t>"О внесении изменений в Требования к составлению и утверждению плана финансово-хозяйственной деятельности государственного (муниципального) учреждения, утвержденны</w:t>
      </w:r>
      <w:r w:rsidR="0086566B">
        <w:rPr>
          <w:rFonts w:eastAsia="Arial" w:cs="Times New Roman"/>
          <w:sz w:val="28"/>
          <w:szCs w:val="28"/>
        </w:rPr>
        <w:t>е</w:t>
      </w:r>
      <w:r>
        <w:rPr>
          <w:rFonts w:eastAsia="Arial" w:cs="Times New Roman"/>
          <w:sz w:val="28"/>
          <w:szCs w:val="28"/>
        </w:rPr>
        <w:t xml:space="preserve"> приказом Министерства финансов Российской Федерации от 31.08.2018 № 186н", </w:t>
      </w:r>
      <w:r w:rsidR="00DE0957">
        <w:rPr>
          <w:rFonts w:eastAsia="Arial" w:cs="Times New Roman"/>
          <w:sz w:val="28"/>
          <w:szCs w:val="28"/>
        </w:rPr>
        <w:t xml:space="preserve">в целях совершенствования нормативно-правового регулирования в сфере бюджетных правоотношений, </w:t>
      </w:r>
      <w:r>
        <w:rPr>
          <w:rFonts w:eastAsia="Arial" w:cs="Times New Roman"/>
          <w:sz w:val="28"/>
          <w:szCs w:val="28"/>
        </w:rPr>
        <w:t>администрация города постановляет:</w:t>
      </w:r>
    </w:p>
    <w:p w14:paraId="14ED60BB" w14:textId="77777777" w:rsidR="009C0080" w:rsidRDefault="001F18B2">
      <w:pPr>
        <w:pStyle w:val="Standard"/>
        <w:tabs>
          <w:tab w:val="left" w:pos="284"/>
        </w:tabs>
        <w:autoSpaceDE w:val="0"/>
        <w:ind w:firstLine="709"/>
        <w:jc w:val="both"/>
      </w:pPr>
      <w:r>
        <w:rPr>
          <w:rFonts w:eastAsia="Arial" w:cs="Times New Roman"/>
          <w:sz w:val="28"/>
          <w:szCs w:val="28"/>
        </w:rPr>
        <w:t xml:space="preserve">1. Внести в </w:t>
      </w:r>
      <w:r>
        <w:rPr>
          <w:rFonts w:eastAsia="Arial" w:cs="Times New Roman"/>
          <w:color w:val="000000"/>
          <w:sz w:val="28"/>
          <w:szCs w:val="28"/>
        </w:rPr>
        <w:t>Поря</w:t>
      </w:r>
      <w:bookmarkStart w:id="2" w:name="_Hlt88725302"/>
      <w:bookmarkStart w:id="3" w:name="_Hlt88725303"/>
      <w:r>
        <w:rPr>
          <w:rFonts w:eastAsia="Arial" w:cs="Times New Roman"/>
          <w:color w:val="000000"/>
          <w:sz w:val="28"/>
          <w:szCs w:val="28"/>
        </w:rPr>
        <w:t>д</w:t>
      </w:r>
      <w:bookmarkEnd w:id="2"/>
      <w:bookmarkEnd w:id="3"/>
      <w:r>
        <w:rPr>
          <w:rFonts w:eastAsia="Arial" w:cs="Times New Roman"/>
          <w:color w:val="000000"/>
          <w:sz w:val="28"/>
          <w:szCs w:val="28"/>
        </w:rPr>
        <w:t>ок</w:t>
      </w:r>
      <w:r>
        <w:rPr>
          <w:rFonts w:eastAsia="Arial" w:cs="Times New Roman"/>
          <w:sz w:val="28"/>
          <w:szCs w:val="28"/>
        </w:rPr>
        <w:t xml:space="preserve"> составления и утверждения плана финансово-хозяйственной деятельности муниципальных бюджетных и автономных учреждений города, утвержденный постановлением администрации города от 02.09.2019 № 1323 (далее - Порядок), следующие изменения:</w:t>
      </w:r>
    </w:p>
    <w:p w14:paraId="55A4CFF6" w14:textId="5AB6405B" w:rsidR="009C0080" w:rsidRDefault="001F18B2">
      <w:pPr>
        <w:widowControl/>
        <w:suppressAutoHyphens w:val="0"/>
        <w:autoSpaceDE w:val="0"/>
        <w:ind w:firstLine="709"/>
        <w:jc w:val="both"/>
        <w:textAlignment w:val="auto"/>
      </w:pPr>
      <w:r>
        <w:rPr>
          <w:rFonts w:eastAsia="Arial" w:cs="Times New Roman"/>
          <w:sz w:val="28"/>
          <w:szCs w:val="28"/>
        </w:rPr>
        <w:t>1.1.</w:t>
      </w:r>
      <w:r>
        <w:rPr>
          <w:rFonts w:eastAsia="Arial" w:cs="Times New Roman"/>
          <w:sz w:val="28"/>
          <w:szCs w:val="28"/>
        </w:rPr>
        <w:tab/>
        <w:t xml:space="preserve"> </w:t>
      </w:r>
      <w:r w:rsidR="00AF306C">
        <w:rPr>
          <w:rFonts w:eastAsia="Arial" w:cs="Times New Roman"/>
          <w:sz w:val="28"/>
          <w:szCs w:val="28"/>
        </w:rPr>
        <w:t xml:space="preserve">в абзаце 1 </w:t>
      </w:r>
      <w:hyperlink r:id="rId7" w:history="1">
        <w:r>
          <w:rPr>
            <w:rFonts w:cs="Times New Roman"/>
            <w:sz w:val="28"/>
            <w:szCs w:val="28"/>
          </w:rPr>
          <w:t>пункт</w:t>
        </w:r>
        <w:r w:rsidR="00AF306C">
          <w:rPr>
            <w:rFonts w:cs="Times New Roman"/>
            <w:sz w:val="28"/>
            <w:szCs w:val="28"/>
          </w:rPr>
          <w:t>а</w:t>
        </w:r>
        <w:r>
          <w:rPr>
            <w:rFonts w:cs="Times New Roman"/>
            <w:sz w:val="28"/>
            <w:szCs w:val="28"/>
          </w:rPr>
          <w:t xml:space="preserve"> </w:t>
        </w:r>
      </w:hyperlink>
      <w:r>
        <w:rPr>
          <w:rFonts w:eastAsia="Arial" w:cs="Times New Roman"/>
          <w:color w:val="000000"/>
          <w:sz w:val="28"/>
          <w:szCs w:val="28"/>
        </w:rPr>
        <w:t xml:space="preserve">1.2 </w:t>
      </w:r>
      <w:r>
        <w:rPr>
          <w:rFonts w:eastAsia="Arial" w:cs="Times New Roman"/>
          <w:sz w:val="28"/>
          <w:szCs w:val="28"/>
        </w:rPr>
        <w:t>слова "</w:t>
      </w:r>
      <w:r>
        <w:rPr>
          <w:sz w:val="28"/>
          <w:szCs w:val="28"/>
        </w:rPr>
        <w:t xml:space="preserve">План </w:t>
      </w:r>
      <w:r w:rsidR="000E5FDF">
        <w:rPr>
          <w:rFonts w:cs="Times New Roman"/>
          <w:kern w:val="0"/>
          <w:sz w:val="28"/>
          <w:szCs w:val="28"/>
          <w:lang w:bidi="ar-SA"/>
        </w:rPr>
        <w:t>составляться и утверждаться</w:t>
      </w:r>
      <w:r w:rsidR="000E5FDF">
        <w:rPr>
          <w:rFonts w:eastAsia="Arial" w:cs="Times New Roman"/>
          <w:sz w:val="28"/>
          <w:szCs w:val="28"/>
        </w:rPr>
        <w:t xml:space="preserve"> </w:t>
      </w:r>
      <w:r>
        <w:rPr>
          <w:rFonts w:eastAsia="Arial" w:cs="Times New Roman"/>
          <w:sz w:val="28"/>
          <w:szCs w:val="28"/>
        </w:rPr>
        <w:t>" заменить словами "</w:t>
      </w:r>
      <w:r>
        <w:rPr>
          <w:rFonts w:cs="Times New Roman"/>
          <w:kern w:val="0"/>
          <w:sz w:val="28"/>
          <w:szCs w:val="28"/>
          <w:lang w:bidi="ar-SA"/>
        </w:rPr>
        <w:t xml:space="preserve">План </w:t>
      </w:r>
      <w:r w:rsidR="000E5FDF">
        <w:rPr>
          <w:rFonts w:cs="Times New Roman"/>
          <w:kern w:val="0"/>
          <w:sz w:val="28"/>
          <w:szCs w:val="28"/>
          <w:lang w:bidi="ar-SA"/>
        </w:rPr>
        <w:t xml:space="preserve">должен </w:t>
      </w:r>
      <w:r>
        <w:rPr>
          <w:rFonts w:cs="Times New Roman"/>
          <w:kern w:val="0"/>
          <w:sz w:val="28"/>
          <w:szCs w:val="28"/>
          <w:lang w:bidi="ar-SA"/>
        </w:rPr>
        <w:t>составляться и утверждаться</w:t>
      </w:r>
      <w:r>
        <w:rPr>
          <w:rFonts w:eastAsia="Arial" w:cs="Times New Roman"/>
          <w:sz w:val="28"/>
          <w:szCs w:val="28"/>
        </w:rPr>
        <w:t>".</w:t>
      </w:r>
    </w:p>
    <w:p w14:paraId="6095274D" w14:textId="13F06EFC" w:rsidR="009C0080" w:rsidRDefault="001F18B2">
      <w:pPr>
        <w:pStyle w:val="Standard"/>
        <w:numPr>
          <w:ilvl w:val="0"/>
          <w:numId w:val="2"/>
        </w:numPr>
        <w:autoSpaceDE w:val="0"/>
        <w:ind w:left="0" w:firstLine="709"/>
        <w:jc w:val="both"/>
        <w:rPr>
          <w:rFonts w:eastAsia="Arial" w:cs="Times New Roman"/>
          <w:sz w:val="28"/>
          <w:szCs w:val="28"/>
        </w:rPr>
      </w:pPr>
      <w:r>
        <w:rPr>
          <w:rFonts w:eastAsia="Arial" w:cs="Times New Roman"/>
          <w:sz w:val="28"/>
          <w:szCs w:val="28"/>
        </w:rPr>
        <w:t xml:space="preserve">Опубликовать настоящее постановление на сайте сетевого издания "РИА "ТОП68" (www.top68.ru) в информационно-телекоммуникационной сети "Интернет". </w:t>
      </w:r>
    </w:p>
    <w:p w14:paraId="55118C6A" w14:textId="77777777" w:rsidR="009C0080" w:rsidRDefault="001F18B2">
      <w:pPr>
        <w:pStyle w:val="Standard"/>
        <w:numPr>
          <w:ilvl w:val="0"/>
          <w:numId w:val="2"/>
        </w:numPr>
        <w:tabs>
          <w:tab w:val="left" w:pos="567"/>
        </w:tabs>
        <w:autoSpaceDE w:val="0"/>
        <w:ind w:left="0" w:firstLine="709"/>
        <w:jc w:val="both"/>
        <w:rPr>
          <w:rFonts w:eastAsia="Arial" w:cs="Times New Roman"/>
          <w:sz w:val="28"/>
          <w:szCs w:val="28"/>
        </w:rPr>
      </w:pPr>
      <w:r>
        <w:rPr>
          <w:rFonts w:eastAsia="Arial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D449760" w14:textId="77777777" w:rsidR="009C0080" w:rsidRDefault="009C0080">
      <w:pPr>
        <w:pStyle w:val="Standard"/>
        <w:autoSpaceDE w:val="0"/>
        <w:ind w:left="-142"/>
        <w:jc w:val="both"/>
        <w:rPr>
          <w:rFonts w:eastAsia="Arial" w:cs="Times New Roman"/>
          <w:sz w:val="28"/>
          <w:szCs w:val="28"/>
        </w:rPr>
      </w:pPr>
    </w:p>
    <w:p w14:paraId="6B7001AF" w14:textId="77777777" w:rsidR="009C0080" w:rsidRDefault="009C0080">
      <w:pPr>
        <w:widowControl/>
        <w:suppressAutoHyphens w:val="0"/>
        <w:spacing w:line="240" w:lineRule="exact"/>
        <w:ind w:left="-142" w:hanging="142"/>
        <w:jc w:val="center"/>
        <w:textAlignment w:val="auto"/>
        <w:rPr>
          <w:sz w:val="28"/>
          <w:szCs w:val="28"/>
        </w:rPr>
      </w:pPr>
    </w:p>
    <w:p w14:paraId="09B7DE5E" w14:textId="65D5ABB1" w:rsidR="0007215C" w:rsidRDefault="00AF306C" w:rsidP="0007215C">
      <w:pPr>
        <w:jc w:val="both"/>
        <w:rPr>
          <w:rFonts w:cs="Times New Roman"/>
          <w:sz w:val="28"/>
          <w:szCs w:val="28"/>
        </w:rPr>
      </w:pPr>
      <w:bookmarkStart w:id="4" w:name="_Hlk186094984"/>
      <w:r>
        <w:rPr>
          <w:rFonts w:cs="Times New Roman"/>
          <w:sz w:val="28"/>
          <w:szCs w:val="28"/>
        </w:rPr>
        <w:t>Г</w:t>
      </w:r>
      <w:r w:rsidR="0007215C" w:rsidRPr="006D62A1">
        <w:rPr>
          <w:rFonts w:cs="Times New Roman"/>
          <w:sz w:val="28"/>
          <w:szCs w:val="28"/>
        </w:rPr>
        <w:t>лав</w:t>
      </w:r>
      <w:r>
        <w:rPr>
          <w:rFonts w:cs="Times New Roman"/>
          <w:sz w:val="28"/>
          <w:szCs w:val="28"/>
        </w:rPr>
        <w:t>а</w:t>
      </w:r>
      <w:r w:rsidR="0007215C" w:rsidRPr="006D62A1">
        <w:rPr>
          <w:rFonts w:cs="Times New Roman"/>
          <w:sz w:val="28"/>
          <w:szCs w:val="28"/>
        </w:rPr>
        <w:t xml:space="preserve"> города                                              </w:t>
      </w:r>
      <w:r w:rsidR="005E3A0A">
        <w:rPr>
          <w:rFonts w:cs="Times New Roman"/>
          <w:sz w:val="28"/>
          <w:szCs w:val="28"/>
        </w:rPr>
        <w:t xml:space="preserve">      </w:t>
      </w:r>
      <w:r w:rsidR="0007215C" w:rsidRPr="006D62A1">
        <w:rPr>
          <w:rFonts w:cs="Times New Roman"/>
          <w:sz w:val="28"/>
          <w:szCs w:val="28"/>
        </w:rPr>
        <w:t xml:space="preserve">            </w:t>
      </w:r>
      <w:r>
        <w:rPr>
          <w:rFonts w:cs="Times New Roman"/>
          <w:sz w:val="28"/>
          <w:szCs w:val="28"/>
        </w:rPr>
        <w:t xml:space="preserve">                        В</w:t>
      </w:r>
      <w:r w:rsidR="0007215C" w:rsidRPr="006D62A1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С</w:t>
      </w:r>
      <w:r w:rsidR="0007215C" w:rsidRPr="006D62A1">
        <w:rPr>
          <w:rFonts w:cs="Times New Roman"/>
          <w:sz w:val="28"/>
          <w:szCs w:val="28"/>
        </w:rPr>
        <w:t>. С</w:t>
      </w:r>
      <w:r>
        <w:rPr>
          <w:rFonts w:cs="Times New Roman"/>
          <w:sz w:val="28"/>
          <w:szCs w:val="28"/>
        </w:rPr>
        <w:t>окол</w:t>
      </w:r>
      <w:r w:rsidR="0007215C" w:rsidRPr="006D62A1">
        <w:rPr>
          <w:rFonts w:cs="Times New Roman"/>
          <w:sz w:val="28"/>
          <w:szCs w:val="28"/>
        </w:rPr>
        <w:t xml:space="preserve">ова </w:t>
      </w:r>
    </w:p>
    <w:p w14:paraId="2F924D8B" w14:textId="77777777" w:rsidR="00AF306C" w:rsidRDefault="00AF306C" w:rsidP="0007215C">
      <w:pPr>
        <w:jc w:val="both"/>
        <w:rPr>
          <w:rFonts w:cs="Times New Roman"/>
          <w:sz w:val="28"/>
          <w:szCs w:val="28"/>
        </w:rPr>
      </w:pPr>
    </w:p>
    <w:p w14:paraId="623D1040" w14:textId="77777777" w:rsidR="00AF306C" w:rsidRDefault="00AF306C" w:rsidP="0007215C">
      <w:pPr>
        <w:jc w:val="both"/>
        <w:rPr>
          <w:rFonts w:cs="Times New Roman"/>
          <w:sz w:val="28"/>
          <w:szCs w:val="28"/>
        </w:rPr>
      </w:pPr>
    </w:p>
    <w:p w14:paraId="4DF7546F" w14:textId="77777777" w:rsidR="00AF306C" w:rsidRDefault="00AF306C" w:rsidP="00AF306C">
      <w:pPr>
        <w:rPr>
          <w:sz w:val="28"/>
        </w:rPr>
      </w:pPr>
    </w:p>
    <w:p w14:paraId="246F0AF4" w14:textId="77777777" w:rsidR="00AF306C" w:rsidRDefault="00AF306C" w:rsidP="00AF306C">
      <w:pPr>
        <w:rPr>
          <w:sz w:val="28"/>
        </w:rPr>
      </w:pPr>
    </w:p>
    <w:p w14:paraId="53040A4E" w14:textId="77777777" w:rsidR="00AF306C" w:rsidRDefault="00AF306C" w:rsidP="00AF306C">
      <w:pPr>
        <w:rPr>
          <w:sz w:val="28"/>
        </w:rPr>
      </w:pPr>
    </w:p>
    <w:p w14:paraId="5D0C401B" w14:textId="77777777" w:rsidR="00AF306C" w:rsidRDefault="00AF306C" w:rsidP="00AF306C">
      <w:pPr>
        <w:rPr>
          <w:sz w:val="28"/>
        </w:rPr>
      </w:pPr>
    </w:p>
    <w:p w14:paraId="3A04299F" w14:textId="77777777" w:rsidR="00AF306C" w:rsidRDefault="00AF306C" w:rsidP="00AF306C">
      <w:pPr>
        <w:rPr>
          <w:sz w:val="28"/>
        </w:rPr>
      </w:pPr>
    </w:p>
    <w:p w14:paraId="4CBD7C1F" w14:textId="77777777" w:rsidR="00AF306C" w:rsidRDefault="00AF306C" w:rsidP="00AF306C">
      <w:pPr>
        <w:rPr>
          <w:sz w:val="28"/>
        </w:rPr>
      </w:pPr>
    </w:p>
    <w:p w14:paraId="1C4F966B" w14:textId="77777777" w:rsidR="00AF306C" w:rsidRDefault="00AF306C" w:rsidP="00AF306C">
      <w:pPr>
        <w:rPr>
          <w:sz w:val="28"/>
        </w:rPr>
      </w:pPr>
    </w:p>
    <w:p w14:paraId="344A4297" w14:textId="77777777" w:rsidR="00AF306C" w:rsidRDefault="00AF306C" w:rsidP="00AF306C">
      <w:pPr>
        <w:rPr>
          <w:sz w:val="28"/>
        </w:rPr>
      </w:pPr>
    </w:p>
    <w:p w14:paraId="1FE96BC8" w14:textId="77777777" w:rsidR="00AF306C" w:rsidRDefault="00AF306C" w:rsidP="00AF306C">
      <w:pPr>
        <w:rPr>
          <w:sz w:val="28"/>
        </w:rPr>
      </w:pPr>
    </w:p>
    <w:p w14:paraId="58D891B9" w14:textId="77777777" w:rsidR="00AF306C" w:rsidRDefault="00AF306C" w:rsidP="00AF306C">
      <w:pPr>
        <w:rPr>
          <w:sz w:val="28"/>
        </w:rPr>
      </w:pPr>
    </w:p>
    <w:p w14:paraId="075B5DA6" w14:textId="77777777" w:rsidR="00AF306C" w:rsidRDefault="00AF306C" w:rsidP="00AF306C">
      <w:pPr>
        <w:rPr>
          <w:sz w:val="28"/>
        </w:rPr>
      </w:pPr>
    </w:p>
    <w:p w14:paraId="57244AF2" w14:textId="77777777" w:rsidR="00AF306C" w:rsidRDefault="00AF306C" w:rsidP="00AF306C">
      <w:pPr>
        <w:rPr>
          <w:sz w:val="28"/>
        </w:rPr>
      </w:pPr>
    </w:p>
    <w:p w14:paraId="265C151C" w14:textId="77777777" w:rsidR="00AF306C" w:rsidRDefault="00AF306C" w:rsidP="00AF306C">
      <w:pPr>
        <w:rPr>
          <w:sz w:val="28"/>
        </w:rPr>
      </w:pPr>
    </w:p>
    <w:p w14:paraId="35A29BEE" w14:textId="77777777" w:rsidR="00AF306C" w:rsidRDefault="00AF306C" w:rsidP="00AF306C">
      <w:pPr>
        <w:rPr>
          <w:sz w:val="28"/>
        </w:rPr>
      </w:pPr>
    </w:p>
    <w:p w14:paraId="3A44BB40" w14:textId="77777777" w:rsidR="00AF306C" w:rsidRDefault="00AF306C" w:rsidP="00AF306C">
      <w:pPr>
        <w:rPr>
          <w:sz w:val="28"/>
        </w:rPr>
      </w:pPr>
    </w:p>
    <w:p w14:paraId="79D04C28" w14:textId="77777777" w:rsidR="00AF306C" w:rsidRDefault="00AF306C" w:rsidP="00AF306C">
      <w:pPr>
        <w:rPr>
          <w:sz w:val="28"/>
        </w:rPr>
      </w:pPr>
    </w:p>
    <w:p w14:paraId="4706866E" w14:textId="77777777" w:rsidR="00AF306C" w:rsidRDefault="00AF306C" w:rsidP="00AF306C">
      <w:pPr>
        <w:rPr>
          <w:sz w:val="28"/>
        </w:rPr>
      </w:pPr>
    </w:p>
    <w:p w14:paraId="605FF304" w14:textId="77777777" w:rsidR="00AF306C" w:rsidRDefault="00AF306C" w:rsidP="00AF306C">
      <w:pPr>
        <w:rPr>
          <w:sz w:val="28"/>
        </w:rPr>
      </w:pPr>
    </w:p>
    <w:p w14:paraId="5BFABE1D" w14:textId="77777777" w:rsidR="00AF306C" w:rsidRDefault="00AF306C" w:rsidP="00AF306C">
      <w:pPr>
        <w:rPr>
          <w:sz w:val="28"/>
        </w:rPr>
      </w:pPr>
    </w:p>
    <w:p w14:paraId="3D5C3A53" w14:textId="77777777" w:rsidR="00AF306C" w:rsidRDefault="00AF306C" w:rsidP="00AF306C">
      <w:pPr>
        <w:rPr>
          <w:sz w:val="28"/>
        </w:rPr>
      </w:pPr>
    </w:p>
    <w:p w14:paraId="16364930" w14:textId="77777777" w:rsidR="00AF306C" w:rsidRDefault="00AF306C" w:rsidP="00AF306C">
      <w:pPr>
        <w:rPr>
          <w:sz w:val="28"/>
        </w:rPr>
      </w:pPr>
    </w:p>
    <w:p w14:paraId="3BA27168" w14:textId="77777777" w:rsidR="00AF306C" w:rsidRDefault="00AF306C" w:rsidP="00AF306C">
      <w:pPr>
        <w:rPr>
          <w:sz w:val="28"/>
        </w:rPr>
      </w:pPr>
    </w:p>
    <w:p w14:paraId="61E57ABF" w14:textId="77777777" w:rsidR="00AF306C" w:rsidRDefault="00AF306C" w:rsidP="00AF306C">
      <w:pPr>
        <w:rPr>
          <w:sz w:val="28"/>
        </w:rPr>
      </w:pPr>
    </w:p>
    <w:p w14:paraId="3BA2D4AB" w14:textId="77777777" w:rsidR="00AF306C" w:rsidRDefault="00AF306C" w:rsidP="00AF306C">
      <w:pPr>
        <w:rPr>
          <w:sz w:val="28"/>
        </w:rPr>
      </w:pPr>
    </w:p>
    <w:p w14:paraId="70C57172" w14:textId="77777777" w:rsidR="00AF306C" w:rsidRDefault="00AF306C" w:rsidP="00AF306C">
      <w:pPr>
        <w:rPr>
          <w:sz w:val="28"/>
        </w:rPr>
      </w:pPr>
    </w:p>
    <w:p w14:paraId="619E0DA2" w14:textId="77777777" w:rsidR="00AF306C" w:rsidRDefault="00AF306C" w:rsidP="00AF306C">
      <w:pPr>
        <w:rPr>
          <w:sz w:val="28"/>
        </w:rPr>
      </w:pPr>
    </w:p>
    <w:p w14:paraId="077DFD5C" w14:textId="77777777" w:rsidR="00AF306C" w:rsidRDefault="00AF306C" w:rsidP="00AF306C">
      <w:pPr>
        <w:rPr>
          <w:sz w:val="28"/>
        </w:rPr>
      </w:pPr>
    </w:p>
    <w:p w14:paraId="076D6F6B" w14:textId="77777777" w:rsidR="00AF306C" w:rsidRDefault="00AF306C" w:rsidP="00AF306C">
      <w:pPr>
        <w:rPr>
          <w:sz w:val="28"/>
        </w:rPr>
      </w:pPr>
    </w:p>
    <w:p w14:paraId="0C5809CE" w14:textId="77777777" w:rsidR="00AF306C" w:rsidRDefault="00AF306C" w:rsidP="00AF306C">
      <w:pPr>
        <w:rPr>
          <w:sz w:val="28"/>
        </w:rPr>
      </w:pPr>
    </w:p>
    <w:p w14:paraId="3E2EE156" w14:textId="77777777" w:rsidR="00AF306C" w:rsidRDefault="00AF306C" w:rsidP="00AF306C">
      <w:pPr>
        <w:rPr>
          <w:sz w:val="28"/>
        </w:rPr>
      </w:pPr>
    </w:p>
    <w:p w14:paraId="2787640E" w14:textId="77777777" w:rsidR="00AF306C" w:rsidRDefault="00AF306C" w:rsidP="00AF306C">
      <w:pPr>
        <w:rPr>
          <w:sz w:val="28"/>
        </w:rPr>
      </w:pPr>
    </w:p>
    <w:p w14:paraId="10162F53" w14:textId="77777777" w:rsidR="00AF306C" w:rsidRDefault="00AF306C" w:rsidP="00AF306C">
      <w:pPr>
        <w:rPr>
          <w:sz w:val="28"/>
        </w:rPr>
      </w:pPr>
    </w:p>
    <w:p w14:paraId="3E224C82" w14:textId="77777777" w:rsidR="00AF306C" w:rsidRDefault="00AF306C" w:rsidP="00AF306C">
      <w:pPr>
        <w:spacing w:line="240" w:lineRule="exact"/>
        <w:rPr>
          <w:sz w:val="28"/>
        </w:rPr>
      </w:pPr>
      <w:r>
        <w:rPr>
          <w:sz w:val="28"/>
        </w:rPr>
        <w:t>Заместитель главы администрации</w:t>
      </w:r>
    </w:p>
    <w:p w14:paraId="44DDEA66" w14:textId="77777777" w:rsidR="00AF306C" w:rsidRDefault="00AF306C" w:rsidP="00AF306C">
      <w:pPr>
        <w:spacing w:line="240" w:lineRule="exact"/>
        <w:rPr>
          <w:sz w:val="28"/>
        </w:rPr>
      </w:pPr>
      <w:r>
        <w:rPr>
          <w:sz w:val="28"/>
        </w:rPr>
        <w:t>города, начальник финансового</w:t>
      </w:r>
    </w:p>
    <w:p w14:paraId="1076165C" w14:textId="77777777" w:rsidR="00AF306C" w:rsidRDefault="00AF306C" w:rsidP="00AF306C">
      <w:pPr>
        <w:spacing w:line="240" w:lineRule="exact"/>
        <w:rPr>
          <w:sz w:val="28"/>
        </w:rPr>
      </w:pPr>
      <w:r>
        <w:rPr>
          <w:sz w:val="28"/>
        </w:rPr>
        <w:t>управления администрации города                                         Т.Н. Свистунова</w:t>
      </w:r>
    </w:p>
    <w:p w14:paraId="6A5356E2" w14:textId="77777777" w:rsidR="00AF306C" w:rsidRDefault="00AF306C" w:rsidP="00AF306C">
      <w:pPr>
        <w:spacing w:line="240" w:lineRule="exact"/>
        <w:rPr>
          <w:sz w:val="28"/>
        </w:rPr>
      </w:pPr>
    </w:p>
    <w:p w14:paraId="1A3914BD" w14:textId="77777777" w:rsidR="00AF306C" w:rsidRDefault="00AF306C" w:rsidP="00AF306C">
      <w:pPr>
        <w:spacing w:line="240" w:lineRule="exact"/>
        <w:rPr>
          <w:sz w:val="28"/>
        </w:rPr>
      </w:pPr>
      <w:r>
        <w:rPr>
          <w:sz w:val="28"/>
        </w:rPr>
        <w:t>Начальник правового отдела</w:t>
      </w:r>
    </w:p>
    <w:p w14:paraId="1ADD5B13" w14:textId="77777777" w:rsidR="00AF306C" w:rsidRDefault="00AF306C" w:rsidP="00AF306C">
      <w:pPr>
        <w:spacing w:line="240" w:lineRule="exact"/>
        <w:rPr>
          <w:sz w:val="28"/>
        </w:rPr>
      </w:pPr>
      <w:r>
        <w:rPr>
          <w:sz w:val="28"/>
        </w:rPr>
        <w:t>администрации города                                                              А.В. Слюняев</w:t>
      </w:r>
    </w:p>
    <w:p w14:paraId="38FB9529" w14:textId="77777777" w:rsidR="00AF306C" w:rsidRDefault="00AF306C" w:rsidP="00AF306C">
      <w:pPr>
        <w:spacing w:line="240" w:lineRule="exact"/>
        <w:rPr>
          <w:sz w:val="28"/>
        </w:rPr>
      </w:pPr>
    </w:p>
    <w:p w14:paraId="269614A5" w14:textId="77777777" w:rsidR="00AF306C" w:rsidRDefault="00AF306C" w:rsidP="00AF306C">
      <w:pPr>
        <w:spacing w:line="240" w:lineRule="exact"/>
        <w:rPr>
          <w:sz w:val="28"/>
        </w:rPr>
      </w:pPr>
      <w:r>
        <w:rPr>
          <w:sz w:val="28"/>
        </w:rPr>
        <w:t>Начальник отдела организационных</w:t>
      </w:r>
    </w:p>
    <w:p w14:paraId="66A2D41B" w14:textId="77777777" w:rsidR="00AF306C" w:rsidRDefault="00AF306C" w:rsidP="00AF306C">
      <w:pPr>
        <w:spacing w:line="240" w:lineRule="exact"/>
        <w:rPr>
          <w:sz w:val="28"/>
        </w:rPr>
      </w:pPr>
      <w:r>
        <w:rPr>
          <w:sz w:val="28"/>
        </w:rPr>
        <w:t xml:space="preserve">вопросов, кадровой службы и работы </w:t>
      </w:r>
    </w:p>
    <w:p w14:paraId="0FB00BAB" w14:textId="77777777" w:rsidR="00AF306C" w:rsidRDefault="00AF306C" w:rsidP="00AF306C">
      <w:pPr>
        <w:spacing w:line="240" w:lineRule="exact"/>
        <w:rPr>
          <w:sz w:val="28"/>
        </w:rPr>
      </w:pPr>
      <w:r>
        <w:rPr>
          <w:sz w:val="28"/>
        </w:rPr>
        <w:t xml:space="preserve">с обращениями граждан администрации </w:t>
      </w:r>
    </w:p>
    <w:p w14:paraId="282C5893" w14:textId="1B431242" w:rsidR="00AF306C" w:rsidRDefault="00AF306C" w:rsidP="00AF306C">
      <w:pPr>
        <w:spacing w:line="240" w:lineRule="exact"/>
        <w:rPr>
          <w:sz w:val="28"/>
        </w:rPr>
      </w:pPr>
      <w:r>
        <w:rPr>
          <w:sz w:val="28"/>
        </w:rPr>
        <w:t xml:space="preserve">города                                                                                          Л.В. Киселева </w:t>
      </w:r>
    </w:p>
    <w:p w14:paraId="3291640F" w14:textId="77777777" w:rsidR="00AF306C" w:rsidRDefault="00AF306C" w:rsidP="00AF306C">
      <w:pPr>
        <w:spacing w:line="240" w:lineRule="exact"/>
        <w:rPr>
          <w:sz w:val="28"/>
        </w:rPr>
      </w:pPr>
    </w:p>
    <w:p w14:paraId="7ED2B178" w14:textId="77777777" w:rsidR="001F18B2" w:rsidRDefault="00AF306C" w:rsidP="001F18B2">
      <w:pPr>
        <w:spacing w:line="240" w:lineRule="exact"/>
        <w:rPr>
          <w:sz w:val="28"/>
        </w:rPr>
      </w:pPr>
      <w:r>
        <w:rPr>
          <w:sz w:val="28"/>
        </w:rPr>
        <w:t>Главный специалист</w:t>
      </w:r>
      <w:r w:rsidR="001F18B2">
        <w:rPr>
          <w:sz w:val="28"/>
        </w:rPr>
        <w:t xml:space="preserve"> финансового</w:t>
      </w:r>
    </w:p>
    <w:p w14:paraId="288004D4" w14:textId="1AC24D11" w:rsidR="00AF306C" w:rsidRDefault="001F18B2" w:rsidP="001F18B2">
      <w:pPr>
        <w:spacing w:line="240" w:lineRule="exact"/>
        <w:rPr>
          <w:sz w:val="28"/>
        </w:rPr>
      </w:pPr>
      <w:r>
        <w:rPr>
          <w:sz w:val="28"/>
        </w:rPr>
        <w:t>управления администрации города</w:t>
      </w:r>
      <w:r w:rsidR="00AF306C">
        <w:rPr>
          <w:sz w:val="28"/>
        </w:rPr>
        <w:t xml:space="preserve">                                          Л.Г. Раев</w:t>
      </w:r>
      <w:bookmarkEnd w:id="4"/>
    </w:p>
    <w:sectPr w:rsidR="00AF306C">
      <w:headerReference w:type="default" r:id="rId8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11DB" w14:textId="77777777" w:rsidR="003E51C3" w:rsidRDefault="003E51C3">
      <w:r>
        <w:separator/>
      </w:r>
    </w:p>
  </w:endnote>
  <w:endnote w:type="continuationSeparator" w:id="0">
    <w:p w14:paraId="361F2D0E" w14:textId="77777777" w:rsidR="003E51C3" w:rsidRDefault="003E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679B" w14:textId="77777777" w:rsidR="003E51C3" w:rsidRDefault="003E51C3">
      <w:r>
        <w:rPr>
          <w:color w:val="000000"/>
        </w:rPr>
        <w:separator/>
      </w:r>
    </w:p>
  </w:footnote>
  <w:footnote w:type="continuationSeparator" w:id="0">
    <w:p w14:paraId="3E0BADED" w14:textId="77777777" w:rsidR="003E51C3" w:rsidRDefault="003E5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BFCB1" w14:textId="5C646164" w:rsidR="001F18B2" w:rsidRDefault="001F18B2">
    <w:pPr>
      <w:pStyle w:val="a5"/>
      <w:jc w:val="center"/>
    </w:pPr>
  </w:p>
  <w:p w14:paraId="1FB9FA74" w14:textId="77777777" w:rsidR="001F18B2" w:rsidRDefault="001F18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61B26"/>
    <w:multiLevelType w:val="multilevel"/>
    <w:tmpl w:val="61B6DCB2"/>
    <w:lvl w:ilvl="0">
      <w:start w:val="2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DDD40F4"/>
    <w:multiLevelType w:val="multilevel"/>
    <w:tmpl w:val="FFB08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 w16cid:durableId="86930072">
    <w:abstractNumId w:val="1"/>
  </w:num>
  <w:num w:numId="2" w16cid:durableId="140425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080"/>
    <w:rsid w:val="0007215C"/>
    <w:rsid w:val="000E5FDF"/>
    <w:rsid w:val="001F18B2"/>
    <w:rsid w:val="002101AC"/>
    <w:rsid w:val="002444E3"/>
    <w:rsid w:val="002B38E6"/>
    <w:rsid w:val="003E51C3"/>
    <w:rsid w:val="00486055"/>
    <w:rsid w:val="005133D2"/>
    <w:rsid w:val="005E3A0A"/>
    <w:rsid w:val="006769F4"/>
    <w:rsid w:val="0086566B"/>
    <w:rsid w:val="009C0080"/>
    <w:rsid w:val="00AF306C"/>
    <w:rsid w:val="00B7540F"/>
    <w:rsid w:val="00CC2FC1"/>
    <w:rsid w:val="00D30C56"/>
    <w:rsid w:val="00D9560D"/>
    <w:rsid w:val="00DE0957"/>
    <w:rsid w:val="00EB6F7B"/>
    <w:rsid w:val="00E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E3F9"/>
  <w15:docId w15:val="{4B8F98FC-AC1B-4E8F-94A9-CF5640CC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a"/>
    <w:pPr>
      <w:widowControl/>
      <w:suppressAutoHyphens w:val="0"/>
      <w:jc w:val="center"/>
      <w:textAlignment w:val="auto"/>
    </w:pPr>
    <w:rPr>
      <w:rFonts w:eastAsia="Times New Roman" w:cs="Times New Roman"/>
      <w:kern w:val="0"/>
      <w:sz w:val="28"/>
      <w:lang w:eastAsia="ru-RU" w:bidi="ar-S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2">
    <w:name w:val="Body Text 2"/>
    <w:basedOn w:val="Standard"/>
    <w:pPr>
      <w:jc w:val="both"/>
    </w:pPr>
    <w:rPr>
      <w:sz w:val="28"/>
      <w:szCs w:val="28"/>
    </w:rPr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6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7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a8">
    <w:name w:val="Название Знак"/>
    <w:basedOn w:val="a0"/>
    <w:rPr>
      <w:rFonts w:eastAsia="Times New Roman" w:cs="Times New Roman"/>
      <w:kern w:val="0"/>
      <w:sz w:val="28"/>
      <w:lang w:eastAsia="ru-RU" w:bidi="ar-SA"/>
    </w:rPr>
  </w:style>
  <w:style w:type="character" w:customStyle="1" w:styleId="a9">
    <w:name w:val="Верхний колонтитул Знак"/>
    <w:basedOn w:val="a0"/>
    <w:rPr>
      <w:rFonts w:cs="Mangal"/>
      <w:szCs w:val="21"/>
    </w:rPr>
  </w:style>
  <w:style w:type="character" w:customStyle="1" w:styleId="aa">
    <w:name w:val="Нижний колонтитул Знак"/>
    <w:basedOn w:val="a0"/>
    <w:rPr>
      <w:rFonts w:cs="Mangal"/>
      <w:szCs w:val="21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character" w:customStyle="1" w:styleId="1">
    <w:name w:val="Название Знак1"/>
    <w:basedOn w:val="a0"/>
    <w:rPr>
      <w:rFonts w:ascii="Calibri Light" w:eastAsia="Times New Roman" w:hAnsi="Calibri Light" w:cs="Mangal"/>
      <w:spacing w:val="-10"/>
      <w:kern w:val="3"/>
      <w:sz w:val="56"/>
      <w:szCs w:val="50"/>
    </w:rPr>
  </w:style>
  <w:style w:type="paragraph" w:customStyle="1" w:styleId="ConsPlusNormal">
    <w:name w:val="ConsPlusNormal"/>
    <w:pPr>
      <w:autoSpaceDE w:val="0"/>
      <w:textAlignment w:val="auto"/>
    </w:pPr>
    <w:rPr>
      <w:rFonts w:ascii="Arial" w:eastAsia="Times New Roman" w:hAnsi="Arial"/>
      <w:kern w:val="0"/>
      <w:sz w:val="20"/>
      <w:szCs w:val="22"/>
      <w:lang w:eastAsia="ru-RU" w:bidi="ar-SA"/>
    </w:rPr>
  </w:style>
  <w:style w:type="paragraph" w:styleId="ac">
    <w:name w:val="List Paragraph"/>
    <w:basedOn w:val="a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9C8D629ADD89999E26A1E75A2ED18A716FEE401C912ABD5D4185DF127ACD74AE3423A3A764BE0CF47D6EA171C3BFE540ABEF649D32543BA1A274BF6QCu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</dc:creator>
  <cp:lastModifiedBy>PClev6868@outlook.com</cp:lastModifiedBy>
  <cp:revision>14</cp:revision>
  <cp:lastPrinted>2025-01-09T07:23:00Z</cp:lastPrinted>
  <dcterms:created xsi:type="dcterms:W3CDTF">2024-12-26T06:43:00Z</dcterms:created>
  <dcterms:modified xsi:type="dcterms:W3CDTF">2025-01-09T07:23:00Z</dcterms:modified>
</cp:coreProperties>
</file>