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2FB" w:rsidRDefault="00F742FB" w:rsidP="00F742FB">
      <w:pPr>
        <w:rPr>
          <w:rFonts w:ascii="Times New Roman" w:hAnsi="Times New Roman"/>
          <w:sz w:val="28"/>
          <w:szCs w:val="28"/>
        </w:rPr>
      </w:pPr>
      <w:r>
        <w:rPr>
          <w:noProof/>
          <w:color w:val="000000"/>
          <w:spacing w:val="-2"/>
          <w:sz w:val="28"/>
          <w:szCs w:val="28"/>
          <w:lang w:eastAsia="ru-RU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2282190</wp:posOffset>
            </wp:positionH>
            <wp:positionV relativeFrom="paragraph">
              <wp:posOffset>-311785</wp:posOffset>
            </wp:positionV>
            <wp:extent cx="715645" cy="1133475"/>
            <wp:effectExtent l="19050" t="0" r="82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56" t="-34" r="-56" b="-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1133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4610">
        <w:rPr>
          <w:color w:val="000000"/>
          <w:spacing w:val="-2"/>
          <w:sz w:val="28"/>
          <w:szCs w:val="28"/>
        </w:rPr>
        <w:tab/>
      </w:r>
      <w:r w:rsidRPr="00AF2C56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F742FB" w:rsidRDefault="00F742FB" w:rsidP="00F742FB">
      <w:pPr>
        <w:rPr>
          <w:rFonts w:ascii="Times New Roman" w:hAnsi="Times New Roman"/>
          <w:sz w:val="28"/>
          <w:szCs w:val="28"/>
        </w:rPr>
      </w:pPr>
    </w:p>
    <w:p w:rsidR="00F742FB" w:rsidRDefault="00F742FB" w:rsidP="00F742FB">
      <w:pPr>
        <w:rPr>
          <w:rFonts w:ascii="Times New Roman" w:hAnsi="Times New Roman"/>
          <w:sz w:val="28"/>
          <w:szCs w:val="28"/>
        </w:rPr>
      </w:pPr>
    </w:p>
    <w:p w:rsidR="00F742FB" w:rsidRDefault="00F742FB" w:rsidP="00F742FB">
      <w:pPr>
        <w:rPr>
          <w:rFonts w:ascii="Times New Roman" w:hAnsi="Times New Roman"/>
          <w:sz w:val="28"/>
          <w:szCs w:val="28"/>
        </w:rPr>
      </w:pPr>
    </w:p>
    <w:p w:rsidR="00C57E97" w:rsidRDefault="00C57E97" w:rsidP="00C57E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СОВЕТ ДЕПУТАТОВ                               </w:t>
      </w:r>
    </w:p>
    <w:p w:rsidR="00C57E97" w:rsidRDefault="00C57E97" w:rsidP="00C57E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ЖЕРДЕВСКОГО МУНИЦИПАЛЬНОГО ОКРУГА</w:t>
      </w:r>
    </w:p>
    <w:p w:rsidR="00C57E97" w:rsidRDefault="00C57E97" w:rsidP="00C57E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ТАМБОВСКОЙ ОБЛАСТИ</w:t>
      </w:r>
    </w:p>
    <w:p w:rsidR="00C57E97" w:rsidRDefault="00C57E97" w:rsidP="00C57E97">
      <w:pPr>
        <w:rPr>
          <w:rFonts w:ascii="Times New Roman" w:hAnsi="Times New Roman" w:cs="Times New Roman"/>
          <w:b/>
          <w:sz w:val="28"/>
          <w:szCs w:val="28"/>
        </w:rPr>
      </w:pPr>
    </w:p>
    <w:p w:rsidR="00C57E97" w:rsidRDefault="00C57E97" w:rsidP="00C57E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РЕШЕНИЕ</w:t>
      </w:r>
    </w:p>
    <w:p w:rsidR="00C57E97" w:rsidRDefault="00C57E97" w:rsidP="00C57E97">
      <w:pPr>
        <w:rPr>
          <w:rFonts w:ascii="Times New Roman" w:hAnsi="Times New Roman" w:cs="Times New Roman"/>
          <w:sz w:val="28"/>
          <w:szCs w:val="28"/>
        </w:rPr>
      </w:pPr>
    </w:p>
    <w:p w:rsidR="00C57E97" w:rsidRDefault="00C57E97" w:rsidP="00C57E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декабря 2023 года                                                                                     №</w:t>
      </w:r>
      <w:r w:rsidR="00AC431E">
        <w:rPr>
          <w:rFonts w:ascii="Times New Roman" w:hAnsi="Times New Roman" w:cs="Times New Roman"/>
          <w:sz w:val="28"/>
          <w:szCs w:val="28"/>
        </w:rPr>
        <w:t xml:space="preserve"> 128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7E97" w:rsidRDefault="00C57E97" w:rsidP="00C57E97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г. Жердевка</w:t>
      </w:r>
    </w:p>
    <w:p w:rsidR="00C57E97" w:rsidRDefault="00C57E97" w:rsidP="00C57E97">
      <w:pPr>
        <w:pStyle w:val="Standard"/>
        <w:shd w:val="clear" w:color="auto" w:fill="FFFFFF"/>
        <w:ind w:right="10"/>
        <w:jc w:val="righ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</w:r>
    </w:p>
    <w:p w:rsidR="008A41A6" w:rsidRPr="00AC431E" w:rsidRDefault="008A41A6" w:rsidP="008A41A6">
      <w:pPr>
        <w:jc w:val="center"/>
        <w:rPr>
          <w:rFonts w:ascii="Times New Roman" w:hAnsi="Times New Roman" w:cs="Times New Roman"/>
          <w:sz w:val="28"/>
          <w:szCs w:val="28"/>
        </w:rPr>
      </w:pPr>
      <w:r w:rsidRPr="00AC431E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Жердевского </w:t>
      </w:r>
    </w:p>
    <w:p w:rsidR="008A41A6" w:rsidRPr="00AC431E" w:rsidRDefault="008A41A6" w:rsidP="008A41A6">
      <w:pPr>
        <w:jc w:val="center"/>
        <w:rPr>
          <w:rFonts w:ascii="Times New Roman" w:hAnsi="Times New Roman" w:cs="Times New Roman"/>
          <w:sz w:val="28"/>
          <w:szCs w:val="28"/>
        </w:rPr>
      </w:pPr>
      <w:r w:rsidRPr="00AC431E">
        <w:rPr>
          <w:rFonts w:ascii="Times New Roman" w:hAnsi="Times New Roman" w:cs="Times New Roman"/>
          <w:sz w:val="28"/>
          <w:szCs w:val="28"/>
        </w:rPr>
        <w:t>муниципального округа Тамбовской области</w:t>
      </w:r>
    </w:p>
    <w:p w:rsidR="008A41A6" w:rsidRDefault="008A41A6" w:rsidP="008A41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1A6" w:rsidRPr="008A41A6" w:rsidRDefault="008A41A6" w:rsidP="008A41A6">
      <w:pPr>
        <w:pStyle w:val="1"/>
        <w:shd w:val="clear" w:color="auto" w:fill="FFFFFF"/>
        <w:spacing w:before="161" w:after="161"/>
        <w:jc w:val="both"/>
        <w:rPr>
          <w:rFonts w:ascii="Times New Roman" w:hAnsi="Times New Roman" w:cs="Times New Roman"/>
          <w:b w:val="0"/>
          <w:color w:val="auto"/>
        </w:rPr>
      </w:pPr>
      <w:r w:rsidRPr="008A41A6">
        <w:rPr>
          <w:rFonts w:ascii="Times New Roman" w:hAnsi="Times New Roman" w:cs="Times New Roman"/>
          <w:b w:val="0"/>
          <w:color w:val="auto"/>
        </w:rPr>
        <w:t xml:space="preserve">         В соответствии с Федеральным законом от 02.11.2023 № 517-ФЗ «О внесении изменений в Федеральный закон «Об общих принципах организации местного самоуправления в Российской Федерации», Совет депутатов Жердевского муниципального округа Тамбовской области</w:t>
      </w:r>
    </w:p>
    <w:p w:rsidR="008A41A6" w:rsidRPr="008A41A6" w:rsidRDefault="008A41A6" w:rsidP="008A41A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A41A6">
        <w:rPr>
          <w:rFonts w:ascii="Times New Roman" w:hAnsi="Times New Roman" w:cs="Times New Roman"/>
          <w:sz w:val="28"/>
          <w:szCs w:val="28"/>
        </w:rPr>
        <w:t xml:space="preserve">                                         РЕШИЛ:</w:t>
      </w:r>
    </w:p>
    <w:p w:rsidR="008A41A6" w:rsidRPr="008A41A6" w:rsidRDefault="008A41A6" w:rsidP="008A41A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41A6" w:rsidRDefault="008A41A6" w:rsidP="008A41A6">
      <w:pPr>
        <w:pStyle w:val="aa"/>
        <w:widowControl/>
        <w:numPr>
          <w:ilvl w:val="0"/>
          <w:numId w:val="2"/>
        </w:numPr>
        <w:autoSpaceDN w:val="0"/>
        <w:contextualSpacing/>
        <w:textAlignment w:val="auto"/>
        <w:rPr>
          <w:rFonts w:ascii="Times New Roman" w:hAnsi="Times New Roman" w:cs="Times New Roman"/>
          <w:sz w:val="28"/>
          <w:szCs w:val="28"/>
        </w:rPr>
      </w:pPr>
      <w:r w:rsidRPr="008A41A6">
        <w:rPr>
          <w:rFonts w:ascii="Times New Roman" w:hAnsi="Times New Roman" w:cs="Times New Roman"/>
          <w:sz w:val="28"/>
          <w:szCs w:val="28"/>
        </w:rPr>
        <w:t xml:space="preserve">Внести изменения в Устав Жердевского муниципального округа </w:t>
      </w:r>
    </w:p>
    <w:p w:rsidR="008A41A6" w:rsidRPr="008A41A6" w:rsidRDefault="008A41A6" w:rsidP="008A41A6">
      <w:pPr>
        <w:widowControl/>
        <w:autoSpaceDN w:val="0"/>
        <w:contextualSpacing/>
        <w:textAlignment w:val="auto"/>
        <w:rPr>
          <w:rFonts w:ascii="Times New Roman" w:hAnsi="Times New Roman" w:cs="Times New Roman"/>
          <w:sz w:val="28"/>
          <w:szCs w:val="28"/>
        </w:rPr>
      </w:pPr>
      <w:r w:rsidRPr="008A41A6">
        <w:rPr>
          <w:rFonts w:ascii="Times New Roman" w:hAnsi="Times New Roman" w:cs="Times New Roman"/>
          <w:sz w:val="28"/>
          <w:szCs w:val="28"/>
        </w:rPr>
        <w:t xml:space="preserve">Тамбовской области согласно приложению. </w:t>
      </w:r>
    </w:p>
    <w:p w:rsidR="008A41A6" w:rsidRPr="008A41A6" w:rsidRDefault="008A41A6" w:rsidP="008A41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1A6">
        <w:rPr>
          <w:rFonts w:ascii="Times New Roman" w:hAnsi="Times New Roman" w:cs="Times New Roman"/>
          <w:sz w:val="28"/>
          <w:szCs w:val="28"/>
        </w:rPr>
        <w:t>2. Направить изменения в Устав Жердевского муниципального округа Тамбовской области на государственную регистрацию в Управление Министерства юстиции Российской Федерации по Тамбовской области в установленном действующим законодательством порядке.</w:t>
      </w:r>
    </w:p>
    <w:p w:rsidR="008A41A6" w:rsidRPr="008A41A6" w:rsidRDefault="008A41A6" w:rsidP="004C32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1A6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после </w:t>
      </w:r>
      <w:r w:rsidR="00494DFD">
        <w:rPr>
          <w:rFonts w:ascii="Times New Roman" w:hAnsi="Times New Roman" w:cs="Times New Roman"/>
          <w:sz w:val="28"/>
          <w:szCs w:val="28"/>
        </w:rPr>
        <w:t xml:space="preserve">его </w:t>
      </w:r>
      <w:r w:rsidRPr="008A41A6">
        <w:rPr>
          <w:rFonts w:ascii="Times New Roman" w:hAnsi="Times New Roman" w:cs="Times New Roman"/>
          <w:sz w:val="28"/>
          <w:szCs w:val="28"/>
        </w:rPr>
        <w:t xml:space="preserve">государственной регистрации </w:t>
      </w:r>
      <w:r w:rsidR="004C32F0">
        <w:rPr>
          <w:rFonts w:ascii="Times New Roman" w:hAnsi="Times New Roman" w:cs="Times New Roman"/>
          <w:sz w:val="28"/>
          <w:szCs w:val="28"/>
        </w:rPr>
        <w:t>в газете «Жердевские новости»</w:t>
      </w:r>
      <w:r w:rsidRPr="008A41A6">
        <w:rPr>
          <w:rFonts w:ascii="Times New Roman" w:hAnsi="Times New Roman" w:cs="Times New Roman"/>
          <w:sz w:val="28"/>
          <w:szCs w:val="28"/>
        </w:rPr>
        <w:t>.</w:t>
      </w:r>
    </w:p>
    <w:p w:rsidR="008A41A6" w:rsidRPr="008A41A6" w:rsidRDefault="008A41A6" w:rsidP="008A41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1A6"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его официального опубликования после государственной регистрации.</w:t>
      </w:r>
    </w:p>
    <w:p w:rsidR="008A41A6" w:rsidRPr="008A41A6" w:rsidRDefault="008A41A6" w:rsidP="008A41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41A6" w:rsidRPr="008A41A6" w:rsidRDefault="008A41A6" w:rsidP="008A41A6">
      <w:pPr>
        <w:pStyle w:val="Standard"/>
        <w:shd w:val="clear" w:color="auto" w:fill="FFFFFF"/>
        <w:ind w:right="10"/>
        <w:jc w:val="right"/>
        <w:rPr>
          <w:sz w:val="28"/>
          <w:szCs w:val="28"/>
        </w:rPr>
      </w:pPr>
      <w:r w:rsidRPr="008A41A6">
        <w:rPr>
          <w:spacing w:val="-2"/>
          <w:sz w:val="28"/>
          <w:szCs w:val="28"/>
        </w:rPr>
        <w:tab/>
      </w:r>
      <w:r w:rsidRPr="008A41A6">
        <w:rPr>
          <w:spacing w:val="-2"/>
          <w:sz w:val="28"/>
          <w:szCs w:val="28"/>
        </w:rPr>
        <w:tab/>
      </w:r>
      <w:r w:rsidRPr="008A41A6">
        <w:rPr>
          <w:spacing w:val="-2"/>
          <w:sz w:val="28"/>
          <w:szCs w:val="28"/>
        </w:rPr>
        <w:tab/>
      </w:r>
    </w:p>
    <w:p w:rsidR="008A41A6" w:rsidRPr="008A41A6" w:rsidRDefault="008A41A6" w:rsidP="008A41A6">
      <w:pPr>
        <w:autoSpaceDE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A41A6" w:rsidRPr="008A41A6" w:rsidRDefault="008A41A6" w:rsidP="008A41A6">
      <w:pPr>
        <w:jc w:val="both"/>
        <w:rPr>
          <w:rFonts w:ascii="Times New Roman" w:hAnsi="Times New Roman" w:cs="Times New Roman"/>
          <w:sz w:val="28"/>
          <w:szCs w:val="28"/>
        </w:rPr>
      </w:pPr>
      <w:r w:rsidRPr="008A41A6">
        <w:rPr>
          <w:rFonts w:ascii="Times New Roman" w:hAnsi="Times New Roman" w:cs="Times New Roman"/>
          <w:sz w:val="28"/>
          <w:szCs w:val="28"/>
        </w:rPr>
        <w:t>Глава Жердевского                                             Председатель Совета депутатов</w:t>
      </w:r>
    </w:p>
    <w:p w:rsidR="008A41A6" w:rsidRPr="008A41A6" w:rsidRDefault="008A41A6" w:rsidP="008A41A6">
      <w:pPr>
        <w:jc w:val="both"/>
        <w:rPr>
          <w:rFonts w:ascii="Times New Roman" w:hAnsi="Times New Roman" w:cs="Times New Roman"/>
          <w:sz w:val="28"/>
          <w:szCs w:val="28"/>
        </w:rPr>
      </w:pPr>
      <w:r w:rsidRPr="008A41A6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</w:t>
      </w:r>
      <w:r w:rsidR="004022CB">
        <w:rPr>
          <w:rFonts w:ascii="Times New Roman" w:hAnsi="Times New Roman" w:cs="Times New Roman"/>
          <w:sz w:val="28"/>
          <w:szCs w:val="28"/>
        </w:rPr>
        <w:t xml:space="preserve"> </w:t>
      </w:r>
      <w:r w:rsidRPr="008A41A6">
        <w:rPr>
          <w:rFonts w:ascii="Times New Roman" w:hAnsi="Times New Roman" w:cs="Times New Roman"/>
          <w:sz w:val="28"/>
          <w:szCs w:val="28"/>
        </w:rPr>
        <w:t xml:space="preserve"> Жердевского муниципального округа</w:t>
      </w:r>
    </w:p>
    <w:p w:rsidR="008A41A6" w:rsidRPr="008A41A6" w:rsidRDefault="008A41A6" w:rsidP="008A41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41A6" w:rsidRPr="008A41A6" w:rsidRDefault="008A41A6" w:rsidP="008A41A6">
      <w:pPr>
        <w:jc w:val="both"/>
        <w:rPr>
          <w:rFonts w:ascii="Times New Roman" w:hAnsi="Times New Roman" w:cs="Times New Roman"/>
          <w:sz w:val="28"/>
          <w:szCs w:val="28"/>
        </w:rPr>
      </w:pPr>
      <w:r w:rsidRPr="008A41A6">
        <w:rPr>
          <w:rFonts w:ascii="Times New Roman" w:hAnsi="Times New Roman" w:cs="Times New Roman"/>
          <w:sz w:val="28"/>
          <w:szCs w:val="28"/>
        </w:rPr>
        <w:t xml:space="preserve">                        А.В. Быков                                                                   С.В. Саблин</w:t>
      </w:r>
    </w:p>
    <w:p w:rsidR="008A41A6" w:rsidRPr="008A41A6" w:rsidRDefault="008A41A6" w:rsidP="008A41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41A6" w:rsidRPr="008A41A6" w:rsidRDefault="008A41A6" w:rsidP="008A41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41A6" w:rsidRDefault="008A41A6" w:rsidP="008A41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32F0" w:rsidRDefault="004C32F0" w:rsidP="008A41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2F44" w:rsidRPr="008A41A6" w:rsidRDefault="00862F44" w:rsidP="008A41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41A6" w:rsidRPr="008A41A6" w:rsidRDefault="008A41A6" w:rsidP="008A41A6">
      <w:pPr>
        <w:pStyle w:val="msonormalbullet2gif"/>
        <w:ind w:firstLine="709"/>
        <w:jc w:val="right"/>
        <w:rPr>
          <w:sz w:val="28"/>
          <w:szCs w:val="28"/>
        </w:rPr>
      </w:pPr>
      <w:r w:rsidRPr="008A41A6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8A41A6">
        <w:rPr>
          <w:sz w:val="28"/>
          <w:szCs w:val="28"/>
        </w:rPr>
        <w:t xml:space="preserve">к </w:t>
      </w:r>
      <w:r w:rsidRPr="008A41A6">
        <w:rPr>
          <w:bCs/>
          <w:sz w:val="28"/>
          <w:szCs w:val="28"/>
        </w:rPr>
        <w:t xml:space="preserve">решению </w:t>
      </w:r>
      <w:r w:rsidRPr="008A41A6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 xml:space="preserve">                                                                                </w:t>
      </w:r>
      <w:r w:rsidRPr="008A41A6">
        <w:rPr>
          <w:sz w:val="28"/>
          <w:szCs w:val="28"/>
        </w:rPr>
        <w:t>Жердевского муниципального округа</w:t>
      </w:r>
      <w:r>
        <w:rPr>
          <w:sz w:val="28"/>
          <w:szCs w:val="28"/>
        </w:rPr>
        <w:t xml:space="preserve">                                                                 </w:t>
      </w:r>
      <w:r w:rsidRPr="008A41A6">
        <w:rPr>
          <w:sz w:val="28"/>
          <w:szCs w:val="28"/>
        </w:rPr>
        <w:t xml:space="preserve">Тамбовской области </w:t>
      </w:r>
      <w:r>
        <w:rPr>
          <w:sz w:val="28"/>
          <w:szCs w:val="28"/>
        </w:rPr>
        <w:t xml:space="preserve">                                                                                             от 26 декабря</w:t>
      </w:r>
      <w:r w:rsidR="00AC431E">
        <w:rPr>
          <w:sz w:val="28"/>
          <w:szCs w:val="28"/>
        </w:rPr>
        <w:t xml:space="preserve"> 2023 года № 128</w:t>
      </w:r>
    </w:p>
    <w:p w:rsidR="008A41A6" w:rsidRPr="008A41A6" w:rsidRDefault="008A41A6" w:rsidP="008A41A6">
      <w:pPr>
        <w:pStyle w:val="msonormalbullet3gif"/>
        <w:rPr>
          <w:b/>
          <w:sz w:val="28"/>
          <w:szCs w:val="28"/>
        </w:rPr>
      </w:pPr>
    </w:p>
    <w:p w:rsidR="008A41A6" w:rsidRPr="001932EB" w:rsidRDefault="001932EB" w:rsidP="008A41A6">
      <w:pPr>
        <w:pStyle w:val="af"/>
        <w:shd w:val="clear" w:color="auto" w:fill="FFFFFF"/>
        <w:spacing w:before="210" w:beforeAutospacing="0" w:afterAutospacing="0"/>
        <w:ind w:firstLine="540"/>
        <w:jc w:val="center"/>
        <w:rPr>
          <w:sz w:val="28"/>
          <w:szCs w:val="28"/>
        </w:rPr>
      </w:pPr>
      <w:r w:rsidRPr="001932EB">
        <w:rPr>
          <w:sz w:val="28"/>
          <w:szCs w:val="28"/>
        </w:rPr>
        <w:t>И</w:t>
      </w:r>
      <w:r w:rsidR="008A41A6" w:rsidRPr="001932EB">
        <w:rPr>
          <w:sz w:val="28"/>
          <w:szCs w:val="28"/>
        </w:rPr>
        <w:t>зменения в Устав Жердевского муниципального  округа                 Тамбовской области</w:t>
      </w:r>
    </w:p>
    <w:p w:rsidR="008A41A6" w:rsidRPr="008A41A6" w:rsidRDefault="008A41A6" w:rsidP="008A41A6">
      <w:pPr>
        <w:pStyle w:val="af"/>
        <w:shd w:val="clear" w:color="auto" w:fill="FFFFFF"/>
        <w:spacing w:before="210" w:beforeAutospacing="0" w:afterAutospacing="0"/>
        <w:ind w:firstLine="540"/>
        <w:jc w:val="both"/>
        <w:rPr>
          <w:sz w:val="28"/>
          <w:szCs w:val="28"/>
        </w:rPr>
      </w:pPr>
      <w:r w:rsidRPr="008A41A6">
        <w:rPr>
          <w:sz w:val="28"/>
          <w:szCs w:val="28"/>
        </w:rPr>
        <w:t>1) </w:t>
      </w:r>
      <w:hyperlink r:id="rId9" w:history="1">
        <w:r w:rsidRPr="008A41A6">
          <w:rPr>
            <w:rStyle w:val="af1"/>
            <w:color w:val="auto"/>
            <w:sz w:val="28"/>
            <w:szCs w:val="28"/>
            <w:u w:val="none"/>
          </w:rPr>
          <w:t>пункт 38 статьи 6</w:t>
        </w:r>
      </w:hyperlink>
      <w:r w:rsidRPr="008A41A6">
        <w:rPr>
          <w:sz w:val="28"/>
          <w:szCs w:val="28"/>
        </w:rPr>
        <w:t> изложить в следующей редакции:</w:t>
      </w:r>
    </w:p>
    <w:p w:rsidR="008A41A6" w:rsidRPr="008A41A6" w:rsidRDefault="008A41A6" w:rsidP="008A41A6">
      <w:pPr>
        <w:pStyle w:val="af"/>
        <w:shd w:val="clear" w:color="auto" w:fill="FFFFFF"/>
        <w:spacing w:before="210" w:beforeAutospacing="0" w:afterAutospacing="0"/>
        <w:ind w:firstLine="540"/>
        <w:jc w:val="both"/>
        <w:rPr>
          <w:sz w:val="28"/>
          <w:szCs w:val="28"/>
        </w:rPr>
      </w:pPr>
      <w:r w:rsidRPr="008A41A6">
        <w:rPr>
          <w:sz w:val="28"/>
          <w:szCs w:val="28"/>
        </w:rPr>
        <w:t>«38) организация и осуществление мероприятий по работе с детьми и молодежью, участие в реализации молодежной политики, разработка и ре</w:t>
      </w:r>
      <w:r w:rsidRPr="008A41A6">
        <w:rPr>
          <w:sz w:val="28"/>
          <w:szCs w:val="28"/>
        </w:rPr>
        <w:t>а</w:t>
      </w:r>
      <w:r w:rsidRPr="008A41A6">
        <w:rPr>
          <w:sz w:val="28"/>
          <w:szCs w:val="28"/>
        </w:rPr>
        <w:t>лизация мер по обеспечению и защите прав и законных интересов молодежи, разработка и реализация муниципальных программ по основным направл</w:t>
      </w:r>
      <w:r w:rsidRPr="008A41A6">
        <w:rPr>
          <w:sz w:val="28"/>
          <w:szCs w:val="28"/>
        </w:rPr>
        <w:t>е</w:t>
      </w:r>
      <w:r w:rsidRPr="008A41A6">
        <w:rPr>
          <w:sz w:val="28"/>
          <w:szCs w:val="28"/>
        </w:rPr>
        <w:t>ниям реализации молодежной политики, организация и осуществление м</w:t>
      </w:r>
      <w:r w:rsidRPr="008A41A6">
        <w:rPr>
          <w:sz w:val="28"/>
          <w:szCs w:val="28"/>
        </w:rPr>
        <w:t>о</w:t>
      </w:r>
      <w:r w:rsidRPr="008A41A6">
        <w:rPr>
          <w:sz w:val="28"/>
          <w:szCs w:val="28"/>
        </w:rPr>
        <w:t>ниторинга реализации молодежной политики в Жердевском муниципальном округе;»;</w:t>
      </w:r>
    </w:p>
    <w:p w:rsidR="008A41A6" w:rsidRPr="008A41A6" w:rsidRDefault="008A41A6" w:rsidP="008A41A6">
      <w:pPr>
        <w:pStyle w:val="af"/>
        <w:shd w:val="clear" w:color="auto" w:fill="FFFFFF"/>
        <w:spacing w:before="210" w:beforeAutospacing="0" w:afterAutospacing="0"/>
        <w:ind w:firstLine="540"/>
        <w:jc w:val="both"/>
        <w:rPr>
          <w:sz w:val="28"/>
          <w:szCs w:val="28"/>
        </w:rPr>
      </w:pPr>
      <w:r w:rsidRPr="008A41A6">
        <w:rPr>
          <w:sz w:val="28"/>
          <w:szCs w:val="28"/>
        </w:rPr>
        <w:t>2) пункт 10 части 1 статьи 8 изложить в следующей редакции:</w:t>
      </w:r>
    </w:p>
    <w:p w:rsidR="008A41A6" w:rsidRPr="008A41A6" w:rsidRDefault="008A41A6" w:rsidP="008A41A6">
      <w:pPr>
        <w:pStyle w:val="af"/>
        <w:shd w:val="clear" w:color="auto" w:fill="FFFFFF"/>
        <w:spacing w:before="210" w:beforeAutospacing="0" w:afterAutospacing="0"/>
        <w:ind w:firstLine="540"/>
        <w:jc w:val="both"/>
        <w:rPr>
          <w:sz w:val="28"/>
          <w:szCs w:val="28"/>
        </w:rPr>
      </w:pPr>
      <w:r w:rsidRPr="008A41A6">
        <w:rPr>
          <w:sz w:val="28"/>
          <w:szCs w:val="28"/>
        </w:rPr>
        <w:t>«10) учреждение печатного средства массовой информации и (или)      сетевого издания для обнародования муниципальных правовых актов, дов</w:t>
      </w:r>
      <w:r w:rsidRPr="008A41A6">
        <w:rPr>
          <w:sz w:val="28"/>
          <w:szCs w:val="28"/>
        </w:rPr>
        <w:t>е</w:t>
      </w:r>
      <w:r w:rsidRPr="008A41A6">
        <w:rPr>
          <w:sz w:val="28"/>
          <w:szCs w:val="28"/>
        </w:rPr>
        <w:t>дения до сведения жителей Жердевского муниципального округа официал</w:t>
      </w:r>
      <w:r w:rsidRPr="008A41A6">
        <w:rPr>
          <w:sz w:val="28"/>
          <w:szCs w:val="28"/>
        </w:rPr>
        <w:t>ь</w:t>
      </w:r>
      <w:r w:rsidRPr="008A41A6">
        <w:rPr>
          <w:sz w:val="28"/>
          <w:szCs w:val="28"/>
        </w:rPr>
        <w:t>ной информации;»;</w:t>
      </w:r>
    </w:p>
    <w:p w:rsidR="008A41A6" w:rsidRPr="008A41A6" w:rsidRDefault="008A41A6" w:rsidP="008A41A6">
      <w:pPr>
        <w:pStyle w:val="af"/>
        <w:shd w:val="clear" w:color="auto" w:fill="FFFFFF"/>
        <w:spacing w:before="210" w:beforeAutospacing="0" w:afterAutospacing="0"/>
        <w:ind w:firstLine="540"/>
        <w:jc w:val="both"/>
        <w:rPr>
          <w:sz w:val="28"/>
          <w:szCs w:val="28"/>
        </w:rPr>
      </w:pPr>
      <w:r w:rsidRPr="008A41A6">
        <w:rPr>
          <w:sz w:val="28"/>
          <w:szCs w:val="28"/>
        </w:rPr>
        <w:t>3) статью 33 изложить в следующей редакции:</w:t>
      </w:r>
    </w:p>
    <w:p w:rsidR="008A41A6" w:rsidRPr="008A41A6" w:rsidRDefault="008A41A6" w:rsidP="008A41A6">
      <w:pPr>
        <w:jc w:val="both"/>
        <w:rPr>
          <w:rFonts w:ascii="Times New Roman" w:hAnsi="Times New Roman" w:cs="Times New Roman"/>
          <w:sz w:val="28"/>
          <w:szCs w:val="28"/>
        </w:rPr>
      </w:pPr>
      <w:r w:rsidRPr="008A41A6">
        <w:rPr>
          <w:rFonts w:ascii="Times New Roman" w:hAnsi="Times New Roman" w:cs="Times New Roman"/>
          <w:sz w:val="28"/>
          <w:szCs w:val="28"/>
        </w:rPr>
        <w:t xml:space="preserve">       «Статья 33. Финансовое управление администрации Жердевского муниципального округа Тамбовской области</w:t>
      </w:r>
    </w:p>
    <w:p w:rsidR="008A41A6" w:rsidRPr="008A41A6" w:rsidRDefault="008A41A6" w:rsidP="008A41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41A6">
        <w:rPr>
          <w:rFonts w:ascii="Times New Roman" w:hAnsi="Times New Roman" w:cs="Times New Roman"/>
          <w:sz w:val="28"/>
          <w:szCs w:val="28"/>
        </w:rPr>
        <w:t>1. Финансовое управление администрации Жердевского муниципального округа Тамбовской области – орган администрации округа, наделенный настоящим Уставом функциями по формированию и исполнению бюджета Жердевского муниципального округа.</w:t>
      </w:r>
    </w:p>
    <w:p w:rsidR="008A41A6" w:rsidRPr="008A41A6" w:rsidRDefault="008A41A6" w:rsidP="008A41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41A6">
        <w:rPr>
          <w:rFonts w:ascii="Times New Roman" w:hAnsi="Times New Roman" w:cs="Times New Roman"/>
          <w:sz w:val="28"/>
          <w:szCs w:val="28"/>
        </w:rPr>
        <w:t>2. Финансовое управление администрации Жердевского муниципального округа Тамбовской области обладает правами юридического лица, действует на основании настоящего Устава и Положения о финансовом управлении администрации Жердевского муниципального округа Тамбовской области, утверждаемого Советом депутатов, имеет гербовую печать со своим полным наименованием – Финансовое управление администрации Жердевского муниципального округа Тамбовской области.</w:t>
      </w:r>
    </w:p>
    <w:p w:rsidR="008A41A6" w:rsidRDefault="008A41A6" w:rsidP="008A41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41A6">
        <w:rPr>
          <w:rFonts w:ascii="Times New Roman" w:hAnsi="Times New Roman" w:cs="Times New Roman"/>
          <w:sz w:val="28"/>
          <w:szCs w:val="28"/>
        </w:rPr>
        <w:t>3. Начальник финансового управления администрации Жердевского муниципального округа Тамбовской области назначается на должность и освобождается от должности главой округа.</w:t>
      </w:r>
    </w:p>
    <w:p w:rsidR="00AC431E" w:rsidRPr="008A41A6" w:rsidRDefault="00AC431E" w:rsidP="008A41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41A6" w:rsidRPr="008A41A6" w:rsidRDefault="008A41A6" w:rsidP="008A41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41A6">
        <w:rPr>
          <w:rFonts w:ascii="Times New Roman" w:hAnsi="Times New Roman" w:cs="Times New Roman"/>
          <w:sz w:val="28"/>
          <w:szCs w:val="28"/>
        </w:rPr>
        <w:lastRenderedPageBreak/>
        <w:t>Начальник финансового управления администрации Жердевского муниципального округа Тамбовской области назначается на должность из числа лиц, отвечающих квалификационным требованиям, установленным уполномоченным Правительством Российской Федерации федеральным органом исполнительной власти.</w:t>
      </w:r>
    </w:p>
    <w:p w:rsidR="008A41A6" w:rsidRPr="008A41A6" w:rsidRDefault="008A41A6" w:rsidP="008A41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41A6">
        <w:rPr>
          <w:rFonts w:ascii="Times New Roman" w:hAnsi="Times New Roman" w:cs="Times New Roman"/>
          <w:sz w:val="28"/>
          <w:szCs w:val="28"/>
        </w:rPr>
        <w:t>Проведение проверки соответствия кандидатов на замещение должности руководителя финансового управления администрации Жердевского муниципального округа Тамбовской области, квалификационным требованиям осуществляется с участием министерства финансов Тамбовской области. Порядок участия министерства финансов Тамбовской области в проведении указанной проверки устанавливается законом Тамбовской области.</w:t>
      </w:r>
    </w:p>
    <w:p w:rsidR="008A41A6" w:rsidRPr="008A41A6" w:rsidRDefault="008A41A6" w:rsidP="008A41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41A6">
        <w:rPr>
          <w:rFonts w:ascii="Times New Roman" w:hAnsi="Times New Roman" w:cs="Times New Roman"/>
          <w:sz w:val="28"/>
          <w:szCs w:val="28"/>
        </w:rPr>
        <w:t>4. Финансовое управление администрации Жердевского муниципального округа Тамбовской области осуществляет свою деятельность в соответствии с законодательством Российской Федерации, Тамбовской области, настоящим Уставом, Положением о финансовом управлении администрации Жердевского муниципального округа Тамбовской области, решениями Совета депутатов, нормативными правовыми актами администрации округа.</w:t>
      </w:r>
    </w:p>
    <w:p w:rsidR="008A41A6" w:rsidRPr="008A41A6" w:rsidRDefault="008A41A6" w:rsidP="008A41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1A6">
        <w:rPr>
          <w:rFonts w:ascii="Times New Roman" w:hAnsi="Times New Roman" w:cs="Times New Roman"/>
          <w:sz w:val="28"/>
          <w:szCs w:val="28"/>
        </w:rPr>
        <w:t>5. Финансовое обеспечение деятельности финансового управления администрации Жердевского муниципального округа Тамбовской области осуществляется за счет собственных доходов бюджета муниципального округа.».</w:t>
      </w:r>
    </w:p>
    <w:p w:rsidR="008A41A6" w:rsidRPr="008A41A6" w:rsidRDefault="008A41A6" w:rsidP="008A41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1A6" w:rsidRPr="008A41A6" w:rsidRDefault="008A41A6" w:rsidP="008A41A6">
      <w:pPr>
        <w:widowControl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</w:p>
    <w:p w:rsidR="005910F2" w:rsidRPr="008A41A6" w:rsidRDefault="005910F2" w:rsidP="00C57E97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sectPr w:rsidR="005910F2" w:rsidRPr="008A41A6" w:rsidSect="00FA0705">
      <w:headerReference w:type="default" r:id="rId10"/>
      <w:pgSz w:w="11906" w:h="16838"/>
      <w:pgMar w:top="851" w:right="924" w:bottom="964" w:left="1701" w:header="720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47E" w:rsidRDefault="0066147E">
      <w:r>
        <w:separator/>
      </w:r>
    </w:p>
  </w:endnote>
  <w:endnote w:type="continuationSeparator" w:id="1">
    <w:p w:rsidR="0066147E" w:rsidRDefault="006614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47E" w:rsidRDefault="0066147E">
      <w:r>
        <w:separator/>
      </w:r>
    </w:p>
  </w:footnote>
  <w:footnote w:type="continuationSeparator" w:id="1">
    <w:p w:rsidR="0066147E" w:rsidRDefault="006614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3065102"/>
    </w:sdtPr>
    <w:sdtContent>
      <w:p w:rsidR="005910F2" w:rsidRDefault="00AB7901">
        <w:pPr>
          <w:pStyle w:val="ac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 w:rsidR="00F14610">
          <w:rPr>
            <w:rFonts w:ascii="Times New Roman" w:hAnsi="Times New Roman" w:cs="Times New Roman"/>
            <w:sz w:val="24"/>
          </w:rPr>
          <w:instrText>PAGE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 w:rsidR="00494DFD">
          <w:rPr>
            <w:rFonts w:ascii="Times New Roman" w:hAnsi="Times New Roman" w:cs="Times New Roman"/>
            <w:noProof/>
            <w:sz w:val="24"/>
          </w:rPr>
          <w:t>3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5910F2" w:rsidRDefault="005910F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3012D1"/>
    <w:multiLevelType w:val="hybridMultilevel"/>
    <w:tmpl w:val="AAC28946"/>
    <w:lvl w:ilvl="0" w:tplc="DC4E5F84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17F759C"/>
    <w:multiLevelType w:val="hybridMultilevel"/>
    <w:tmpl w:val="8DC8B684"/>
    <w:lvl w:ilvl="0" w:tplc="78CC8FFE">
      <w:start w:val="1"/>
      <w:numFmt w:val="decimal"/>
      <w:lvlText w:val="%1."/>
      <w:lvlJc w:val="left"/>
      <w:pPr>
        <w:ind w:left="103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4CA639C6"/>
    <w:multiLevelType w:val="hybridMultilevel"/>
    <w:tmpl w:val="E1BA496E"/>
    <w:lvl w:ilvl="0" w:tplc="8B3288DA">
      <w:start w:val="2"/>
      <w:numFmt w:val="decimal"/>
      <w:lvlText w:val="%1)"/>
      <w:lvlJc w:val="left"/>
      <w:pPr>
        <w:ind w:left="90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934DB9"/>
    <w:multiLevelType w:val="hybridMultilevel"/>
    <w:tmpl w:val="70502B76"/>
    <w:lvl w:ilvl="0" w:tplc="9E64D0A2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E6288A"/>
    <w:multiLevelType w:val="hybridMultilevel"/>
    <w:tmpl w:val="0F4AD7BA"/>
    <w:lvl w:ilvl="0" w:tplc="111E2B2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10F2"/>
    <w:rsid w:val="0002676A"/>
    <w:rsid w:val="00036A80"/>
    <w:rsid w:val="000862BA"/>
    <w:rsid w:val="000B1A36"/>
    <w:rsid w:val="000C0123"/>
    <w:rsid w:val="0015721E"/>
    <w:rsid w:val="001663E2"/>
    <w:rsid w:val="001932EB"/>
    <w:rsid w:val="001B4B4B"/>
    <w:rsid w:val="001E2574"/>
    <w:rsid w:val="001F44D8"/>
    <w:rsid w:val="00244F2A"/>
    <w:rsid w:val="00292BE8"/>
    <w:rsid w:val="002A0985"/>
    <w:rsid w:val="002A1F97"/>
    <w:rsid w:val="002B3D73"/>
    <w:rsid w:val="002D5F4B"/>
    <w:rsid w:val="002F34C8"/>
    <w:rsid w:val="00324AC9"/>
    <w:rsid w:val="0033391A"/>
    <w:rsid w:val="00380CC1"/>
    <w:rsid w:val="003E6B90"/>
    <w:rsid w:val="004022CB"/>
    <w:rsid w:val="00405C52"/>
    <w:rsid w:val="0043202A"/>
    <w:rsid w:val="004849AA"/>
    <w:rsid w:val="00494DFD"/>
    <w:rsid w:val="004B2ABF"/>
    <w:rsid w:val="004C32F0"/>
    <w:rsid w:val="00525AF0"/>
    <w:rsid w:val="005910F2"/>
    <w:rsid w:val="005B0AD6"/>
    <w:rsid w:val="00610972"/>
    <w:rsid w:val="00617F6C"/>
    <w:rsid w:val="0064654F"/>
    <w:rsid w:val="0066147E"/>
    <w:rsid w:val="006934F7"/>
    <w:rsid w:val="006C2E75"/>
    <w:rsid w:val="006C7CCD"/>
    <w:rsid w:val="006D19A7"/>
    <w:rsid w:val="0071091F"/>
    <w:rsid w:val="00745C48"/>
    <w:rsid w:val="00767474"/>
    <w:rsid w:val="007D4F2C"/>
    <w:rsid w:val="007D56BC"/>
    <w:rsid w:val="007F23E1"/>
    <w:rsid w:val="00824002"/>
    <w:rsid w:val="008421AE"/>
    <w:rsid w:val="00853903"/>
    <w:rsid w:val="008553AB"/>
    <w:rsid w:val="008561C9"/>
    <w:rsid w:val="00862F44"/>
    <w:rsid w:val="008A41A6"/>
    <w:rsid w:val="008B4FBA"/>
    <w:rsid w:val="00907C53"/>
    <w:rsid w:val="0094514B"/>
    <w:rsid w:val="00983855"/>
    <w:rsid w:val="0098731E"/>
    <w:rsid w:val="009C6DDD"/>
    <w:rsid w:val="00A82AB3"/>
    <w:rsid w:val="00AB58AB"/>
    <w:rsid w:val="00AB7901"/>
    <w:rsid w:val="00AC402D"/>
    <w:rsid w:val="00AC431E"/>
    <w:rsid w:val="00AC6701"/>
    <w:rsid w:val="00B37BEA"/>
    <w:rsid w:val="00B5704A"/>
    <w:rsid w:val="00BB6101"/>
    <w:rsid w:val="00BF5808"/>
    <w:rsid w:val="00C33656"/>
    <w:rsid w:val="00C57E97"/>
    <w:rsid w:val="00C62EED"/>
    <w:rsid w:val="00C80191"/>
    <w:rsid w:val="00CB0D76"/>
    <w:rsid w:val="00CC0F0A"/>
    <w:rsid w:val="00CC4E99"/>
    <w:rsid w:val="00CD041D"/>
    <w:rsid w:val="00CE23AB"/>
    <w:rsid w:val="00CF7B37"/>
    <w:rsid w:val="00D25A9B"/>
    <w:rsid w:val="00D42F81"/>
    <w:rsid w:val="00DA769F"/>
    <w:rsid w:val="00DC0636"/>
    <w:rsid w:val="00E17FBB"/>
    <w:rsid w:val="00E20B02"/>
    <w:rsid w:val="00E658C4"/>
    <w:rsid w:val="00EB1277"/>
    <w:rsid w:val="00EF0510"/>
    <w:rsid w:val="00F14610"/>
    <w:rsid w:val="00F23778"/>
    <w:rsid w:val="00F40499"/>
    <w:rsid w:val="00F44A73"/>
    <w:rsid w:val="00F50719"/>
    <w:rsid w:val="00F742FB"/>
    <w:rsid w:val="00FA0705"/>
    <w:rsid w:val="00FD0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705"/>
    <w:pPr>
      <w:widowControl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C57E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0"/>
    <w:link w:val="30"/>
    <w:qFormat/>
    <w:rsid w:val="001F44D8"/>
    <w:pPr>
      <w:keepNext/>
      <w:widowControl/>
      <w:tabs>
        <w:tab w:val="num" w:pos="0"/>
      </w:tabs>
      <w:spacing w:before="240" w:after="120"/>
      <w:ind w:left="720" w:hanging="720"/>
      <w:textAlignment w:val="auto"/>
      <w:outlineLvl w:val="2"/>
    </w:pPr>
    <w:rPr>
      <w:rFonts w:ascii="Arial" w:eastAsia="Arial Unicode MS" w:hAnsi="Arial" w:cs="Mangal"/>
      <w:b/>
      <w:b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markedcontent">
    <w:name w:val="markedcontent"/>
    <w:basedOn w:val="a1"/>
    <w:qFormat/>
    <w:rsid w:val="00FA0705"/>
  </w:style>
  <w:style w:type="character" w:customStyle="1" w:styleId="a4">
    <w:name w:val="Верхний колонтитул Знак"/>
    <w:basedOn w:val="a1"/>
    <w:uiPriority w:val="99"/>
    <w:qFormat/>
    <w:rsid w:val="00EB0278"/>
  </w:style>
  <w:style w:type="character" w:customStyle="1" w:styleId="a5">
    <w:name w:val="Нижний колонтитул Знак"/>
    <w:basedOn w:val="a1"/>
    <w:uiPriority w:val="99"/>
    <w:qFormat/>
    <w:rsid w:val="00EB0278"/>
  </w:style>
  <w:style w:type="character" w:customStyle="1" w:styleId="a6">
    <w:name w:val="Текст выноски Знак"/>
    <w:basedOn w:val="a1"/>
    <w:uiPriority w:val="99"/>
    <w:semiHidden/>
    <w:qFormat/>
    <w:rsid w:val="00161EF5"/>
    <w:rPr>
      <w:rFonts w:ascii="Tahoma" w:hAnsi="Tahoma"/>
      <w:sz w:val="16"/>
      <w:szCs w:val="16"/>
    </w:rPr>
  </w:style>
  <w:style w:type="character" w:customStyle="1" w:styleId="11">
    <w:name w:val="Гиперссылка1"/>
    <w:basedOn w:val="a1"/>
    <w:qFormat/>
    <w:rsid w:val="008C7C50"/>
  </w:style>
  <w:style w:type="character" w:customStyle="1" w:styleId="-">
    <w:name w:val="Интернет-ссылка"/>
    <w:basedOn w:val="a1"/>
    <w:uiPriority w:val="99"/>
    <w:semiHidden/>
    <w:unhideWhenUsed/>
    <w:rsid w:val="009A0443"/>
    <w:rPr>
      <w:color w:val="0000FF"/>
      <w:u w:val="single"/>
    </w:rPr>
  </w:style>
  <w:style w:type="paragraph" w:customStyle="1" w:styleId="a7">
    <w:name w:val="Заголовок"/>
    <w:basedOn w:val="Standard"/>
    <w:next w:val="Textbody"/>
    <w:qFormat/>
    <w:rsid w:val="00FA0705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0">
    <w:name w:val="Body Text"/>
    <w:basedOn w:val="a"/>
    <w:rsid w:val="00FA0705"/>
    <w:pPr>
      <w:spacing w:after="140" w:line="276" w:lineRule="auto"/>
    </w:pPr>
  </w:style>
  <w:style w:type="paragraph" w:styleId="a8">
    <w:name w:val="List"/>
    <w:basedOn w:val="Textbody"/>
    <w:rsid w:val="00FA0705"/>
    <w:rPr>
      <w:rFonts w:cs="Droid Sans Devanagari"/>
      <w:sz w:val="24"/>
    </w:rPr>
  </w:style>
  <w:style w:type="paragraph" w:styleId="a9">
    <w:name w:val="caption"/>
    <w:basedOn w:val="Standard"/>
    <w:qFormat/>
    <w:rsid w:val="00FA0705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2">
    <w:name w:val="Указатель1"/>
    <w:basedOn w:val="Standard"/>
    <w:qFormat/>
    <w:rsid w:val="00FA0705"/>
    <w:pPr>
      <w:suppressLineNumbers/>
    </w:pPr>
    <w:rPr>
      <w:rFonts w:cs="Droid Sans Devanagari"/>
      <w:sz w:val="24"/>
    </w:rPr>
  </w:style>
  <w:style w:type="paragraph" w:customStyle="1" w:styleId="Standard">
    <w:name w:val="Standard"/>
    <w:uiPriority w:val="99"/>
    <w:qFormat/>
    <w:rsid w:val="00FA0705"/>
    <w:pPr>
      <w:widowControl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Standard"/>
    <w:qFormat/>
    <w:rsid w:val="00FA0705"/>
    <w:pPr>
      <w:spacing w:after="140" w:line="276" w:lineRule="auto"/>
    </w:pPr>
  </w:style>
  <w:style w:type="paragraph" w:styleId="aa">
    <w:name w:val="List Paragraph"/>
    <w:basedOn w:val="Standard"/>
    <w:uiPriority w:val="99"/>
    <w:qFormat/>
    <w:rsid w:val="00FA0705"/>
    <w:pPr>
      <w:ind w:left="1127" w:firstLine="714"/>
      <w:jc w:val="both"/>
    </w:pPr>
    <w:rPr>
      <w:rFonts w:ascii="Arial" w:eastAsia="Arial" w:hAnsi="Arial" w:cs="Arial"/>
      <w:lang w:eastAsia="en-US"/>
    </w:rPr>
  </w:style>
  <w:style w:type="paragraph" w:customStyle="1" w:styleId="ab">
    <w:name w:val="Верхний и нижний колонтитулы"/>
    <w:basedOn w:val="a"/>
    <w:qFormat/>
    <w:rsid w:val="00FA0705"/>
  </w:style>
  <w:style w:type="paragraph" w:styleId="ac">
    <w:name w:val="header"/>
    <w:basedOn w:val="a"/>
    <w:uiPriority w:val="99"/>
    <w:unhideWhenUsed/>
    <w:rsid w:val="00EB0278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EB0278"/>
    <w:pPr>
      <w:tabs>
        <w:tab w:val="center" w:pos="4677"/>
        <w:tab w:val="right" w:pos="9355"/>
      </w:tabs>
    </w:pPr>
  </w:style>
  <w:style w:type="paragraph" w:customStyle="1" w:styleId="western">
    <w:name w:val="western"/>
    <w:basedOn w:val="a"/>
    <w:qFormat/>
    <w:rsid w:val="00A85B8E"/>
    <w:pPr>
      <w:widowControl/>
      <w:suppressAutoHyphens w:val="0"/>
      <w:spacing w:beforeAutospacing="1" w:afterAutospacing="1"/>
      <w:jc w:val="both"/>
      <w:textAlignment w:val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161EF5"/>
    <w:rPr>
      <w:rFonts w:ascii="Tahoma" w:hAnsi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qFormat/>
    <w:rsid w:val="008C7C50"/>
    <w:pPr>
      <w:widowControl/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3F0691"/>
    <w:rPr>
      <w:rFonts w:asciiTheme="minorHAnsi" w:eastAsiaTheme="minorHAnsi" w:hAnsiTheme="minorHAnsi" w:cstheme="minorBidi"/>
    </w:rPr>
  </w:style>
  <w:style w:type="numbering" w:customStyle="1" w:styleId="13">
    <w:name w:val="Нет списка1"/>
    <w:qFormat/>
    <w:rsid w:val="00FA0705"/>
  </w:style>
  <w:style w:type="character" w:styleId="af1">
    <w:name w:val="Hyperlink"/>
    <w:semiHidden/>
    <w:unhideWhenUsed/>
    <w:rsid w:val="0015721E"/>
    <w:rPr>
      <w:color w:val="0000FF"/>
      <w:u w:val="single"/>
    </w:rPr>
  </w:style>
  <w:style w:type="paragraph" w:customStyle="1" w:styleId="ConsPlusNormal">
    <w:name w:val="ConsPlusNormal"/>
    <w:uiPriority w:val="99"/>
    <w:qFormat/>
    <w:rsid w:val="00F742FB"/>
    <w:pPr>
      <w:widowControl w:val="0"/>
      <w:autoSpaceDE w:val="0"/>
    </w:pPr>
    <w:rPr>
      <w:rFonts w:ascii="Arial" w:eastAsia="Times New Roman" w:hAnsi="Arial" w:cs="Arial"/>
      <w:sz w:val="20"/>
      <w:lang w:eastAsia="zh-CN"/>
    </w:rPr>
  </w:style>
  <w:style w:type="character" w:customStyle="1" w:styleId="af2">
    <w:name w:val="Цветовое выделение для Текст"/>
    <w:rsid w:val="007F23E1"/>
    <w:rPr>
      <w:sz w:val="24"/>
    </w:rPr>
  </w:style>
  <w:style w:type="character" w:customStyle="1" w:styleId="30">
    <w:name w:val="Заголовок 3 Знак"/>
    <w:basedOn w:val="a1"/>
    <w:link w:val="3"/>
    <w:rsid w:val="001F44D8"/>
    <w:rPr>
      <w:rFonts w:ascii="Arial" w:eastAsia="Arial Unicode MS" w:hAnsi="Arial" w:cs="Mangal"/>
      <w:b/>
      <w:bCs/>
      <w:sz w:val="28"/>
      <w:szCs w:val="28"/>
      <w:lang w:eastAsia="ar-SA"/>
    </w:rPr>
  </w:style>
  <w:style w:type="paragraph" w:customStyle="1" w:styleId="af3">
    <w:name w:val="Содержимое таблицы"/>
    <w:basedOn w:val="a"/>
    <w:rsid w:val="001F44D8"/>
    <w:pPr>
      <w:widowControl/>
      <w:suppressLineNumbers/>
      <w:textAlignment w:val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4">
    <w:name w:val="Table Grid"/>
    <w:basedOn w:val="a2"/>
    <w:uiPriority w:val="59"/>
    <w:rsid w:val="00B37BEA"/>
    <w:pPr>
      <w:suppressAutoHyphens w:val="0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basedOn w:val="a1"/>
    <w:uiPriority w:val="22"/>
    <w:qFormat/>
    <w:rsid w:val="00B37BEA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C57E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sonormalbullet1gif">
    <w:name w:val="msonormalbullet1.gif"/>
    <w:basedOn w:val="a"/>
    <w:uiPriority w:val="99"/>
    <w:qFormat/>
    <w:rsid w:val="00C57E97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qFormat/>
    <w:rsid w:val="00C57E97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uiPriority w:val="99"/>
    <w:qFormat/>
    <w:rsid w:val="00C57E97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qFormat/>
  </w:style>
  <w:style w:type="character" w:customStyle="1" w:styleId="a3">
    <w:name w:val="Верхний колонтитул Знак"/>
    <w:basedOn w:val="a0"/>
    <w:uiPriority w:val="99"/>
    <w:qFormat/>
    <w:rsid w:val="00EB0278"/>
  </w:style>
  <w:style w:type="character" w:customStyle="1" w:styleId="a4">
    <w:name w:val="Нижний колонтитул Знак"/>
    <w:basedOn w:val="a0"/>
    <w:uiPriority w:val="99"/>
    <w:qFormat/>
    <w:rsid w:val="00EB0278"/>
  </w:style>
  <w:style w:type="character" w:customStyle="1" w:styleId="a5">
    <w:name w:val="Текст выноски Знак"/>
    <w:basedOn w:val="a0"/>
    <w:uiPriority w:val="99"/>
    <w:semiHidden/>
    <w:qFormat/>
    <w:rsid w:val="00161EF5"/>
    <w:rPr>
      <w:rFonts w:ascii="Tahoma" w:hAnsi="Tahoma"/>
      <w:sz w:val="16"/>
      <w:szCs w:val="16"/>
    </w:rPr>
  </w:style>
  <w:style w:type="character" w:customStyle="1" w:styleId="1">
    <w:name w:val="Гиперссылка1"/>
    <w:basedOn w:val="a0"/>
    <w:qFormat/>
    <w:rsid w:val="008C7C50"/>
  </w:style>
  <w:style w:type="character" w:customStyle="1" w:styleId="-">
    <w:name w:val="Интернет-ссылка"/>
    <w:basedOn w:val="a0"/>
    <w:uiPriority w:val="99"/>
    <w:semiHidden/>
    <w:unhideWhenUsed/>
    <w:rsid w:val="009A0443"/>
    <w:rPr>
      <w:color w:val="0000FF"/>
      <w:u w:val="single"/>
    </w:rPr>
  </w:style>
  <w:style w:type="paragraph" w:customStyle="1" w:styleId="a6">
    <w:name w:val="Заголовок"/>
    <w:basedOn w:val="Standard"/>
    <w:next w:val="Textbody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Textbody"/>
    <w:rPr>
      <w:rFonts w:cs="Droid Sans Devanagari"/>
      <w:sz w:val="24"/>
    </w:rPr>
  </w:style>
  <w:style w:type="paragraph" w:styleId="a9">
    <w:name w:val="caption"/>
    <w:basedOn w:val="Standard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0">
    <w:name w:val="Указатель1"/>
    <w:basedOn w:val="Standard"/>
    <w:qFormat/>
    <w:pPr>
      <w:suppressLineNumbers/>
    </w:pPr>
    <w:rPr>
      <w:rFonts w:cs="Droid Sans Devanagari"/>
      <w:sz w:val="24"/>
    </w:rPr>
  </w:style>
  <w:style w:type="paragraph" w:customStyle="1" w:styleId="Standard">
    <w:name w:val="Standard"/>
    <w:uiPriority w:val="99"/>
    <w:qFormat/>
    <w:pPr>
      <w:widowControl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aa">
    <w:name w:val="List Paragraph"/>
    <w:basedOn w:val="Standard"/>
    <w:qFormat/>
    <w:pPr>
      <w:ind w:left="1127" w:firstLine="714"/>
      <w:jc w:val="both"/>
    </w:pPr>
    <w:rPr>
      <w:rFonts w:ascii="Arial" w:eastAsia="Arial" w:hAnsi="Arial" w:cs="Arial"/>
      <w:lang w:eastAsia="en-US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EB0278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EB0278"/>
    <w:pPr>
      <w:tabs>
        <w:tab w:val="center" w:pos="4677"/>
        <w:tab w:val="right" w:pos="9355"/>
      </w:tabs>
    </w:pPr>
  </w:style>
  <w:style w:type="paragraph" w:customStyle="1" w:styleId="western">
    <w:name w:val="western"/>
    <w:basedOn w:val="a"/>
    <w:qFormat/>
    <w:rsid w:val="00A85B8E"/>
    <w:pPr>
      <w:widowControl/>
      <w:suppressAutoHyphens w:val="0"/>
      <w:spacing w:beforeAutospacing="1" w:afterAutospacing="1"/>
      <w:jc w:val="both"/>
      <w:textAlignment w:val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161EF5"/>
    <w:rPr>
      <w:rFonts w:ascii="Tahoma" w:hAnsi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qFormat/>
    <w:rsid w:val="008C7C50"/>
    <w:pPr>
      <w:widowControl/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3F0691"/>
    <w:rPr>
      <w:rFonts w:asciiTheme="minorHAnsi" w:eastAsiaTheme="minorHAnsi" w:hAnsiTheme="minorHAnsi" w:cstheme="minorBidi"/>
    </w:rPr>
  </w:style>
  <w:style w:type="numbering" w:customStyle="1" w:styleId="11">
    <w:name w:val="Нет списка1"/>
    <w:qFormat/>
  </w:style>
  <w:style w:type="character" w:styleId="af1">
    <w:name w:val="Hyperlink"/>
    <w:semiHidden/>
    <w:unhideWhenUsed/>
    <w:rsid w:val="001572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1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61024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62502-3AF0-4D87-A5FB-005E16E88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37545</TotalTime>
  <Pages>1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Тамбовской области</Company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Селицкая Т Ю</dc:creator>
  <cp:lastModifiedBy>user</cp:lastModifiedBy>
  <cp:revision>17</cp:revision>
  <cp:lastPrinted>2024-01-11T12:10:00Z</cp:lastPrinted>
  <dcterms:created xsi:type="dcterms:W3CDTF">2023-12-21T08:34:00Z</dcterms:created>
  <dcterms:modified xsi:type="dcterms:W3CDTF">2024-02-06T13:51:00Z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Администрация Тамбовской области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