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1A" w:rsidRDefault="005D791A"/>
    <w:p w:rsidR="005D791A" w:rsidRDefault="005D791A"/>
    <w:tbl>
      <w:tblPr>
        <w:tblpPr w:leftFromText="180" w:rightFromText="180" w:vertAnchor="text" w:horzAnchor="margin" w:tblpY="-442"/>
        <w:tblW w:w="9747" w:type="dxa"/>
        <w:tblLook w:val="01E0"/>
      </w:tblPr>
      <w:tblGrid>
        <w:gridCol w:w="4503"/>
        <w:gridCol w:w="5244"/>
      </w:tblGrid>
      <w:tr w:rsidR="005D791A">
        <w:trPr>
          <w:trHeight w:val="80"/>
        </w:trPr>
        <w:tc>
          <w:tcPr>
            <w:tcW w:w="4503" w:type="dxa"/>
            <w:shd w:val="clear" w:color="auto" w:fill="auto"/>
          </w:tcPr>
          <w:p w:rsidR="005D791A" w:rsidRDefault="005D791A">
            <w:pPr>
              <w:spacing w:before="240"/>
              <w:ind w:right="7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auto"/>
          </w:tcPr>
          <w:p w:rsidR="005D791A" w:rsidRDefault="009F022B">
            <w:pPr>
              <w:spacing w:before="240"/>
              <w:ind w:left="742" w:right="7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«У Т В Е Р Ж Д А Ю»</w:t>
            </w:r>
          </w:p>
          <w:p w:rsidR="005D791A" w:rsidRDefault="009F022B">
            <w:pPr>
              <w:spacing w:before="240"/>
              <w:ind w:left="742" w:right="7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Начальник отдела по физической культуре и спорту администрации города Мичуринска</w:t>
            </w:r>
          </w:p>
          <w:p w:rsidR="005D791A" w:rsidRDefault="009F022B">
            <w:pPr>
              <w:spacing w:before="240"/>
              <w:ind w:left="742" w:right="7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 xml:space="preserve">_______________ А.С. Коростелев </w:t>
            </w:r>
          </w:p>
          <w:p w:rsidR="005D791A" w:rsidRDefault="009F022B">
            <w:pPr>
              <w:spacing w:before="240"/>
              <w:ind w:left="742" w:right="7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«____</w:t>
            </w:r>
            <w:bookmarkStart w:id="0" w:name="_GoBack"/>
            <w:bookmarkEnd w:id="0"/>
            <w:r>
              <w:rPr>
                <w:i w:val="0"/>
                <w:iCs w:val="0"/>
                <w:color w:val="000000"/>
                <w:sz w:val="28"/>
                <w:szCs w:val="28"/>
              </w:rPr>
              <w:t>»  февраля 2023 г.</w:t>
            </w:r>
          </w:p>
        </w:tc>
      </w:tr>
    </w:tbl>
    <w:p w:rsidR="005D791A" w:rsidRDefault="009F022B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1"/>
          <w:sz w:val="28"/>
          <w:szCs w:val="28"/>
        </w:rPr>
        <w:t>ПОЛОЖЕНИЕ</w:t>
      </w:r>
    </w:p>
    <w:p w:rsidR="005D791A" w:rsidRDefault="009F022B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1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1"/>
          <w:sz w:val="28"/>
          <w:szCs w:val="28"/>
        </w:rPr>
        <w:t xml:space="preserve">о проведении открытого турнира города Мичуринска </w:t>
      </w:r>
    </w:p>
    <w:p w:rsidR="005D791A" w:rsidRDefault="009F022B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1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1"/>
          <w:sz w:val="28"/>
          <w:szCs w:val="28"/>
        </w:rPr>
        <w:t xml:space="preserve">по зимнему плаванию «Яблоки на </w:t>
      </w:r>
      <w:r>
        <w:rPr>
          <w:b/>
          <w:bCs/>
          <w:i w:val="0"/>
          <w:iCs w:val="0"/>
          <w:color w:val="000000"/>
          <w:spacing w:val="1"/>
          <w:sz w:val="28"/>
          <w:szCs w:val="28"/>
        </w:rPr>
        <w:t>снегу - 2023»</w:t>
      </w:r>
    </w:p>
    <w:p w:rsidR="005D791A" w:rsidRDefault="005D791A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</w:p>
    <w:p w:rsidR="005D791A" w:rsidRDefault="009F022B">
      <w:pPr>
        <w:pStyle w:val="ad"/>
        <w:shd w:val="clear" w:color="auto" w:fill="FFFFFF"/>
        <w:spacing w:after="0" w:line="240" w:lineRule="auto"/>
        <w:ind w:left="106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1. ЦЕЛИ И ЗАДАЧИ</w:t>
      </w:r>
    </w:p>
    <w:p w:rsidR="005D791A" w:rsidRDefault="009F022B">
      <w:pPr>
        <w:shd w:val="clear" w:color="auto" w:fill="FFFFFF"/>
        <w:spacing w:line="276" w:lineRule="auto"/>
        <w:ind w:firstLine="851"/>
        <w:contextualSpacing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>Открытый турнир по зимнему плаванию «Яблоки на снегу - 2023», (далее – Соревнования) проводится в целях</w:t>
      </w:r>
      <w:r>
        <w:rPr>
          <w:i w:val="0"/>
          <w:iCs w:val="0"/>
          <w:color w:val="000000"/>
          <w:spacing w:val="-6"/>
          <w:sz w:val="28"/>
          <w:szCs w:val="28"/>
        </w:rPr>
        <w:t>:</w:t>
      </w:r>
    </w:p>
    <w:p w:rsidR="005D791A" w:rsidRDefault="009F022B">
      <w:pPr>
        <w:shd w:val="clear" w:color="auto" w:fill="FFFFFF"/>
        <w:spacing w:line="276" w:lineRule="auto"/>
        <w:contextualSpacing/>
        <w:jc w:val="both"/>
        <w:rPr>
          <w:i w:val="0"/>
          <w:color w:val="000000"/>
          <w:spacing w:val="-3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>развития и популяризации закаливания и спортивного зимнего плавания в городе Мичуринске и Тамбовской области;</w:t>
      </w:r>
    </w:p>
    <w:p w:rsidR="005D791A" w:rsidRDefault="009F022B">
      <w:pPr>
        <w:pStyle w:val="ad"/>
        <w:widowControl w:val="0"/>
        <w:numPr>
          <w:ilvl w:val="0"/>
          <w:numId w:val="1"/>
        </w:numPr>
        <w:tabs>
          <w:tab w:val="left" w:pos="386"/>
        </w:tabs>
        <w:spacing w:before="1" w:after="0"/>
        <w:ind w:left="0" w:right="-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укрепления связей между общественными объединениями закаливания и зимнего плавания в России;</w:t>
      </w:r>
    </w:p>
    <w:p w:rsidR="005D791A" w:rsidRDefault="009F022B">
      <w:pPr>
        <w:pStyle w:val="ad"/>
        <w:widowControl w:val="0"/>
        <w:numPr>
          <w:ilvl w:val="0"/>
          <w:numId w:val="1"/>
        </w:numPr>
        <w:tabs>
          <w:tab w:val="left" w:pos="386"/>
        </w:tabs>
        <w:spacing w:after="0"/>
        <w:ind w:left="0" w:right="-68" w:firstLine="0"/>
        <w:jc w:val="both"/>
      </w:pPr>
      <w:r>
        <w:rPr>
          <w:rFonts w:ascii="Times New Roman" w:hAnsi="Times New Roman"/>
          <w:sz w:val="28"/>
          <w:szCs w:val="28"/>
        </w:rPr>
        <w:t>повышения роли зимнего плавания во всестороннем и гармоничном развитии личности, укрепления здоровья граждан;</w:t>
      </w:r>
    </w:p>
    <w:p w:rsidR="005D791A" w:rsidRDefault="009F022B">
      <w:pPr>
        <w:pStyle w:val="ad"/>
        <w:widowControl w:val="0"/>
        <w:numPr>
          <w:ilvl w:val="0"/>
          <w:numId w:val="1"/>
        </w:numPr>
        <w:tabs>
          <w:tab w:val="left" w:pos="386"/>
        </w:tabs>
        <w:spacing w:after="0"/>
        <w:ind w:left="0" w:right="-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широких слоев населения к систематическим</w:t>
      </w:r>
      <w:r>
        <w:rPr>
          <w:rFonts w:ascii="Times New Roman" w:hAnsi="Times New Roman"/>
          <w:sz w:val="28"/>
          <w:szCs w:val="28"/>
        </w:rPr>
        <w:t xml:space="preserve"> занятиям физической культурой и спортом, формирования здорового образа жизни;</w:t>
      </w:r>
    </w:p>
    <w:p w:rsidR="005D791A" w:rsidRDefault="009F022B">
      <w:pPr>
        <w:pStyle w:val="ad"/>
        <w:widowControl w:val="0"/>
        <w:numPr>
          <w:ilvl w:val="0"/>
          <w:numId w:val="1"/>
        </w:numPr>
        <w:tabs>
          <w:tab w:val="left" w:pos="386"/>
        </w:tabs>
        <w:spacing w:after="0"/>
        <w:ind w:left="0" w:right="-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непрерывности и преемственности физического воспитания граждан, относящихся к различным возрастным группам;</w:t>
      </w:r>
    </w:p>
    <w:p w:rsidR="005D791A" w:rsidRDefault="009F022B">
      <w:pPr>
        <w:pStyle w:val="ad"/>
        <w:widowControl w:val="0"/>
        <w:numPr>
          <w:ilvl w:val="0"/>
          <w:numId w:val="1"/>
        </w:numPr>
        <w:tabs>
          <w:tab w:val="left" w:pos="386"/>
        </w:tabs>
        <w:spacing w:after="0"/>
        <w:ind w:left="0" w:right="-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сильнейших спортсменов и команд по зимнему пл</w:t>
      </w:r>
      <w:r>
        <w:rPr>
          <w:rFonts w:ascii="Times New Roman" w:hAnsi="Times New Roman"/>
          <w:sz w:val="28"/>
          <w:szCs w:val="28"/>
        </w:rPr>
        <w:t>аванию;</w:t>
      </w:r>
    </w:p>
    <w:p w:rsidR="005D791A" w:rsidRDefault="009F022B">
      <w:pPr>
        <w:pStyle w:val="ad"/>
        <w:widowControl w:val="0"/>
        <w:numPr>
          <w:ilvl w:val="0"/>
          <w:numId w:val="1"/>
        </w:numPr>
        <w:tabs>
          <w:tab w:val="left" w:pos="386"/>
        </w:tabs>
        <w:spacing w:after="0"/>
        <w:ind w:left="0" w:right="-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федерального (регионального) проекта «Спорт – норма жизни» национального проекта «Демография».</w:t>
      </w:r>
    </w:p>
    <w:p w:rsidR="005D791A" w:rsidRDefault="009F022B">
      <w:pPr>
        <w:shd w:val="clear" w:color="auto" w:fill="FFFFFF"/>
        <w:tabs>
          <w:tab w:val="left" w:pos="1435"/>
        </w:tabs>
        <w:spacing w:line="276" w:lineRule="auto"/>
        <w:ind w:firstLine="85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Запрещается оказывать противоправное влияние на результаты спортивных соревнований. </w:t>
      </w:r>
    </w:p>
    <w:p w:rsidR="005D791A" w:rsidRDefault="009F022B">
      <w:pPr>
        <w:shd w:val="clear" w:color="auto" w:fill="FFFFFF"/>
        <w:tabs>
          <w:tab w:val="left" w:pos="1435"/>
        </w:tabs>
        <w:spacing w:line="276" w:lineRule="auto"/>
        <w:ind w:firstLine="851"/>
        <w:jc w:val="both"/>
      </w:pPr>
      <w:r>
        <w:rPr>
          <w:sz w:val="28"/>
          <w:szCs w:val="28"/>
        </w:rPr>
        <w:t>Запрещается участвовать в азартных играх в букмекерских к</w:t>
      </w:r>
      <w:r>
        <w:rPr>
          <w:sz w:val="28"/>
          <w:szCs w:val="28"/>
        </w:rPr>
        <w:t xml:space="preserve">онторах и тотализаторах путем заключения пари на официальные спортивные соревнования в соответствии с требованиями, установленными </w:t>
      </w:r>
      <w:hyperlink r:id="rId7">
        <w:r>
          <w:rPr>
            <w:rStyle w:val="-"/>
            <w:color w:val="auto"/>
            <w:sz w:val="28"/>
            <w:szCs w:val="28"/>
          </w:rPr>
          <w:t>пунктом 3 части 4 статьи 26.2</w:t>
        </w:r>
      </w:hyperlink>
      <w:r>
        <w:rPr>
          <w:sz w:val="28"/>
          <w:szCs w:val="28"/>
        </w:rPr>
        <w:t xml:space="preserve"> Федерального закона от 0</w:t>
      </w:r>
      <w:r>
        <w:rPr>
          <w:sz w:val="28"/>
          <w:szCs w:val="28"/>
        </w:rPr>
        <w:t>4.12.2007 N 329–ФЗ.</w:t>
      </w:r>
    </w:p>
    <w:p w:rsidR="005D791A" w:rsidRDefault="005D791A">
      <w:pPr>
        <w:shd w:val="clear" w:color="auto" w:fill="FFFFFF"/>
        <w:tabs>
          <w:tab w:val="left" w:pos="1435"/>
        </w:tabs>
        <w:jc w:val="both"/>
        <w:rPr>
          <w:spacing w:val="-5"/>
          <w:sz w:val="28"/>
          <w:szCs w:val="28"/>
        </w:rPr>
      </w:pPr>
    </w:p>
    <w:p w:rsidR="005D791A" w:rsidRDefault="009F022B">
      <w:pPr>
        <w:shd w:val="clear" w:color="auto" w:fill="FFFFFF"/>
        <w:ind w:right="-1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>2. МЕСТО И СРОКИ ПРОВЕДЕНИЯ</w:t>
      </w:r>
    </w:p>
    <w:p w:rsidR="005D791A" w:rsidRDefault="009F022B">
      <w:pPr>
        <w:shd w:val="clear" w:color="auto" w:fill="FFFFFF"/>
        <w:spacing w:line="276" w:lineRule="auto"/>
        <w:ind w:firstLine="709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Соревнования проводятся </w:t>
      </w:r>
      <w:r>
        <w:rPr>
          <w:b/>
          <w:i w:val="0"/>
          <w:iCs w:val="0"/>
          <w:color w:val="000000"/>
          <w:spacing w:val="-1"/>
          <w:sz w:val="28"/>
          <w:szCs w:val="28"/>
        </w:rPr>
        <w:t>18февраля 2023 года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 на территории детского пляжа ландшафтного парка-набережной «Мичуринское Подгорье» акватории реки Лесной Воронеж города Мичуринска Тамбовской области</w:t>
      </w:r>
      <w:r>
        <w:rPr>
          <w:i w:val="0"/>
          <w:iCs w:val="0"/>
          <w:color w:val="000000"/>
          <w:spacing w:val="-6"/>
          <w:sz w:val="28"/>
          <w:szCs w:val="28"/>
        </w:rPr>
        <w:t>.</w:t>
      </w:r>
    </w:p>
    <w:p w:rsidR="005D791A" w:rsidRDefault="009F022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Регистрация участников – 11.30 - 12.00. </w:t>
      </w:r>
    </w:p>
    <w:p w:rsidR="005D791A" w:rsidRDefault="009F022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Церемония открытия - 12.00</w:t>
      </w:r>
    </w:p>
    <w:p w:rsidR="005D791A" w:rsidRDefault="009F022B">
      <w:pPr>
        <w:shd w:val="clear" w:color="auto" w:fill="FFFFFF"/>
        <w:tabs>
          <w:tab w:val="left" w:pos="1435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iCs w:val="0"/>
          <w:color w:val="000000"/>
          <w:spacing w:val="-7"/>
          <w:sz w:val="28"/>
          <w:szCs w:val="28"/>
        </w:rPr>
        <w:t>Награждение победителей и призёров – 14.00</w:t>
      </w:r>
    </w:p>
    <w:p w:rsidR="005D791A" w:rsidRDefault="005D791A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5D791A" w:rsidRDefault="009F022B">
      <w:pPr>
        <w:pStyle w:val="ad"/>
        <w:numPr>
          <w:ilvl w:val="0"/>
          <w:numId w:val="2"/>
        </w:numPr>
        <w:ind w:left="0" w:firstLine="5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ОРГАНИЗАТОРЫ СОРЕВНОВАНИЙ</w:t>
      </w:r>
    </w:p>
    <w:p w:rsidR="005D791A" w:rsidRDefault="009F022B">
      <w:pPr>
        <w:pStyle w:val="ad"/>
        <w:ind w:left="54" w:firstLine="9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руководство организацией Соревнований осуществляется отделом по физической культуре и спорту администрации город</w:t>
      </w:r>
      <w:r>
        <w:rPr>
          <w:rFonts w:ascii="Times New Roman" w:hAnsi="Times New Roman"/>
          <w:color w:val="000000"/>
          <w:sz w:val="28"/>
          <w:szCs w:val="28"/>
        </w:rPr>
        <w:t>а Мичуринска.</w:t>
      </w:r>
    </w:p>
    <w:p w:rsidR="005D791A" w:rsidRDefault="009F022B">
      <w:pPr>
        <w:pStyle w:val="ad"/>
        <w:ind w:left="54" w:firstLine="9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Непосредственное проведение Соревнований возлагается на представителей любительского объединения моржей города Мичуринска и главную судейскую коллегию.</w:t>
      </w:r>
    </w:p>
    <w:p w:rsidR="005D791A" w:rsidRDefault="009F022B">
      <w:pPr>
        <w:pStyle w:val="11"/>
        <w:tabs>
          <w:tab w:val="left" w:pos="-142"/>
        </w:tabs>
        <w:spacing w:before="7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К УЧАСТНИКАМ СОРЕВНОВАНИЙ</w:t>
      </w:r>
    </w:p>
    <w:p w:rsidR="005D791A" w:rsidRDefault="009F022B">
      <w:pPr>
        <w:pStyle w:val="aa"/>
        <w:spacing w:before="1" w:line="276" w:lineRule="auto"/>
        <w:ind w:right="-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действующим Правилам </w:t>
      </w:r>
      <w:r>
        <w:rPr>
          <w:sz w:val="28"/>
          <w:szCs w:val="28"/>
        </w:rPr>
        <w:t>Федерации зимнего плавания России (ФЗПР).</w:t>
      </w:r>
    </w:p>
    <w:p w:rsidR="005D791A" w:rsidRDefault="009F022B">
      <w:pPr>
        <w:pStyle w:val="aa"/>
        <w:spacing w:line="276" w:lineRule="auto"/>
        <w:ind w:right="-67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участники, имеющие опыт плавания и участия в соревнованиях по зимнему плаванию, прошедшие регистрацию в установленные сроки, имеющие допуск врача к участию в данном виде соревн</w:t>
      </w:r>
      <w:r>
        <w:rPr>
          <w:sz w:val="28"/>
          <w:szCs w:val="28"/>
        </w:rPr>
        <w:t>ований и зарегистрированные комиссией по допуску</w:t>
      </w:r>
      <w:r>
        <w:rPr>
          <w:b/>
          <w:sz w:val="28"/>
          <w:szCs w:val="28"/>
        </w:rPr>
        <w:t>.</w:t>
      </w:r>
    </w:p>
    <w:p w:rsidR="005D791A" w:rsidRDefault="009F022B">
      <w:pPr>
        <w:pStyle w:val="aa"/>
        <w:spacing w:line="276" w:lineRule="auto"/>
        <w:ind w:right="-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 моложе 18 лет к Соревнованиям не допускаются.</w:t>
      </w:r>
    </w:p>
    <w:p w:rsidR="005D791A" w:rsidRDefault="009F022B">
      <w:pPr>
        <w:pStyle w:val="aa"/>
        <w:spacing w:line="276" w:lineRule="auto"/>
        <w:ind w:right="-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Количество полных лет участника определяется на  день соревнований     18 февраля 2023 года.</w:t>
      </w:r>
    </w:p>
    <w:p w:rsidR="005D791A" w:rsidRDefault="009F022B">
      <w:pPr>
        <w:pStyle w:val="aa"/>
        <w:spacing w:line="276" w:lineRule="auto"/>
        <w:ind w:right="-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принимают на себя все риски, связанные с участ</w:t>
      </w:r>
      <w:r>
        <w:rPr>
          <w:sz w:val="28"/>
          <w:szCs w:val="28"/>
        </w:rPr>
        <w:t>ием в соревнованиях, и заверяют ответственность за собственное здоровье во время соревнований личной подписью в расписке.</w:t>
      </w:r>
    </w:p>
    <w:p w:rsidR="005D791A" w:rsidRDefault="009F022B">
      <w:pPr>
        <w:pStyle w:val="aa"/>
        <w:spacing w:line="276" w:lineRule="auto"/>
        <w:ind w:right="-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 осуществляется при наличии договора о страховании от несчастных случаев, жизни и здоровья на каждого участника </w:t>
      </w:r>
      <w:r>
        <w:rPr>
          <w:sz w:val="28"/>
          <w:szCs w:val="28"/>
        </w:rPr>
        <w:t>соревнований или общий на команду, который представляется при регистрации.</w:t>
      </w:r>
    </w:p>
    <w:p w:rsidR="005D791A" w:rsidRDefault="009F022B">
      <w:pPr>
        <w:pStyle w:val="aa"/>
        <w:spacing w:line="276" w:lineRule="auto"/>
        <w:ind w:right="-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участник, заявившийся на Соревнования, несет личную ответственность за состояние своего здоровья.</w:t>
      </w:r>
    </w:p>
    <w:p w:rsidR="005D791A" w:rsidRDefault="009F022B">
      <w:pPr>
        <w:pStyle w:val="11"/>
        <w:tabs>
          <w:tab w:val="left" w:pos="142"/>
        </w:tabs>
        <w:spacing w:before="159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5. ПРОГРАММА СОРЕВНОВАНИЙ</w:t>
      </w:r>
    </w:p>
    <w:p w:rsidR="005D791A" w:rsidRDefault="009F022B">
      <w:pPr>
        <w:pStyle w:val="aa"/>
        <w:spacing w:before="181" w:line="276" w:lineRule="auto"/>
        <w:ind w:left="0" w:right="-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стилей, дистанций и возрастных категорий </w:t>
      </w:r>
      <w:r>
        <w:rPr>
          <w:sz w:val="28"/>
          <w:szCs w:val="28"/>
        </w:rPr>
        <w:t>определяется настоящим Положением и Программой соревнований.</w:t>
      </w:r>
    </w:p>
    <w:p w:rsidR="005D791A" w:rsidRDefault="009F022B">
      <w:pPr>
        <w:pStyle w:val="aa"/>
        <w:spacing w:line="276" w:lineRule="auto"/>
        <w:ind w:left="0" w:right="-68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Общие правила Соревнований установлены в соответствии с требованиями ФЗПР (Федерации зимнего плавания России).</w:t>
      </w:r>
    </w:p>
    <w:p w:rsidR="005D791A" w:rsidRDefault="009F022B">
      <w:pPr>
        <w:widowControl/>
        <w:spacing w:after="7"/>
        <w:ind w:right="-46" w:firstLine="709"/>
        <w:jc w:val="both"/>
        <w:textAlignment w:val="baseline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Соревнования по зимнему плаванию в личном зачете с разделением на возрастные группы:</w:t>
      </w:r>
    </w:p>
    <w:p w:rsidR="005D791A" w:rsidRDefault="005D791A">
      <w:pPr>
        <w:rPr>
          <w:sz w:val="28"/>
          <w:szCs w:val="28"/>
        </w:rPr>
      </w:pPr>
    </w:p>
    <w:tbl>
      <w:tblPr>
        <w:tblW w:w="5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2899"/>
        <w:gridCol w:w="2696"/>
      </w:tblGrid>
      <w:tr w:rsidR="005D791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Возрастная группа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Возраст</w:t>
            </w:r>
          </w:p>
        </w:tc>
      </w:tr>
      <w:tr w:rsidR="005D791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18-29 лет</w:t>
            </w:r>
          </w:p>
        </w:tc>
      </w:tr>
      <w:tr w:rsidR="005D791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30-39 лет</w:t>
            </w:r>
          </w:p>
        </w:tc>
      </w:tr>
      <w:tr w:rsidR="005D791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40-49 лет</w:t>
            </w:r>
          </w:p>
        </w:tc>
      </w:tr>
      <w:tr w:rsidR="005D791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IV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50-59 лет</w:t>
            </w:r>
          </w:p>
        </w:tc>
      </w:tr>
      <w:tr w:rsidR="005D791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A" w:rsidRDefault="009F022B">
            <w:pPr>
              <w:spacing w:after="7"/>
              <w:ind w:right="-46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60лет и старше</w:t>
            </w:r>
          </w:p>
        </w:tc>
      </w:tr>
    </w:tbl>
    <w:p w:rsidR="005D791A" w:rsidRDefault="005D791A">
      <w:pPr>
        <w:pStyle w:val="aa"/>
        <w:spacing w:line="276" w:lineRule="auto"/>
        <w:ind w:left="0" w:right="-68" w:firstLine="851"/>
        <w:jc w:val="both"/>
        <w:rPr>
          <w:sz w:val="28"/>
          <w:szCs w:val="28"/>
        </w:rPr>
      </w:pPr>
    </w:p>
    <w:p w:rsidR="005D791A" w:rsidRDefault="009F022B">
      <w:pPr>
        <w:pStyle w:val="aa"/>
        <w:spacing w:line="276" w:lineRule="auto"/>
        <w:ind w:right="-6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18 </w:t>
      </w:r>
      <w:r>
        <w:rPr>
          <w:b/>
          <w:spacing w:val="-1"/>
          <w:sz w:val="28"/>
          <w:szCs w:val="28"/>
        </w:rPr>
        <w:t xml:space="preserve">февраля </w:t>
      </w:r>
      <w:r>
        <w:rPr>
          <w:b/>
          <w:sz w:val="28"/>
          <w:szCs w:val="28"/>
        </w:rPr>
        <w:t>2023 года, суббота</w:t>
      </w:r>
    </w:p>
    <w:p w:rsidR="005D791A" w:rsidRDefault="009F022B">
      <w:pPr>
        <w:shd w:val="clear" w:color="auto" w:fill="FFFFFF"/>
        <w:spacing w:line="276" w:lineRule="auto"/>
        <w:jc w:val="both"/>
        <w:rPr>
          <w:i w:val="0"/>
          <w:color w:val="000000"/>
          <w:spacing w:val="-2"/>
          <w:sz w:val="28"/>
          <w:szCs w:val="28"/>
        </w:rPr>
      </w:pPr>
      <w:r>
        <w:rPr>
          <w:i w:val="0"/>
          <w:color w:val="000000"/>
          <w:spacing w:val="-2"/>
          <w:sz w:val="28"/>
          <w:szCs w:val="28"/>
        </w:rPr>
        <w:t>11.30 - Регистрация участников;</w:t>
      </w:r>
    </w:p>
    <w:p w:rsidR="005D791A" w:rsidRDefault="009F022B">
      <w:pPr>
        <w:shd w:val="clear" w:color="auto" w:fill="FFFFFF"/>
        <w:spacing w:line="276" w:lineRule="auto"/>
        <w:jc w:val="both"/>
        <w:rPr>
          <w:i w:val="0"/>
          <w:color w:val="000000"/>
          <w:spacing w:val="-2"/>
          <w:sz w:val="28"/>
          <w:szCs w:val="28"/>
        </w:rPr>
      </w:pPr>
      <w:r>
        <w:rPr>
          <w:i w:val="0"/>
          <w:color w:val="000000"/>
          <w:spacing w:val="-2"/>
          <w:sz w:val="28"/>
          <w:szCs w:val="28"/>
        </w:rPr>
        <w:t xml:space="preserve">12.00 - Церемония открытия; </w:t>
      </w:r>
    </w:p>
    <w:p w:rsidR="005D791A" w:rsidRDefault="009F022B">
      <w:pPr>
        <w:shd w:val="clear" w:color="auto" w:fill="FFFFFF"/>
        <w:spacing w:line="276" w:lineRule="auto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color w:val="000000"/>
          <w:spacing w:val="-2"/>
          <w:sz w:val="28"/>
          <w:szCs w:val="28"/>
        </w:rPr>
        <w:t xml:space="preserve">12.15 - </w:t>
      </w:r>
      <w:r>
        <w:rPr>
          <w:i w:val="0"/>
          <w:sz w:val="28"/>
          <w:szCs w:val="28"/>
        </w:rPr>
        <w:t>25 м вольный стиль – женщины, мужчины;</w:t>
      </w:r>
    </w:p>
    <w:p w:rsidR="005D791A" w:rsidRDefault="009F022B">
      <w:pPr>
        <w:shd w:val="clear" w:color="auto" w:fill="FFFFFF"/>
        <w:tabs>
          <w:tab w:val="left" w:pos="1435"/>
        </w:tabs>
        <w:spacing w:line="276" w:lineRule="auto"/>
        <w:jc w:val="both"/>
        <w:rPr>
          <w:i w:val="0"/>
          <w:iCs w:val="0"/>
          <w:color w:val="000000"/>
          <w:spacing w:val="-7"/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 xml:space="preserve">14.00 - Награждение победителей и призёров. </w:t>
      </w:r>
    </w:p>
    <w:p w:rsidR="005D791A" w:rsidRDefault="009F022B">
      <w:pPr>
        <w:pStyle w:val="11"/>
        <w:tabs>
          <w:tab w:val="left" w:pos="707"/>
          <w:tab w:val="left" w:pos="4406"/>
        </w:tabs>
        <w:spacing w:before="228"/>
        <w:ind w:right="328" w:hanging="402"/>
        <w:jc w:val="center"/>
        <w:rPr>
          <w:sz w:val="28"/>
          <w:szCs w:val="28"/>
        </w:rPr>
      </w:pPr>
      <w:r>
        <w:rPr>
          <w:sz w:val="28"/>
          <w:szCs w:val="28"/>
        </w:rPr>
        <w:t>6. НАГРАЖДЕНИЕ</w:t>
      </w:r>
    </w:p>
    <w:p w:rsidR="005D791A" w:rsidRDefault="009F022B">
      <w:pPr>
        <w:spacing w:line="276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Соревнования – личные.</w:t>
      </w:r>
    </w:p>
    <w:p w:rsidR="005D791A" w:rsidRDefault="009F022B">
      <w:pPr>
        <w:spacing w:line="276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Победители и призёры Соревнований в своих возрастных группа среди мужчин и женщин награждаются медалями и дипломами с символикой Соревнований. Победители в абсолютном зачёте</w:t>
      </w:r>
      <w:r>
        <w:rPr>
          <w:i w:val="0"/>
          <w:sz w:val="28"/>
          <w:szCs w:val="28"/>
        </w:rPr>
        <w:t xml:space="preserve"> среди мужчин и женщин награждаются кубками, дипломами и медалями с символикой соревнований.</w:t>
      </w:r>
    </w:p>
    <w:p w:rsidR="005D791A" w:rsidRDefault="005D791A">
      <w:pPr>
        <w:shd w:val="clear" w:color="auto" w:fill="FFFFFF"/>
        <w:ind w:left="450" w:right="7"/>
        <w:rPr>
          <w:b/>
          <w:bCs/>
          <w:color w:val="000000"/>
          <w:sz w:val="28"/>
          <w:szCs w:val="28"/>
        </w:rPr>
      </w:pPr>
    </w:p>
    <w:p w:rsidR="005D791A" w:rsidRDefault="009F022B">
      <w:pPr>
        <w:pStyle w:val="ad"/>
        <w:numPr>
          <w:ilvl w:val="0"/>
          <w:numId w:val="3"/>
        </w:numPr>
        <w:shd w:val="clear" w:color="auto" w:fill="FFFFFF"/>
        <w:ind w:right="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ОБЕСПЕЧЕНИЕ БЕЗОПАСНОСТИ УЧАСТНИКОВ И ЗРИТЕЛЕЙ</w:t>
      </w:r>
    </w:p>
    <w:p w:rsidR="005D791A" w:rsidRDefault="009F022B">
      <w:pPr>
        <w:pStyle w:val="ad"/>
        <w:shd w:val="clear" w:color="auto" w:fill="FFFFFF"/>
        <w:ind w:left="0" w:right="7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Соревнования проводятся в подготовленной проруби длиной 12,5 м, на двух плавательных дорожках.</w:t>
      </w:r>
    </w:p>
    <w:p w:rsidR="005D791A" w:rsidRDefault="009F022B">
      <w:pPr>
        <w:pStyle w:val="ad"/>
        <w:shd w:val="clear" w:color="auto" w:fill="FFFFFF"/>
        <w:ind w:left="0" w:right="7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безопасн</w:t>
      </w:r>
      <w:r>
        <w:rPr>
          <w:rFonts w:ascii="Times New Roman" w:hAnsi="Times New Roman"/>
          <w:color w:val="000000"/>
          <w:sz w:val="28"/>
          <w:szCs w:val="28"/>
        </w:rPr>
        <w:t>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353, а также требованиями Правил по виду спорта «Зимнее плавание».</w:t>
      </w:r>
    </w:p>
    <w:p w:rsidR="005D791A" w:rsidRDefault="009F022B">
      <w:pPr>
        <w:pStyle w:val="ad"/>
        <w:shd w:val="clear" w:color="auto" w:fill="FFFFFF"/>
        <w:ind w:left="0" w:right="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01.03.2016 года № 134-н «О порядке организации оказания медицинско</w:t>
      </w:r>
      <w:r>
        <w:rPr>
          <w:rFonts w:ascii="Times New Roman" w:hAnsi="Times New Roman"/>
          <w:color w:val="000000"/>
          <w:sz w:val="28"/>
          <w:szCs w:val="28"/>
        </w:rPr>
        <w:t>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5D791A" w:rsidRDefault="009F022B">
      <w:pPr>
        <w:pStyle w:val="11"/>
        <w:numPr>
          <w:ilvl w:val="0"/>
          <w:numId w:val="3"/>
        </w:numPr>
        <w:tabs>
          <w:tab w:val="left" w:pos="3805"/>
          <w:tab w:val="left" w:pos="3806"/>
        </w:tabs>
        <w:spacing w:before="73"/>
        <w:jc w:val="center"/>
      </w:pPr>
      <w:r>
        <w:rPr>
          <w:sz w:val="28"/>
          <w:szCs w:val="28"/>
        </w:rPr>
        <w:t>РАССМОТРЕНИЕ ПРОТЕСТОВ</w:t>
      </w:r>
    </w:p>
    <w:p w:rsidR="005D791A" w:rsidRDefault="009F022B">
      <w:pPr>
        <w:spacing w:line="276" w:lineRule="auto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Протесты подаются на факты (действия или бездействия), которые нарушают </w:t>
      </w:r>
      <w:r>
        <w:rPr>
          <w:i w:val="0"/>
          <w:sz w:val="28"/>
          <w:szCs w:val="28"/>
        </w:rPr>
        <w:t>Положение в части проведения Соревнований (правил соревнований по виду спорта). 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Положения.</w:t>
      </w:r>
    </w:p>
    <w:p w:rsidR="005D791A" w:rsidRDefault="009F022B">
      <w:pPr>
        <w:spacing w:line="276" w:lineRule="auto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</w:t>
      </w:r>
      <w:r>
        <w:rPr>
          <w:i w:val="0"/>
          <w:sz w:val="28"/>
          <w:szCs w:val="28"/>
        </w:rPr>
        <w:t xml:space="preserve">тест может быть подан представителем команды в течение 1 (одного) часа после опубликования результатов на дистанции, на которой, по мнению подающего протест, произошли нарушения. Протест подается на имя главного </w:t>
      </w:r>
      <w:r>
        <w:rPr>
          <w:i w:val="0"/>
          <w:sz w:val="28"/>
          <w:szCs w:val="28"/>
        </w:rPr>
        <w:lastRenderedPageBreak/>
        <w:t>судьи соревнований.</w:t>
      </w:r>
    </w:p>
    <w:p w:rsidR="005D791A" w:rsidRDefault="009F022B">
      <w:pPr>
        <w:spacing w:line="276" w:lineRule="auto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случае, если протест </w:t>
      </w:r>
      <w:r>
        <w:rPr>
          <w:i w:val="0"/>
          <w:sz w:val="28"/>
          <w:szCs w:val="28"/>
        </w:rPr>
        <w:t xml:space="preserve">подан на нарушение Правил соревнований участником или командой из другого региона России, представитель команды-соперницы должен быть поставлен в известность о подаче протеста. Лица, подавшие протест, несут ответственность за достоверность и объективность </w:t>
      </w:r>
      <w:r>
        <w:rPr>
          <w:i w:val="0"/>
          <w:sz w:val="28"/>
          <w:szCs w:val="28"/>
        </w:rPr>
        <w:t>сведений, содержащихся в протесте.</w:t>
      </w:r>
    </w:p>
    <w:p w:rsidR="005D791A" w:rsidRDefault="005D791A">
      <w:pPr>
        <w:shd w:val="clear" w:color="auto" w:fill="FFFFFF"/>
        <w:ind w:firstLine="567"/>
        <w:contextualSpacing/>
        <w:jc w:val="both"/>
        <w:rPr>
          <w:i w:val="0"/>
          <w:iCs w:val="0"/>
          <w:color w:val="000000"/>
          <w:sz w:val="28"/>
          <w:szCs w:val="28"/>
        </w:rPr>
      </w:pPr>
    </w:p>
    <w:p w:rsidR="005D791A" w:rsidRDefault="009F022B">
      <w:pPr>
        <w:pStyle w:val="ad"/>
        <w:numPr>
          <w:ilvl w:val="0"/>
          <w:numId w:val="3"/>
        </w:numPr>
        <w:shd w:val="clear" w:color="auto" w:fill="FFFFFF"/>
        <w:ind w:right="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УСЛОВИЯ ФИНАНСИРОВАНИЯ</w:t>
      </w:r>
    </w:p>
    <w:p w:rsidR="005D791A" w:rsidRDefault="009F022B">
      <w:pPr>
        <w:pStyle w:val="ad"/>
        <w:shd w:val="clear" w:color="auto" w:fill="FFFFFF"/>
        <w:ind w:left="0" w:right="7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Расходы, связанные с награждением победителей и призёров Соревнований, оплатой судейского аппарата, несёт отдел по физической культуре и спорту администрации города Мичуринска. Расходы, связанные с</w:t>
      </w:r>
      <w:r>
        <w:rPr>
          <w:rFonts w:ascii="Times New Roman" w:hAnsi="Times New Roman"/>
          <w:color w:val="000000"/>
          <w:sz w:val="28"/>
          <w:szCs w:val="28"/>
        </w:rPr>
        <w:t xml:space="preserve"> проездом к месту проведения Соревнований иногородних спортсменов, несут командирующие организации.</w:t>
      </w:r>
    </w:p>
    <w:p w:rsidR="005D791A" w:rsidRDefault="009F022B">
      <w:pPr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>РЕГИСТРАЦИЯ УЧАСТНИКОВ</w:t>
      </w:r>
    </w:p>
    <w:p w:rsidR="005D791A" w:rsidRDefault="009F022B">
      <w:pPr>
        <w:shd w:val="clear" w:color="auto" w:fill="FFFFFF"/>
        <w:spacing w:line="276" w:lineRule="auto"/>
        <w:ind w:left="-567" w:right="-1" w:firstLine="720"/>
        <w:jc w:val="center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 xml:space="preserve">Для участия в Соревнованиях необходимо зарегистрироваться по ссылке: </w:t>
      </w:r>
    </w:p>
    <w:p w:rsidR="005D791A" w:rsidRDefault="005D791A">
      <w:pPr>
        <w:shd w:val="clear" w:color="auto" w:fill="FFFFFF"/>
        <w:spacing w:line="276" w:lineRule="auto"/>
        <w:ind w:left="-567" w:right="-1" w:firstLine="720"/>
        <w:jc w:val="center"/>
        <w:rPr>
          <w:i w:val="0"/>
          <w:iCs w:val="0"/>
          <w:color w:val="000000"/>
          <w:spacing w:val="-4"/>
          <w:sz w:val="28"/>
          <w:szCs w:val="28"/>
        </w:rPr>
      </w:pPr>
    </w:p>
    <w:p w:rsidR="005D791A" w:rsidRDefault="005D791A">
      <w:pPr>
        <w:shd w:val="clear" w:color="auto" w:fill="FFFFFF"/>
        <w:spacing w:line="276" w:lineRule="auto"/>
        <w:ind w:left="-567" w:right="-1" w:firstLine="720"/>
        <w:jc w:val="center"/>
      </w:pPr>
      <w:hyperlink r:id="rId8">
        <w:r w:rsidR="009F022B">
          <w:rPr>
            <w:rStyle w:val="-"/>
            <w:b/>
            <w:i w:val="0"/>
            <w:sz w:val="28"/>
            <w:szCs w:val="28"/>
            <w:u w:val="none"/>
          </w:rPr>
          <w:t>https://docs.google.com/forms/d/1WlHH3MxwGRQk3Nm-AKPsGAqfJ_cZJQxBaE76WhtVItY/edit?usp=forms_home&amp;ths=true</w:t>
        </w:r>
      </w:hyperlink>
    </w:p>
    <w:p w:rsidR="005D791A" w:rsidRDefault="005D791A">
      <w:pPr>
        <w:shd w:val="clear" w:color="auto" w:fill="FFFFFF"/>
        <w:spacing w:line="276" w:lineRule="auto"/>
        <w:ind w:left="-567" w:right="-1" w:firstLine="720"/>
        <w:jc w:val="center"/>
        <w:rPr>
          <w:b/>
          <w:i w:val="0"/>
          <w:iCs w:val="0"/>
          <w:spacing w:val="-4"/>
          <w:sz w:val="28"/>
          <w:szCs w:val="28"/>
        </w:rPr>
      </w:pPr>
    </w:p>
    <w:p w:rsidR="005D791A" w:rsidRDefault="009F022B">
      <w:pPr>
        <w:shd w:val="clear" w:color="auto" w:fill="FFFFFF"/>
        <w:spacing w:line="276" w:lineRule="auto"/>
        <w:ind w:right="-1" w:firstLine="720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Кроме этого необходимо заполнить расписку (Приложение 1) и предоставить ее на месте пров</w:t>
      </w:r>
      <w:r>
        <w:rPr>
          <w:i w:val="0"/>
          <w:iCs w:val="0"/>
          <w:color w:val="000000"/>
          <w:spacing w:val="-4"/>
          <w:sz w:val="28"/>
          <w:szCs w:val="28"/>
        </w:rPr>
        <w:t>едения спортивного мероприятия.</w:t>
      </w:r>
    </w:p>
    <w:p w:rsidR="005D791A" w:rsidRDefault="009F022B">
      <w:pPr>
        <w:shd w:val="clear" w:color="auto" w:fill="FFFFFF"/>
        <w:spacing w:line="276" w:lineRule="auto"/>
        <w:ind w:right="-1" w:firstLine="720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Окончание регистрации – 15 февраля 2023 года в 12-00.</w:t>
      </w:r>
    </w:p>
    <w:p w:rsidR="005D791A" w:rsidRDefault="009F022B">
      <w:pPr>
        <w:shd w:val="clear" w:color="auto" w:fill="FFFFFF"/>
        <w:spacing w:line="276" w:lineRule="auto"/>
        <w:ind w:right="-1" w:firstLine="720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Сбор и обработка персональных данных участников осуществляется в соответствии с ФЗ № 152-ФЗ «О персональных данных» от 27 июля 2006 года.</w:t>
      </w:r>
    </w:p>
    <w:p w:rsidR="005D791A" w:rsidRDefault="009F022B">
      <w:pPr>
        <w:shd w:val="clear" w:color="auto" w:fill="FFFFFF"/>
        <w:spacing w:line="276" w:lineRule="auto"/>
        <w:ind w:right="-1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Контактные лица:</w:t>
      </w:r>
    </w:p>
    <w:p w:rsidR="005D791A" w:rsidRDefault="009F022B">
      <w:pPr>
        <w:shd w:val="clear" w:color="auto" w:fill="FFFFFF"/>
        <w:spacing w:line="276" w:lineRule="auto"/>
        <w:ind w:right="-1"/>
        <w:jc w:val="both"/>
        <w:rPr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 xml:space="preserve">Коростелёв </w:t>
      </w:r>
      <w:r>
        <w:rPr>
          <w:i w:val="0"/>
          <w:iCs w:val="0"/>
          <w:color w:val="000000"/>
          <w:spacing w:val="-4"/>
          <w:sz w:val="28"/>
          <w:szCs w:val="28"/>
        </w:rPr>
        <w:t>Александр (тел. 8-909-232-26-45)</w:t>
      </w:r>
    </w:p>
    <w:p w:rsidR="005D791A" w:rsidRDefault="005D791A">
      <w:pPr>
        <w:jc w:val="both"/>
        <w:rPr>
          <w:b/>
          <w:bCs/>
          <w:color w:val="000000"/>
          <w:sz w:val="28"/>
          <w:szCs w:val="28"/>
        </w:rPr>
      </w:pPr>
    </w:p>
    <w:p w:rsidR="005D791A" w:rsidRDefault="005D791A">
      <w:pPr>
        <w:jc w:val="both"/>
        <w:rPr>
          <w:b/>
          <w:bCs/>
          <w:color w:val="000000"/>
          <w:sz w:val="28"/>
          <w:szCs w:val="28"/>
        </w:rPr>
      </w:pPr>
    </w:p>
    <w:p w:rsidR="005D791A" w:rsidRDefault="009F022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ДАННОЕ ПОЛОЖЕНИЕ ЯВЛЯЕТСЯ ОФИЦИАЛЬНЫМ ВЫЗОВОМ-ПРИГЛАШЕНИЕМ НА СОРЕВНОВАНИЯ!</w:t>
      </w:r>
    </w:p>
    <w:p w:rsidR="005D791A" w:rsidRDefault="005D791A">
      <w:pPr>
        <w:jc w:val="both"/>
        <w:rPr>
          <w:b/>
          <w:bCs/>
          <w:color w:val="000000"/>
          <w:sz w:val="28"/>
          <w:szCs w:val="28"/>
        </w:rPr>
      </w:pPr>
    </w:p>
    <w:p w:rsidR="005D791A" w:rsidRDefault="009F022B">
      <w:pPr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УДАЧНЫХ СТАРТОВ!!!</w:t>
      </w: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9F022B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</w:t>
      </w: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5D791A">
      <w:pPr>
        <w:ind w:firstLine="900"/>
        <w:jc w:val="right"/>
        <w:rPr>
          <w:color w:val="000000"/>
          <w:sz w:val="28"/>
          <w:szCs w:val="28"/>
        </w:rPr>
      </w:pPr>
    </w:p>
    <w:p w:rsidR="005D791A" w:rsidRDefault="009F022B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5D791A" w:rsidRDefault="009F022B">
      <w:pPr>
        <w:pStyle w:val="ae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ЗАЯВЛЕНИЕ/РАСПИСКА</w:t>
      </w:r>
    </w:p>
    <w:p w:rsidR="005D791A" w:rsidRDefault="005D791A">
      <w:pPr>
        <w:pStyle w:val="aa"/>
        <w:jc w:val="center"/>
        <w:rPr>
          <w:b/>
          <w:sz w:val="28"/>
          <w:szCs w:val="28"/>
        </w:rPr>
      </w:pPr>
    </w:p>
    <w:p w:rsidR="005D791A" w:rsidRDefault="009F022B">
      <w:pPr>
        <w:pStyle w:val="1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ответственности на соревнованиях по зимнему плаванию –</w:t>
      </w:r>
    </w:p>
    <w:p w:rsidR="005D791A" w:rsidRDefault="009F022B">
      <w:pPr>
        <w:pStyle w:val="1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турнир города Мичуринска по зимнему плаванию </w:t>
      </w:r>
    </w:p>
    <w:p w:rsidR="005D791A" w:rsidRDefault="009F022B">
      <w:pPr>
        <w:pStyle w:val="1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«Яблоки на снегу – 2023»</w:t>
      </w:r>
    </w:p>
    <w:p w:rsidR="005D791A" w:rsidRDefault="009F022B">
      <w:pPr>
        <w:pStyle w:val="11"/>
        <w:spacing w:line="264" w:lineRule="exact"/>
        <w:ind w:hanging="402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pacing w:val="-1"/>
          <w:sz w:val="28"/>
          <w:szCs w:val="28"/>
        </w:rPr>
        <w:t xml:space="preserve"> февраля </w:t>
      </w:r>
      <w:r>
        <w:rPr>
          <w:sz w:val="28"/>
          <w:szCs w:val="28"/>
        </w:rPr>
        <w:t>2023 года, г.</w:t>
      </w:r>
      <w:r>
        <w:rPr>
          <w:spacing w:val="-2"/>
          <w:sz w:val="28"/>
          <w:szCs w:val="28"/>
        </w:rPr>
        <w:t xml:space="preserve"> Мичуринск</w:t>
      </w:r>
    </w:p>
    <w:p w:rsidR="005D791A" w:rsidRDefault="005D791A">
      <w:pPr>
        <w:pStyle w:val="aa"/>
        <w:spacing w:before="1"/>
        <w:rPr>
          <w:b/>
          <w:sz w:val="28"/>
          <w:szCs w:val="28"/>
        </w:rPr>
      </w:pPr>
    </w:p>
    <w:p w:rsidR="005D791A" w:rsidRDefault="009F022B">
      <w:pPr>
        <w:pStyle w:val="aa"/>
        <w:spacing w:before="11"/>
        <w:rPr>
          <w:b/>
          <w:sz w:val="28"/>
          <w:szCs w:val="28"/>
        </w:rPr>
      </w:pPr>
      <w:r>
        <w:rPr>
          <w:sz w:val="28"/>
          <w:szCs w:val="28"/>
        </w:rPr>
        <w:t>Настоящей РАСПИСКОЙ я,</w:t>
      </w:r>
      <w:r>
        <w:rPr>
          <w:b/>
          <w:sz w:val="28"/>
          <w:szCs w:val="28"/>
        </w:rPr>
        <w:t>___________________________________________</w:t>
      </w:r>
    </w:p>
    <w:p w:rsidR="005D791A" w:rsidRDefault="009F022B">
      <w:pPr>
        <w:pStyle w:val="aa"/>
        <w:spacing w:before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____________________________________, </w:t>
      </w:r>
      <w:r>
        <w:rPr>
          <w:sz w:val="28"/>
          <w:szCs w:val="28"/>
        </w:rPr>
        <w:t>участник указанных соревнований,</w:t>
      </w:r>
    </w:p>
    <w:p w:rsidR="005D791A" w:rsidRDefault="009F022B">
      <w:pPr>
        <w:pStyle w:val="aa"/>
        <w:spacing w:before="91" w:line="264" w:lineRule="exact"/>
      </w:pPr>
      <w:r>
        <w:t>(Ф.И.О.)</w:t>
      </w:r>
    </w:p>
    <w:p w:rsidR="005D791A" w:rsidRDefault="009F022B">
      <w:pPr>
        <w:pStyle w:val="aa"/>
        <w:spacing w:before="91" w:line="264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D791A" w:rsidRDefault="009F022B">
      <w:pPr>
        <w:pStyle w:val="aa"/>
        <w:tabs>
          <w:tab w:val="left" w:pos="2164"/>
          <w:tab w:val="left" w:pos="2678"/>
          <w:tab w:val="left" w:pos="342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Дата рождения:</w:t>
      </w:r>
      <w:r>
        <w:rPr>
          <w:sz w:val="28"/>
          <w:szCs w:val="28"/>
          <w:u w:val="single"/>
        </w:rPr>
        <w:tab/>
        <w:t>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ab/>
      </w:r>
    </w:p>
    <w:p w:rsidR="005D791A" w:rsidRDefault="009F022B">
      <w:pPr>
        <w:pStyle w:val="aa"/>
        <w:tabs>
          <w:tab w:val="left" w:pos="2164"/>
          <w:tab w:val="left" w:pos="2678"/>
          <w:tab w:val="left" w:pos="3427"/>
        </w:tabs>
        <w:rPr>
          <w:sz w:val="28"/>
          <w:szCs w:val="28"/>
        </w:rPr>
      </w:pPr>
      <w:r>
        <w:rPr>
          <w:sz w:val="28"/>
          <w:szCs w:val="28"/>
        </w:rPr>
        <w:t>(день/месяц/год),</w:t>
      </w:r>
    </w:p>
    <w:p w:rsidR="005D791A" w:rsidRDefault="005D791A">
      <w:pPr>
        <w:pStyle w:val="aa"/>
        <w:rPr>
          <w:sz w:val="28"/>
          <w:szCs w:val="28"/>
        </w:rPr>
      </w:pPr>
    </w:p>
    <w:p w:rsidR="005D791A" w:rsidRDefault="009F022B">
      <w:pPr>
        <w:pStyle w:val="aa"/>
        <w:tabs>
          <w:tab w:val="left" w:pos="949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Зарегистрирован (а) по адресу: </w:t>
      </w:r>
      <w:r>
        <w:rPr>
          <w:sz w:val="28"/>
          <w:szCs w:val="28"/>
          <w:u w:val="single"/>
        </w:rPr>
        <w:tab/>
        <w:t>__</w:t>
      </w:r>
    </w:p>
    <w:p w:rsidR="005D791A" w:rsidRDefault="009F022B">
      <w:pPr>
        <w:pStyle w:val="aa"/>
        <w:tabs>
          <w:tab w:val="left" w:pos="949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D791A" w:rsidRDefault="009F022B">
      <w:pPr>
        <w:spacing w:before="91"/>
        <w:ind w:left="102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с </w:t>
      </w:r>
      <w:r>
        <w:rPr>
          <w:b/>
          <w:sz w:val="28"/>
          <w:szCs w:val="28"/>
        </w:rPr>
        <w:t xml:space="preserve">Правилами и Положением </w:t>
      </w:r>
      <w:r>
        <w:rPr>
          <w:sz w:val="28"/>
          <w:szCs w:val="28"/>
        </w:rPr>
        <w:t>о проведении соревнований ознакомлен(а )полностью, их понимаю и признаю.</w:t>
      </w:r>
    </w:p>
    <w:p w:rsidR="005D791A" w:rsidRDefault="009F022B">
      <w:pPr>
        <w:pStyle w:val="aa"/>
        <w:spacing w:before="11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_________________________________________________________________</w:t>
      </w:r>
    </w:p>
    <w:p w:rsidR="005D791A" w:rsidRDefault="009F022B">
      <w:pPr>
        <w:pStyle w:val="aa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строго выполнять все требования </w:t>
      </w:r>
      <w:r>
        <w:rPr>
          <w:b/>
          <w:sz w:val="28"/>
          <w:szCs w:val="28"/>
        </w:rPr>
        <w:t xml:space="preserve">Положения </w:t>
      </w:r>
      <w:r>
        <w:rPr>
          <w:sz w:val="28"/>
          <w:szCs w:val="28"/>
        </w:rPr>
        <w:t>о соревнованиях, организатора и судейской коллегии, соблюдать все меры безопасности во время участия в соревнованиях.</w:t>
      </w:r>
    </w:p>
    <w:p w:rsidR="005D791A" w:rsidRDefault="009F022B">
      <w:pPr>
        <w:pStyle w:val="aa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осоз</w:t>
      </w:r>
      <w:r>
        <w:rPr>
          <w:sz w:val="28"/>
          <w:szCs w:val="28"/>
        </w:rPr>
        <w:t>наю возможные неблагоприятные последствия, которые могут наступить для меня вследствие акватермического (холодового) воздействия при нахождении в холодной воде.</w:t>
      </w:r>
    </w:p>
    <w:p w:rsidR="005D791A" w:rsidRDefault="005D791A">
      <w:pPr>
        <w:pStyle w:val="aa"/>
        <w:spacing w:before="2"/>
        <w:rPr>
          <w:sz w:val="28"/>
          <w:szCs w:val="28"/>
        </w:rPr>
      </w:pPr>
    </w:p>
    <w:p w:rsidR="005D791A" w:rsidRDefault="009F022B">
      <w:pPr>
        <w:pStyle w:val="aa"/>
        <w:tabs>
          <w:tab w:val="left" w:pos="9610"/>
        </w:tabs>
        <w:ind w:right="-29" w:firstLine="465"/>
        <w:jc w:val="both"/>
      </w:pPr>
      <w:r>
        <w:rPr>
          <w:sz w:val="28"/>
          <w:szCs w:val="28"/>
        </w:rPr>
        <w:t>Я подтверждаю, что в случае наступления любых неблагоприятных последствий, вследствие нахожден</w:t>
      </w:r>
      <w:r>
        <w:rPr>
          <w:sz w:val="28"/>
          <w:szCs w:val="28"/>
        </w:rPr>
        <w:t>ия в воде</w:t>
      </w:r>
      <w:r>
        <w:rPr>
          <w:b/>
          <w:sz w:val="28"/>
          <w:szCs w:val="28"/>
        </w:rPr>
        <w:t>, ЛИЧНО и в полном объеме НЕСУ ОТВЕТСТВЕННОСТЬ</w:t>
      </w:r>
      <w:r>
        <w:rPr>
          <w:sz w:val="28"/>
          <w:szCs w:val="28"/>
        </w:rPr>
        <w:t>за такие последствия и исключаю возможные претензии к любым третьим лицам (в том числе к Организатору соревнований) за их наступление.</w:t>
      </w:r>
    </w:p>
    <w:p w:rsidR="005D791A" w:rsidRDefault="005D791A">
      <w:pPr>
        <w:pStyle w:val="aa"/>
        <w:rPr>
          <w:sz w:val="28"/>
          <w:szCs w:val="28"/>
        </w:rPr>
      </w:pPr>
    </w:p>
    <w:p w:rsidR="005D791A" w:rsidRDefault="009F022B">
      <w:pPr>
        <w:pStyle w:val="aa"/>
        <w:tabs>
          <w:tab w:val="left" w:pos="9390"/>
          <w:tab w:val="left" w:pos="9451"/>
        </w:tabs>
        <w:ind w:right="15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Номер моего мобильного телефона:+7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Ф.И.О. ближайшего родственник</w:t>
      </w:r>
      <w:r>
        <w:rPr>
          <w:sz w:val="28"/>
          <w:szCs w:val="28"/>
        </w:rPr>
        <w:t>а</w:t>
      </w:r>
    </w:p>
    <w:p w:rsidR="005D791A" w:rsidRDefault="009F022B">
      <w:pPr>
        <w:pStyle w:val="aa"/>
        <w:tabs>
          <w:tab w:val="left" w:pos="9390"/>
          <w:tab w:val="left" w:pos="9451"/>
        </w:tabs>
        <w:ind w:right="15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__________________________________________________________________</w:t>
      </w:r>
      <w:r>
        <w:rPr>
          <w:sz w:val="28"/>
          <w:szCs w:val="28"/>
        </w:rPr>
        <w:t xml:space="preserve">                                                                                                       и номертелефона +7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791A" w:rsidRDefault="009F022B">
      <w:pPr>
        <w:pStyle w:val="aa"/>
        <w:tabs>
          <w:tab w:val="left" w:pos="6862"/>
          <w:tab w:val="left" w:pos="9452"/>
        </w:tabs>
        <w:spacing w:before="9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подпись</w:t>
      </w:r>
      <w:r>
        <w:rPr>
          <w:sz w:val="28"/>
          <w:szCs w:val="28"/>
          <w:u w:val="single"/>
        </w:rPr>
        <w:tab/>
      </w:r>
    </w:p>
    <w:p w:rsidR="005D791A" w:rsidRDefault="009F022B">
      <w:pPr>
        <w:pStyle w:val="aa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5D791A" w:rsidRDefault="009F022B">
      <w:pPr>
        <w:pStyle w:val="aa"/>
        <w:tabs>
          <w:tab w:val="left" w:pos="614"/>
        </w:tabs>
        <w:spacing w:before="54"/>
      </w:pPr>
      <w:r>
        <w:rPr>
          <w:sz w:val="28"/>
          <w:szCs w:val="28"/>
        </w:rPr>
        <w:t>«____»  февраля 2023 г.</w:t>
      </w:r>
    </w:p>
    <w:sectPr w:rsidR="005D791A" w:rsidSect="005D791A">
      <w:headerReference w:type="default" r:id="rId9"/>
      <w:pgSz w:w="11906" w:h="16838"/>
      <w:pgMar w:top="1135" w:right="850" w:bottom="851" w:left="1200" w:header="36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2B" w:rsidRDefault="009F022B" w:rsidP="005D791A">
      <w:r>
        <w:separator/>
      </w:r>
    </w:p>
  </w:endnote>
  <w:endnote w:type="continuationSeparator" w:id="1">
    <w:p w:rsidR="009F022B" w:rsidRDefault="009F022B" w:rsidP="005D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2B" w:rsidRDefault="009F022B" w:rsidP="005D791A">
      <w:r>
        <w:separator/>
      </w:r>
    </w:p>
  </w:footnote>
  <w:footnote w:type="continuationSeparator" w:id="1">
    <w:p w:rsidR="009F022B" w:rsidRDefault="009F022B" w:rsidP="005D7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A" w:rsidRDefault="005D791A">
    <w:pPr>
      <w:pStyle w:val="Header"/>
      <w:rPr>
        <w:color w:val="000000"/>
      </w:rPr>
    </w:pPr>
    <w:r w:rsidRPr="005D791A">
      <w:pict>
        <v:rect id="_x0000_s1025" style="position:absolute;margin-left:0;margin-top:.05pt;width:6pt;height:11.55pt;z-index:251657728;mso-wrap-distance-left:0;mso-wrap-distance-right:0;mso-position-horizontal:center;mso-position-horizontal-relative:margin">
          <v:fill opacity="0"/>
          <v:textbox inset="0,0,0,0">
            <w:txbxContent>
              <w:p w:rsidR="005D791A" w:rsidRDefault="005D791A">
                <w:pPr>
                  <w:pStyle w:val="Header"/>
                </w:pPr>
                <w:r w:rsidRPr="005D791A">
                  <w:rPr>
                    <w:color w:val="000000"/>
                  </w:rPr>
                  <w:fldChar w:fldCharType="begin"/>
                </w:r>
                <w:r w:rsidR="009F022B">
                  <w:instrText>PAGE</w:instrText>
                </w:r>
                <w:r>
                  <w:fldChar w:fldCharType="separate"/>
                </w:r>
                <w:r w:rsidR="004603A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57C"/>
    <w:multiLevelType w:val="multilevel"/>
    <w:tmpl w:val="A0960990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Times New Roman" w:hAnsi="Times New Roman" w:cs="Times New Roman" w:hint="default"/>
      </w:rPr>
    </w:lvl>
  </w:abstractNum>
  <w:abstractNum w:abstractNumId="1">
    <w:nsid w:val="134B4938"/>
    <w:multiLevelType w:val="multilevel"/>
    <w:tmpl w:val="5E4602B4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31E0"/>
    <w:multiLevelType w:val="multilevel"/>
    <w:tmpl w:val="3782D1C8"/>
    <w:lvl w:ilvl="0">
      <w:start w:val="7"/>
      <w:numFmt w:val="decimal"/>
      <w:lvlText w:val="%1."/>
      <w:lvlJc w:val="left"/>
      <w:pPr>
        <w:ind w:left="81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8CB4ABA"/>
    <w:multiLevelType w:val="multilevel"/>
    <w:tmpl w:val="02B2E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9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D791A"/>
    <w:rsid w:val="004603A1"/>
    <w:rsid w:val="005D791A"/>
    <w:rsid w:val="009F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B8"/>
    <w:pPr>
      <w:widowContro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6C0DE6"/>
    <w:rPr>
      <w:rFonts w:cs="Times New Roman"/>
      <w:color w:val="0000FF"/>
      <w:u w:val="single"/>
    </w:rPr>
  </w:style>
  <w:style w:type="character" w:styleId="a3">
    <w:name w:val="page number"/>
    <w:uiPriority w:val="99"/>
    <w:qFormat/>
    <w:rsid w:val="006C0DE6"/>
    <w:rPr>
      <w:rFonts w:cs="Times New Roman"/>
    </w:rPr>
  </w:style>
  <w:style w:type="character" w:customStyle="1" w:styleId="a4">
    <w:name w:val="Нижний колонтитул Знак"/>
    <w:uiPriority w:val="99"/>
    <w:semiHidden/>
    <w:qFormat/>
    <w:locked/>
    <w:rsid w:val="006C0DE6"/>
    <w:rPr>
      <w:rFonts w:cs="Times New Roman"/>
      <w:i/>
      <w:iCs/>
      <w:sz w:val="20"/>
      <w:szCs w:val="20"/>
    </w:rPr>
  </w:style>
  <w:style w:type="character" w:customStyle="1" w:styleId="a5">
    <w:name w:val="Верхний колонтитул Знак"/>
    <w:uiPriority w:val="99"/>
    <w:semiHidden/>
    <w:qFormat/>
    <w:locked/>
    <w:rsid w:val="006C0DE6"/>
    <w:rPr>
      <w:rFonts w:cs="Times New Roman"/>
      <w:i/>
      <w:iCs/>
      <w:sz w:val="20"/>
      <w:szCs w:val="20"/>
    </w:rPr>
  </w:style>
  <w:style w:type="character" w:customStyle="1" w:styleId="apple-converted-space">
    <w:name w:val="apple-converted-space"/>
    <w:uiPriority w:val="99"/>
    <w:qFormat/>
    <w:rsid w:val="006C0DE6"/>
    <w:rPr>
      <w:rFonts w:cs="Times New Roman"/>
    </w:rPr>
  </w:style>
  <w:style w:type="character" w:customStyle="1" w:styleId="a6">
    <w:name w:val="Основной текст Знак"/>
    <w:basedOn w:val="a0"/>
    <w:uiPriority w:val="1"/>
    <w:qFormat/>
    <w:rsid w:val="00554554"/>
    <w:rPr>
      <w:sz w:val="24"/>
      <w:szCs w:val="24"/>
      <w:lang w:eastAsia="en-US"/>
    </w:rPr>
  </w:style>
  <w:style w:type="character" w:customStyle="1" w:styleId="a7">
    <w:name w:val="Название Знак"/>
    <w:basedOn w:val="a0"/>
    <w:uiPriority w:val="1"/>
    <w:qFormat/>
    <w:rsid w:val="00AC1F6E"/>
    <w:rPr>
      <w:b/>
      <w:bCs/>
      <w:sz w:val="24"/>
      <w:szCs w:val="24"/>
      <w:lang w:eastAsia="en-US"/>
    </w:rPr>
  </w:style>
  <w:style w:type="character" w:customStyle="1" w:styleId="a8">
    <w:name w:val="Текст выноски Знак"/>
    <w:basedOn w:val="a0"/>
    <w:uiPriority w:val="99"/>
    <w:semiHidden/>
    <w:qFormat/>
    <w:rsid w:val="00AC1F6E"/>
    <w:rPr>
      <w:rFonts w:ascii="Tahoma" w:hAnsi="Tahoma" w:cs="Tahoma"/>
      <w:i/>
      <w:iCs/>
      <w:sz w:val="16"/>
      <w:szCs w:val="16"/>
    </w:rPr>
  </w:style>
  <w:style w:type="character" w:customStyle="1" w:styleId="ListLabel1">
    <w:name w:val="ListLabel 1"/>
    <w:qFormat/>
    <w:rsid w:val="005D791A"/>
    <w:rPr>
      <w:rFonts w:cs="Times New Roman"/>
    </w:rPr>
  </w:style>
  <w:style w:type="character" w:customStyle="1" w:styleId="ListLabel2">
    <w:name w:val="ListLabel 2"/>
    <w:qFormat/>
    <w:rsid w:val="005D791A"/>
    <w:rPr>
      <w:rFonts w:cs="Times New Roman"/>
    </w:rPr>
  </w:style>
  <w:style w:type="character" w:customStyle="1" w:styleId="ListLabel3">
    <w:name w:val="ListLabel 3"/>
    <w:qFormat/>
    <w:rsid w:val="005D791A"/>
    <w:rPr>
      <w:rFonts w:cs="Times New Roman"/>
    </w:rPr>
  </w:style>
  <w:style w:type="character" w:customStyle="1" w:styleId="ListLabel4">
    <w:name w:val="ListLabel 4"/>
    <w:qFormat/>
    <w:rsid w:val="005D791A"/>
    <w:rPr>
      <w:rFonts w:cs="Times New Roman"/>
    </w:rPr>
  </w:style>
  <w:style w:type="character" w:customStyle="1" w:styleId="ListLabel5">
    <w:name w:val="ListLabel 5"/>
    <w:qFormat/>
    <w:rsid w:val="005D791A"/>
    <w:rPr>
      <w:rFonts w:cs="Times New Roman"/>
    </w:rPr>
  </w:style>
  <w:style w:type="character" w:customStyle="1" w:styleId="ListLabel6">
    <w:name w:val="ListLabel 6"/>
    <w:qFormat/>
    <w:rsid w:val="005D791A"/>
    <w:rPr>
      <w:rFonts w:cs="Times New Roman"/>
    </w:rPr>
  </w:style>
  <w:style w:type="character" w:customStyle="1" w:styleId="ListLabel7">
    <w:name w:val="ListLabel 7"/>
    <w:qFormat/>
    <w:rsid w:val="005D791A"/>
    <w:rPr>
      <w:rFonts w:cs="Times New Roman"/>
    </w:rPr>
  </w:style>
  <w:style w:type="character" w:customStyle="1" w:styleId="ListLabel8">
    <w:name w:val="ListLabel 8"/>
    <w:qFormat/>
    <w:rsid w:val="005D791A"/>
    <w:rPr>
      <w:rFonts w:cs="Times New Roman"/>
    </w:rPr>
  </w:style>
  <w:style w:type="character" w:customStyle="1" w:styleId="ListLabel9">
    <w:name w:val="ListLabel 9"/>
    <w:qFormat/>
    <w:rsid w:val="005D791A"/>
    <w:rPr>
      <w:rFonts w:cs="Times New Roman"/>
    </w:rPr>
  </w:style>
  <w:style w:type="character" w:customStyle="1" w:styleId="ListLabel10">
    <w:name w:val="ListLabel 10"/>
    <w:qFormat/>
    <w:rsid w:val="005D791A"/>
    <w:rPr>
      <w:rFonts w:cs="Times New Roman"/>
    </w:rPr>
  </w:style>
  <w:style w:type="character" w:customStyle="1" w:styleId="ListLabel11">
    <w:name w:val="ListLabel 11"/>
    <w:qFormat/>
    <w:rsid w:val="005D791A"/>
    <w:rPr>
      <w:rFonts w:cs="Times New Roman"/>
    </w:rPr>
  </w:style>
  <w:style w:type="character" w:customStyle="1" w:styleId="ListLabel12">
    <w:name w:val="ListLabel 12"/>
    <w:qFormat/>
    <w:rsid w:val="005D791A"/>
    <w:rPr>
      <w:rFonts w:cs="Times New Roman"/>
    </w:rPr>
  </w:style>
  <w:style w:type="character" w:customStyle="1" w:styleId="ListLabel13">
    <w:name w:val="ListLabel 13"/>
    <w:qFormat/>
    <w:rsid w:val="005D791A"/>
    <w:rPr>
      <w:rFonts w:cs="Times New Roman"/>
    </w:rPr>
  </w:style>
  <w:style w:type="character" w:customStyle="1" w:styleId="ListLabel14">
    <w:name w:val="ListLabel 14"/>
    <w:qFormat/>
    <w:rsid w:val="005D791A"/>
    <w:rPr>
      <w:rFonts w:cs="Times New Roman"/>
    </w:rPr>
  </w:style>
  <w:style w:type="character" w:customStyle="1" w:styleId="ListLabel15">
    <w:name w:val="ListLabel 15"/>
    <w:qFormat/>
    <w:rsid w:val="005D791A"/>
    <w:rPr>
      <w:rFonts w:cs="Times New Roman"/>
    </w:rPr>
  </w:style>
  <w:style w:type="character" w:customStyle="1" w:styleId="ListLabel16">
    <w:name w:val="ListLabel 16"/>
    <w:qFormat/>
    <w:rsid w:val="005D791A"/>
    <w:rPr>
      <w:rFonts w:cs="Times New Roman"/>
    </w:rPr>
  </w:style>
  <w:style w:type="character" w:customStyle="1" w:styleId="ListLabel17">
    <w:name w:val="ListLabel 17"/>
    <w:qFormat/>
    <w:rsid w:val="005D791A"/>
    <w:rPr>
      <w:rFonts w:cs="Times New Roman"/>
    </w:rPr>
  </w:style>
  <w:style w:type="character" w:customStyle="1" w:styleId="ListLabel18">
    <w:name w:val="ListLabel 18"/>
    <w:qFormat/>
    <w:rsid w:val="005D791A"/>
    <w:rPr>
      <w:rFonts w:cs="Times New Roman"/>
    </w:rPr>
  </w:style>
  <w:style w:type="character" w:customStyle="1" w:styleId="ListLabel19">
    <w:name w:val="ListLabel 19"/>
    <w:qFormat/>
    <w:rsid w:val="005D791A"/>
    <w:rPr>
      <w:rFonts w:ascii="Times New Roman" w:eastAsia="Times New Roman" w:hAnsi="Times New Roman"/>
      <w:sz w:val="28"/>
    </w:rPr>
  </w:style>
  <w:style w:type="character" w:customStyle="1" w:styleId="ListLabel20">
    <w:name w:val="ListLabel 20"/>
    <w:qFormat/>
    <w:rsid w:val="005D791A"/>
    <w:rPr>
      <w:rFonts w:eastAsia="Times New Roman"/>
    </w:rPr>
  </w:style>
  <w:style w:type="character" w:customStyle="1" w:styleId="ListLabel21">
    <w:name w:val="ListLabel 21"/>
    <w:qFormat/>
    <w:rsid w:val="005D791A"/>
    <w:rPr>
      <w:rFonts w:eastAsia="Times New Roman"/>
    </w:rPr>
  </w:style>
  <w:style w:type="character" w:customStyle="1" w:styleId="ListLabel22">
    <w:name w:val="ListLabel 22"/>
    <w:qFormat/>
    <w:rsid w:val="005D791A"/>
    <w:rPr>
      <w:rFonts w:eastAsia="Times New Roman"/>
    </w:rPr>
  </w:style>
  <w:style w:type="character" w:customStyle="1" w:styleId="ListLabel23">
    <w:name w:val="ListLabel 23"/>
    <w:qFormat/>
    <w:rsid w:val="005D791A"/>
    <w:rPr>
      <w:rFonts w:eastAsia="Times New Roman"/>
    </w:rPr>
  </w:style>
  <w:style w:type="character" w:customStyle="1" w:styleId="ListLabel24">
    <w:name w:val="ListLabel 24"/>
    <w:qFormat/>
    <w:rsid w:val="005D791A"/>
    <w:rPr>
      <w:rFonts w:eastAsia="Times New Roman"/>
    </w:rPr>
  </w:style>
  <w:style w:type="character" w:customStyle="1" w:styleId="ListLabel25">
    <w:name w:val="ListLabel 25"/>
    <w:qFormat/>
    <w:rsid w:val="005D791A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26">
    <w:name w:val="ListLabel 26"/>
    <w:qFormat/>
    <w:rsid w:val="005D791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7">
    <w:name w:val="ListLabel 27"/>
    <w:qFormat/>
    <w:rsid w:val="005D791A"/>
    <w:rPr>
      <w:lang w:val="ru-RU" w:eastAsia="en-US" w:bidi="ar-SA"/>
    </w:rPr>
  </w:style>
  <w:style w:type="character" w:customStyle="1" w:styleId="ListLabel28">
    <w:name w:val="ListLabel 28"/>
    <w:qFormat/>
    <w:rsid w:val="005D791A"/>
    <w:rPr>
      <w:lang w:val="ru-RU" w:eastAsia="en-US" w:bidi="ar-SA"/>
    </w:rPr>
  </w:style>
  <w:style w:type="character" w:customStyle="1" w:styleId="ListLabel29">
    <w:name w:val="ListLabel 29"/>
    <w:qFormat/>
    <w:rsid w:val="005D791A"/>
    <w:rPr>
      <w:lang w:val="ru-RU" w:eastAsia="en-US" w:bidi="ar-SA"/>
    </w:rPr>
  </w:style>
  <w:style w:type="character" w:customStyle="1" w:styleId="ListLabel30">
    <w:name w:val="ListLabel 30"/>
    <w:qFormat/>
    <w:rsid w:val="005D791A"/>
    <w:rPr>
      <w:lang w:val="ru-RU" w:eastAsia="en-US" w:bidi="ar-SA"/>
    </w:rPr>
  </w:style>
  <w:style w:type="character" w:customStyle="1" w:styleId="ListLabel31">
    <w:name w:val="ListLabel 31"/>
    <w:qFormat/>
    <w:rsid w:val="005D791A"/>
    <w:rPr>
      <w:lang w:val="ru-RU" w:eastAsia="en-US" w:bidi="ar-SA"/>
    </w:rPr>
  </w:style>
  <w:style w:type="character" w:customStyle="1" w:styleId="ListLabel32">
    <w:name w:val="ListLabel 32"/>
    <w:qFormat/>
    <w:rsid w:val="005D791A"/>
    <w:rPr>
      <w:lang w:val="ru-RU" w:eastAsia="en-US" w:bidi="ar-SA"/>
    </w:rPr>
  </w:style>
  <w:style w:type="character" w:customStyle="1" w:styleId="ListLabel33">
    <w:name w:val="ListLabel 33"/>
    <w:qFormat/>
    <w:rsid w:val="005D791A"/>
    <w:rPr>
      <w:lang w:val="ru-RU" w:eastAsia="en-US" w:bidi="ar-SA"/>
    </w:rPr>
  </w:style>
  <w:style w:type="character" w:customStyle="1" w:styleId="ListLabel34">
    <w:name w:val="ListLabel 34"/>
    <w:qFormat/>
    <w:rsid w:val="005D791A"/>
    <w:rPr>
      <w:rFonts w:eastAsia="Times New Roman" w:cs="Times New Roman"/>
      <w:b/>
      <w:bCs/>
      <w:spacing w:val="0"/>
      <w:w w:val="100"/>
      <w:sz w:val="26"/>
      <w:szCs w:val="26"/>
      <w:lang w:val="ru-RU" w:eastAsia="en-US" w:bidi="ar-SA"/>
    </w:rPr>
  </w:style>
  <w:style w:type="character" w:customStyle="1" w:styleId="ListLabel35">
    <w:name w:val="ListLabel 35"/>
    <w:qFormat/>
    <w:rsid w:val="005D791A"/>
    <w:rPr>
      <w:b/>
      <w:bCs/>
      <w:w w:val="100"/>
      <w:lang w:val="ru-RU" w:eastAsia="en-US" w:bidi="ar-SA"/>
    </w:rPr>
  </w:style>
  <w:style w:type="character" w:customStyle="1" w:styleId="ListLabel36">
    <w:name w:val="ListLabel 36"/>
    <w:qFormat/>
    <w:rsid w:val="005D791A"/>
    <w:rPr>
      <w:lang w:val="ru-RU" w:eastAsia="en-US" w:bidi="ar-SA"/>
    </w:rPr>
  </w:style>
  <w:style w:type="character" w:customStyle="1" w:styleId="ListLabel37">
    <w:name w:val="ListLabel 37"/>
    <w:qFormat/>
    <w:rsid w:val="005D791A"/>
    <w:rPr>
      <w:lang w:val="ru-RU" w:eastAsia="en-US" w:bidi="ar-SA"/>
    </w:rPr>
  </w:style>
  <w:style w:type="character" w:customStyle="1" w:styleId="ListLabel38">
    <w:name w:val="ListLabel 38"/>
    <w:qFormat/>
    <w:rsid w:val="005D791A"/>
    <w:rPr>
      <w:lang w:val="ru-RU" w:eastAsia="en-US" w:bidi="ar-SA"/>
    </w:rPr>
  </w:style>
  <w:style w:type="character" w:customStyle="1" w:styleId="ListLabel39">
    <w:name w:val="ListLabel 39"/>
    <w:qFormat/>
    <w:rsid w:val="005D791A"/>
    <w:rPr>
      <w:lang w:val="ru-RU" w:eastAsia="en-US" w:bidi="ar-SA"/>
    </w:rPr>
  </w:style>
  <w:style w:type="character" w:customStyle="1" w:styleId="ListLabel40">
    <w:name w:val="ListLabel 40"/>
    <w:qFormat/>
    <w:rsid w:val="005D791A"/>
    <w:rPr>
      <w:lang w:val="ru-RU" w:eastAsia="en-US" w:bidi="ar-SA"/>
    </w:rPr>
  </w:style>
  <w:style w:type="character" w:customStyle="1" w:styleId="ListLabel41">
    <w:name w:val="ListLabel 41"/>
    <w:qFormat/>
    <w:rsid w:val="005D791A"/>
    <w:rPr>
      <w:lang w:val="ru-RU" w:eastAsia="en-US" w:bidi="ar-SA"/>
    </w:rPr>
  </w:style>
  <w:style w:type="character" w:customStyle="1" w:styleId="ListLabel42">
    <w:name w:val="ListLabel 42"/>
    <w:qFormat/>
    <w:rsid w:val="005D791A"/>
    <w:rPr>
      <w:lang w:val="ru-RU" w:eastAsia="en-US" w:bidi="ar-SA"/>
    </w:rPr>
  </w:style>
  <w:style w:type="character" w:customStyle="1" w:styleId="ListLabel43">
    <w:name w:val="ListLabel 43"/>
    <w:qFormat/>
    <w:rsid w:val="005D791A"/>
    <w:rPr>
      <w:rFonts w:eastAsia="Times New Roman" w:cs="Times New Roman"/>
      <w:b/>
      <w:bCs/>
      <w:w w:val="100"/>
      <w:sz w:val="24"/>
      <w:szCs w:val="24"/>
      <w:u w:val="thick" w:color="000000"/>
      <w:lang w:val="ru-RU" w:eastAsia="en-US" w:bidi="ar-SA"/>
    </w:rPr>
  </w:style>
  <w:style w:type="character" w:customStyle="1" w:styleId="ListLabel44">
    <w:name w:val="ListLabel 44"/>
    <w:qFormat/>
    <w:rsid w:val="005D791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45">
    <w:name w:val="ListLabel 45"/>
    <w:qFormat/>
    <w:rsid w:val="005D791A"/>
    <w:rPr>
      <w:lang w:val="ru-RU" w:eastAsia="en-US" w:bidi="ar-SA"/>
    </w:rPr>
  </w:style>
  <w:style w:type="character" w:customStyle="1" w:styleId="ListLabel46">
    <w:name w:val="ListLabel 46"/>
    <w:qFormat/>
    <w:rsid w:val="005D791A"/>
    <w:rPr>
      <w:lang w:val="ru-RU" w:eastAsia="en-US" w:bidi="ar-SA"/>
    </w:rPr>
  </w:style>
  <w:style w:type="character" w:customStyle="1" w:styleId="ListLabel47">
    <w:name w:val="ListLabel 47"/>
    <w:qFormat/>
    <w:rsid w:val="005D791A"/>
    <w:rPr>
      <w:lang w:val="ru-RU" w:eastAsia="en-US" w:bidi="ar-SA"/>
    </w:rPr>
  </w:style>
  <w:style w:type="character" w:customStyle="1" w:styleId="ListLabel48">
    <w:name w:val="ListLabel 48"/>
    <w:qFormat/>
    <w:rsid w:val="005D791A"/>
    <w:rPr>
      <w:lang w:val="ru-RU" w:eastAsia="en-US" w:bidi="ar-SA"/>
    </w:rPr>
  </w:style>
  <w:style w:type="character" w:customStyle="1" w:styleId="ListLabel49">
    <w:name w:val="ListLabel 49"/>
    <w:qFormat/>
    <w:rsid w:val="005D791A"/>
    <w:rPr>
      <w:lang w:val="ru-RU" w:eastAsia="en-US" w:bidi="ar-SA"/>
    </w:rPr>
  </w:style>
  <w:style w:type="character" w:customStyle="1" w:styleId="ListLabel50">
    <w:name w:val="ListLabel 50"/>
    <w:qFormat/>
    <w:rsid w:val="005D791A"/>
    <w:rPr>
      <w:lang w:val="ru-RU" w:eastAsia="en-US" w:bidi="ar-SA"/>
    </w:rPr>
  </w:style>
  <w:style w:type="character" w:customStyle="1" w:styleId="ListLabel51">
    <w:name w:val="ListLabel 51"/>
    <w:qFormat/>
    <w:rsid w:val="005D791A"/>
    <w:rPr>
      <w:lang w:val="ru-RU" w:eastAsia="en-US" w:bidi="ar-SA"/>
    </w:rPr>
  </w:style>
  <w:style w:type="character" w:customStyle="1" w:styleId="ListLabel52">
    <w:name w:val="ListLabel 52"/>
    <w:qFormat/>
    <w:rsid w:val="005D791A"/>
    <w:rPr>
      <w:rFonts w:ascii="Times New Roman" w:hAnsi="Times New Roman"/>
      <w:b/>
      <w:i w:val="0"/>
      <w:sz w:val="28"/>
    </w:rPr>
  </w:style>
  <w:style w:type="character" w:customStyle="1" w:styleId="ListLabel53">
    <w:name w:val="ListLabel 53"/>
    <w:qFormat/>
    <w:rsid w:val="005D791A"/>
    <w:rPr>
      <w:rFonts w:ascii="Times New Roman" w:hAnsi="Times New Roman"/>
      <w:b/>
      <w:i w:val="0"/>
      <w:sz w:val="28"/>
    </w:rPr>
  </w:style>
  <w:style w:type="character" w:customStyle="1" w:styleId="ListLabel54">
    <w:name w:val="ListLabel 54"/>
    <w:qFormat/>
    <w:rsid w:val="005D791A"/>
    <w:rPr>
      <w:color w:val="auto"/>
      <w:sz w:val="28"/>
      <w:szCs w:val="28"/>
    </w:rPr>
  </w:style>
  <w:style w:type="character" w:customStyle="1" w:styleId="ListLabel55">
    <w:name w:val="ListLabel 55"/>
    <w:qFormat/>
    <w:rsid w:val="005D791A"/>
    <w:rPr>
      <w:b/>
      <w:i w:val="0"/>
      <w:sz w:val="28"/>
      <w:szCs w:val="28"/>
      <w:u w:val="none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5D79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rsid w:val="00554554"/>
    <w:pPr>
      <w:ind w:left="102"/>
    </w:pPr>
    <w:rPr>
      <w:i w:val="0"/>
      <w:iCs w:val="0"/>
      <w:sz w:val="24"/>
      <w:szCs w:val="24"/>
      <w:lang w:eastAsia="en-US"/>
    </w:rPr>
  </w:style>
  <w:style w:type="paragraph" w:styleId="ab">
    <w:name w:val="List"/>
    <w:basedOn w:val="aa"/>
    <w:rsid w:val="005D791A"/>
    <w:rPr>
      <w:rFonts w:cs="Mangal"/>
    </w:rPr>
  </w:style>
  <w:style w:type="paragraph" w:customStyle="1" w:styleId="Caption">
    <w:name w:val="Caption"/>
    <w:basedOn w:val="a"/>
    <w:qFormat/>
    <w:rsid w:val="005D791A"/>
    <w:pPr>
      <w:suppressLineNumbers/>
      <w:spacing w:before="120" w:after="120"/>
    </w:pPr>
    <w:rPr>
      <w:rFonts w:cs="Mangal"/>
      <w:sz w:val="24"/>
      <w:szCs w:val="24"/>
    </w:rPr>
  </w:style>
  <w:style w:type="paragraph" w:styleId="ac">
    <w:name w:val="index heading"/>
    <w:basedOn w:val="a"/>
    <w:qFormat/>
    <w:rsid w:val="005D791A"/>
    <w:pPr>
      <w:suppressLineNumbers/>
    </w:pPr>
    <w:rPr>
      <w:rFonts w:cs="Mangal"/>
    </w:rPr>
  </w:style>
  <w:style w:type="paragraph" w:customStyle="1" w:styleId="Footer">
    <w:name w:val="Footer"/>
    <w:basedOn w:val="a"/>
    <w:uiPriority w:val="99"/>
    <w:rsid w:val="006C0DE6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uiPriority w:val="99"/>
    <w:rsid w:val="006C0DE6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1"/>
    <w:qFormat/>
    <w:rsid w:val="006C0DE6"/>
    <w:pPr>
      <w:widowControl/>
      <w:spacing w:after="200" w:line="276" w:lineRule="auto"/>
      <w:ind w:left="720"/>
      <w:contextualSpacing/>
    </w:pPr>
    <w:rPr>
      <w:rFonts w:ascii="Calibri" w:hAnsi="Calibri"/>
      <w:i w:val="0"/>
      <w:iCs w:val="0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54554"/>
    <w:pPr>
      <w:ind w:left="402" w:hanging="709"/>
      <w:outlineLvl w:val="1"/>
    </w:pPr>
    <w:rPr>
      <w:b/>
      <w:bCs/>
      <w:i w:val="0"/>
      <w:iCs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54554"/>
    <w:pPr>
      <w:spacing w:before="1"/>
      <w:ind w:left="107"/>
    </w:pPr>
    <w:rPr>
      <w:i w:val="0"/>
      <w:iCs w:val="0"/>
      <w:sz w:val="22"/>
      <w:szCs w:val="22"/>
      <w:lang w:eastAsia="en-US"/>
    </w:rPr>
  </w:style>
  <w:style w:type="paragraph" w:styleId="ae">
    <w:name w:val="Title"/>
    <w:basedOn w:val="a"/>
    <w:uiPriority w:val="1"/>
    <w:qFormat/>
    <w:rsid w:val="00AC1F6E"/>
    <w:pPr>
      <w:spacing w:before="90"/>
      <w:ind w:left="4511"/>
    </w:pPr>
    <w:rPr>
      <w:b/>
      <w:bCs/>
      <w:i w:val="0"/>
      <w:iCs w:val="0"/>
      <w:sz w:val="24"/>
      <w:szCs w:val="24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AC1F6E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5D791A"/>
  </w:style>
  <w:style w:type="table" w:customStyle="1" w:styleId="TableNormal">
    <w:name w:val="Table Normal"/>
    <w:uiPriority w:val="2"/>
    <w:semiHidden/>
    <w:unhideWhenUsed/>
    <w:qFormat/>
    <w:rsid w:val="0055455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WlHH3MxwGRQk3Nm-AKPsGAqfJ_cZJQxBaE76WhtVItY/edit?usp=forms_home&amp;th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57560/26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7682</Characters>
  <Application>Microsoft Office Word</Application>
  <DocSecurity>0</DocSecurity>
  <Lines>64</Lines>
  <Paragraphs>18</Paragraphs>
  <ScaleCrop>false</ScaleCrop>
  <Company>Grizli777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YashinaDD</cp:lastModifiedBy>
  <cp:revision>2</cp:revision>
  <cp:lastPrinted>2023-01-30T09:02:00Z</cp:lastPrinted>
  <dcterms:created xsi:type="dcterms:W3CDTF">2023-02-13T13:22:00Z</dcterms:created>
  <dcterms:modified xsi:type="dcterms:W3CDTF">2023-02-13T13:22:00Z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