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jc w:val="right"/>
        <w:rPr>
          <w:rFonts w:ascii="Times New Roman" w:hAnsi="Times New Roman" w:eastAsia="Calibri" w:cs="Times New Roman"/>
          <w:iCs/>
          <w:sz w:val="24"/>
          <w:szCs w:val="24"/>
        </w:rPr>
      </w:pPr>
      <w:r>
        <w:rPr>
          <w:rFonts w:eastAsia="Calibri" w:cs="Times New Roman" w:ascii="Times New Roman" w:hAnsi="Times New Roman"/>
          <w:iCs/>
          <w:sz w:val="24"/>
          <w:szCs w:val="24"/>
        </w:rPr>
      </w:r>
    </w:p>
    <w:p>
      <w:pPr>
        <w:pStyle w:val="Normal"/>
        <w:suppressAutoHyphens w:val="true"/>
        <w:bidi w:val="0"/>
        <w:spacing w:lineRule="auto" w:line="240" w:before="0" w:after="0"/>
        <w:ind w:left="0" w:right="0" w:hanging="0"/>
        <w:contextualSpacing/>
        <w:jc w:val="center"/>
        <w:rPr/>
      </w:pPr>
      <w:r>
        <w:rPr>
          <w:rFonts w:eastAsia="Times New Roman" w:cs="Times New Roman" w:ascii="Times New Roman" w:hAnsi="Times New Roman"/>
          <w:b w:val="false"/>
          <w:i w:val="false"/>
          <w:iCs w:val="false"/>
          <w:strike w:val="false"/>
          <w:dstrike w:val="false"/>
          <w:color w:val="000000"/>
          <w:kern w:val="2"/>
          <w:sz w:val="28"/>
          <w:szCs w:val="28"/>
          <w:u w:val="none"/>
          <w:lang w:eastAsia="ru-RU" w:bidi="ar-SA"/>
        </w:rPr>
        <w:t>АДМИНИСТРАЦИЯ ГОРОДА РАССКАЗОВО</w:t>
      </w:r>
    </w:p>
    <w:p>
      <w:pPr>
        <w:pStyle w:val="3"/>
        <w:suppressAutoHyphens w:val="true"/>
        <w:spacing w:before="0" w:after="0"/>
        <w:contextualSpacing/>
        <w:jc w:val="center"/>
        <w:rPr/>
      </w:pPr>
      <w:r>
        <w:rPr>
          <w:rFonts w:cs="Times New Roman" w:ascii="Times New Roman" w:hAnsi="Times New Roman"/>
          <w:b w:val="false"/>
          <w:bCs w:val="false"/>
          <w:sz w:val="28"/>
          <w:szCs w:val="28"/>
        </w:rPr>
        <w:t>ТАМБОВСКОЙ</w:t>
      </w:r>
      <w:r>
        <w:rPr>
          <w:rFonts w:eastAsia="Times New Roman"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ОБЛАСТИ</w:t>
      </w:r>
    </w:p>
    <w:p>
      <w:pPr>
        <w:pStyle w:val="Normal"/>
        <w:suppressAutoHyphens w:val="true"/>
        <w:spacing w:before="0" w:after="0"/>
        <w:contextualSpacing/>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Normal"/>
        <w:suppressAutoHyphens w:val="true"/>
        <w:spacing w:before="0" w:after="0"/>
        <w:contextualSpacing/>
        <w:jc w:val="center"/>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2"/>
        <w:suppressAutoHyphens w:val="true"/>
        <w:spacing w:before="0" w:after="0"/>
        <w:ind w:left="0" w:right="0" w:hanging="0"/>
        <w:contextualSpacing/>
        <w:jc w:val="center"/>
        <w:rPr>
          <w:rFonts w:ascii="Times New Roman" w:hAnsi="Times New Roman" w:cs="Times New Roman"/>
          <w:b w:val="false"/>
          <w:b w:val="false"/>
          <w:bCs w:val="false"/>
          <w:i w:val="false"/>
          <w:i w:val="false"/>
          <w:sz w:val="28"/>
          <w:szCs w:val="28"/>
        </w:rPr>
      </w:pPr>
      <w:r>
        <w:rPr>
          <w:rFonts w:cs="Times New Roman" w:ascii="Times New Roman" w:hAnsi="Times New Roman"/>
          <w:b w:val="false"/>
          <w:bCs w:val="false"/>
          <w:i w:val="false"/>
          <w:sz w:val="28"/>
          <w:szCs w:val="28"/>
        </w:rPr>
      </w:r>
    </w:p>
    <w:p>
      <w:pPr>
        <w:pStyle w:val="2"/>
        <w:suppressAutoHyphens w:val="true"/>
        <w:spacing w:before="0" w:after="0"/>
        <w:ind w:left="0" w:right="0" w:hanging="0"/>
        <w:contextualSpacing/>
        <w:jc w:val="center"/>
        <w:rPr/>
      </w:pPr>
      <w:r>
        <w:rPr>
          <w:rFonts w:cs="Times New Roman" w:ascii="Times New Roman" w:hAnsi="Times New Roman"/>
          <w:b w:val="false"/>
          <w:bCs w:val="false"/>
          <w:i w:val="false"/>
          <w:sz w:val="28"/>
          <w:szCs w:val="28"/>
        </w:rPr>
        <w:t>П О С Т А Н О В Л Е Н И Е</w:t>
      </w:r>
    </w:p>
    <w:p>
      <w:pPr>
        <w:pStyle w:val="2"/>
        <w:suppressAutoHyphens w:val="true"/>
        <w:spacing w:before="0" w:after="0"/>
        <w:ind w:left="0" w:right="0" w:hanging="0"/>
        <w:contextualSpacing/>
        <w:jc w:val="center"/>
        <w:rPr>
          <w:rFonts w:ascii="Times New Roman" w:hAnsi="Times New Roman" w:eastAsia="Arial" w:cs="Times New Roman"/>
          <w:sz w:val="28"/>
          <w:szCs w:val="28"/>
        </w:rPr>
      </w:pPr>
      <w:r>
        <w:rPr>
          <w:rFonts w:eastAsia="Arial" w:cs="Times New Roman" w:ascii="Times New Roman" w:hAnsi="Times New Roman"/>
          <w:sz w:val="28"/>
          <w:szCs w:val="28"/>
        </w:rPr>
      </w:r>
    </w:p>
    <w:p>
      <w:pPr>
        <w:pStyle w:val="Normal"/>
        <w:suppressAutoHyphens w:val="true"/>
        <w:spacing w:before="0" w:after="0"/>
        <w:contextualSpacing/>
        <w:jc w:val="center"/>
        <w:rPr>
          <w:rFonts w:ascii="Times New Roman" w:hAnsi="Times New Roman" w:eastAsia="Arial" w:cs="Times New Roman"/>
          <w:sz w:val="28"/>
          <w:szCs w:val="28"/>
        </w:rPr>
      </w:pPr>
      <w:r>
        <w:rPr>
          <w:rFonts w:eastAsia="Arial" w:cs="Times New Roman" w:ascii="Times New Roman" w:hAnsi="Times New Roman"/>
          <w:sz w:val="28"/>
          <w:szCs w:val="28"/>
        </w:rPr>
      </w:r>
    </w:p>
    <w:p>
      <w:pPr>
        <w:pStyle w:val="Normal"/>
        <w:suppressAutoHyphens w:val="true"/>
        <w:spacing w:before="0" w:after="0"/>
        <w:contextualSpacing/>
        <w:jc w:val="center"/>
        <w:rPr>
          <w:rFonts w:ascii="Times New Roman" w:hAnsi="Times New Roman" w:eastAsia="Arial" w:cs="Times New Roman"/>
          <w:sz w:val="28"/>
          <w:szCs w:val="28"/>
        </w:rPr>
      </w:pPr>
      <w:r>
        <w:rPr>
          <w:rFonts w:eastAsia="Arial" w:cs="Times New Roman" w:ascii="Times New Roman" w:hAnsi="Times New Roman"/>
          <w:sz w:val="28"/>
          <w:szCs w:val="28"/>
        </w:rPr>
      </w:r>
    </w:p>
    <w:p>
      <w:pPr>
        <w:pStyle w:val="Normal"/>
        <w:widowControl w:val="false"/>
        <w:suppressAutoHyphens w:val="true"/>
        <w:spacing w:before="0" w:after="0"/>
        <w:contextualSpacing/>
        <w:jc w:val="center"/>
        <w:rPr/>
      </w:pPr>
      <w:r>
        <w:rPr>
          <w:rFonts w:eastAsia="Times New Roman" w:cs="Times New Roman" w:ascii="Times New Roman" w:hAnsi="Times New Roman"/>
          <w:iCs/>
          <w:color w:val="000000"/>
          <w:sz w:val="28"/>
          <w:szCs w:val="28"/>
          <w:lang w:eastAsia="ru-RU"/>
        </w:rPr>
        <w:t>01.09.2025                                     г.Рассказово                                             №1479</w:t>
      </w:r>
    </w:p>
    <w:p>
      <w:pPr>
        <w:pStyle w:val="Normal"/>
        <w:suppressAutoHyphens w:val="true"/>
        <w:spacing w:before="0" w:after="0"/>
        <w:contextualSpacing/>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spacing w:before="0" w:after="0"/>
        <w:contextualSpacing/>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uppressAutoHyphens w:val="true"/>
        <w:bidi w:val="0"/>
        <w:spacing w:lineRule="exact" w:line="283" w:before="0" w:after="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 утверждении административного регламента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Normal"/>
        <w:widowControl w:val="false"/>
        <w:suppressAutoHyphens w:val="true"/>
        <w:bidi w:val="0"/>
        <w:spacing w:lineRule="exact" w:line="283" w:before="0" w:after="0"/>
        <w:ind w:firstLine="709"/>
        <w:contextualSpacing/>
        <w:jc w:val="both"/>
        <w:rPr>
          <w:b w:val="false"/>
          <w:b w:val="false"/>
          <w:i w:val="false"/>
          <w:i w:val="false"/>
          <w:iCs w:val="false"/>
          <w:strike w:val="false"/>
          <w:dstrike w:val="false"/>
          <w:kern w:val="2"/>
          <w:u w:val="none"/>
          <w:lang w:bidi="ar-SA"/>
        </w:rPr>
      </w:pPr>
      <w:r>
        <w:rPr>
          <w:b w:val="false"/>
          <w:i w:val="false"/>
          <w:iCs w:val="false"/>
          <w:strike w:val="false"/>
          <w:dstrike w:val="false"/>
          <w:kern w:val="2"/>
          <w:u w:val="none"/>
          <w:lang w:bidi="ar-SA"/>
        </w:rPr>
      </w:r>
    </w:p>
    <w:p>
      <w:pPr>
        <w:pStyle w:val="Normal"/>
        <w:widowControl w:val="false"/>
        <w:suppressAutoHyphens w:val="true"/>
        <w:bidi w:val="0"/>
        <w:spacing w:lineRule="exact" w:line="283" w:before="0" w:after="0"/>
        <w:ind w:firstLine="709"/>
        <w:contextualSpacing/>
        <w:jc w:val="both"/>
        <w:rPr>
          <w:b w:val="false"/>
          <w:b w:val="false"/>
          <w:i w:val="false"/>
          <w:i w:val="false"/>
          <w:iCs w:val="false"/>
          <w:strike w:val="false"/>
          <w:dstrike w:val="false"/>
          <w:kern w:val="2"/>
          <w:u w:val="none"/>
          <w:lang w:bidi="ar-SA"/>
        </w:rPr>
      </w:pPr>
      <w:r>
        <w:rPr>
          <w:b w:val="false"/>
          <w:i w:val="false"/>
          <w:iCs w:val="false"/>
          <w:strike w:val="false"/>
          <w:dstrike w:val="false"/>
          <w:kern w:val="2"/>
          <w:u w:val="none"/>
          <w:lang w:bidi="ar-SA"/>
        </w:rPr>
      </w:r>
    </w:p>
    <w:p>
      <w:pPr>
        <w:pStyle w:val="Normal"/>
        <w:widowControl w:val="false"/>
        <w:suppressAutoHyphens w:val="true"/>
        <w:bidi w:val="0"/>
        <w:spacing w:lineRule="exact" w:line="283" w:before="0" w:after="0"/>
        <w:ind w:firstLine="709"/>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val="false"/>
          <w:i w:val="false"/>
          <w:iCs w:val="false"/>
          <w:strike w:val="false"/>
          <w:dstrike w:val="false"/>
          <w:color w:val="000000"/>
          <w:kern w:val="2"/>
          <w:sz w:val="28"/>
          <w:szCs w:val="28"/>
          <w:u w:val="none"/>
          <w:lang w:eastAsia="ru-RU" w:bidi="ar-SA"/>
        </w:rPr>
        <w:t xml:space="preserve">В соответствии </w:t>
      </w:r>
      <w:r>
        <w:rPr>
          <w:rFonts w:eastAsia="Times New Roman" w:cs="PTAstraSerif-Regular" w:ascii="Times New Roman" w:hAnsi="Times New Roman"/>
          <w:b w:val="false"/>
          <w:i w:val="false"/>
          <w:iCs w:val="false"/>
          <w:strike w:val="false"/>
          <w:dstrike w:val="false"/>
          <w:color w:val="000000"/>
          <w:kern w:val="0"/>
          <w:sz w:val="28"/>
          <w:szCs w:val="28"/>
          <w:u w:val="none"/>
          <w:lang w:eastAsia="ru-RU" w:bidi="ar-SA"/>
        </w:rPr>
        <w:t xml:space="preserve">со статьей 57 Градостроительного кодекса Российской Федерации, </w:t>
      </w:r>
      <w:r>
        <w:rPr>
          <w:rFonts w:eastAsia="Times New Roman" w:cs="Times New Roman" w:ascii="Times New Roman" w:hAnsi="Times New Roman"/>
          <w:b w:val="false"/>
          <w:i w:val="false"/>
          <w:iCs w:val="false"/>
          <w:strike w:val="false"/>
          <w:dstrike w:val="false"/>
          <w:color w:val="000000"/>
          <w:kern w:val="2"/>
          <w:sz w:val="28"/>
          <w:szCs w:val="28"/>
          <w:u w:val="none"/>
          <w:lang w:eastAsia="ru-RU" w:bidi="ar-SA"/>
        </w:rPr>
        <w:t xml:space="preserve">Федеральным законом </w:t>
      </w:r>
      <w:r>
        <w:rPr>
          <w:rFonts w:eastAsia="Times New Roman" w:cs="Times New Roman" w:ascii="Times New Roman" w:hAnsi="Times New Roman"/>
          <w:b w:val="false"/>
          <w:i w:val="false"/>
          <w:iCs/>
          <w:strike w:val="false"/>
          <w:dstrike w:val="false"/>
          <w:color w:val="000000"/>
          <w:kern w:val="2"/>
          <w:sz w:val="28"/>
          <w:szCs w:val="28"/>
          <w:u w:val="none"/>
          <w:lang w:eastAsia="ru-RU" w:bidi="ar-SA"/>
        </w:rPr>
        <w:t>от 06.10.2003 № 131-ФЗ «Об общих принципах организации местного самоуправления  в Российской Федерации», Федеральным законом от</w:t>
      </w:r>
      <w:r>
        <w:rPr>
          <w:rFonts w:eastAsia="Times New Roman" w:cs="Times New Roman" w:ascii="Times New Roman" w:hAnsi="Times New Roman"/>
          <w:b w:val="false"/>
          <w:i w:val="false"/>
          <w:iCs w:val="false"/>
          <w:strike w:val="false"/>
          <w:dstrike w:val="false"/>
          <w:color w:val="000000"/>
          <w:kern w:val="2"/>
          <w:sz w:val="28"/>
          <w:szCs w:val="28"/>
          <w:u w:val="none"/>
          <w:lang w:eastAsia="ru-RU" w:bidi="ar-SA"/>
        </w:rPr>
        <w:t xml:space="preserve"> 27.07.2010 № 210-ФЗ «Об организации предоставления государственных и муниципальных услуг»</w:t>
      </w:r>
      <w:r>
        <w:rPr>
          <w:rFonts w:eastAsia="Times New Roman" w:cs="Times New Roman" w:ascii="Times New Roman" w:hAnsi="Times New Roman"/>
          <w:b w:val="false"/>
          <w:i w:val="false"/>
          <w:iCs/>
          <w:strike w:val="false"/>
          <w:dstrike w:val="false"/>
          <w:color w:val="000000"/>
          <w:kern w:val="2"/>
          <w:sz w:val="28"/>
          <w:szCs w:val="28"/>
          <w:u w:val="none"/>
          <w:lang w:eastAsia="ru-RU" w:bidi="ar-SA"/>
        </w:rPr>
        <w:t xml:space="preserve">, постановлением администрации города Рассказово Тамбовской области от </w:t>
      </w:r>
      <w:r>
        <w:rPr>
          <w:rFonts w:eastAsia="Times New Roman" w:cs="Times New Roman" w:ascii="Times New Roman" w:hAnsi="Times New Roman"/>
          <w:b w:val="false"/>
          <w:i w:val="false"/>
          <w:iCs/>
          <w:strike w:val="false"/>
          <w:dstrike w:val="false"/>
          <w:color w:val="00000A"/>
          <w:kern w:val="2"/>
          <w:sz w:val="28"/>
          <w:szCs w:val="28"/>
          <w:u w:val="none"/>
          <w:lang w:val="ru-RU" w:eastAsia="zh-CN" w:bidi="ar-SA"/>
        </w:rPr>
        <w:t>11.12.2023 № 2376</w:t>
      </w:r>
      <w:r>
        <w:rPr>
          <w:rStyle w:val="Style22"/>
          <w:rFonts w:eastAsia="Times New Roman" w:cs="Times New Roman" w:ascii="Times New Roman" w:hAnsi="Times New Roman"/>
          <w:b w:val="false"/>
          <w:i w:val="false"/>
          <w:iCs/>
          <w:strike w:val="false"/>
          <w:dstrike w:val="false"/>
          <w:color w:val="000000"/>
          <w:kern w:val="2"/>
          <w:sz w:val="28"/>
          <w:szCs w:val="28"/>
          <w:u w:val="none"/>
          <w:lang w:val="ru-RU" w:eastAsia="ru-RU" w:bidi="ar-SA"/>
        </w:rPr>
        <w:t xml:space="preserve">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Pr>
          <w:rFonts w:eastAsia="Times New Roman" w:cs="Times New Roman" w:ascii="Times New Roman" w:hAnsi="Times New Roman"/>
          <w:b w:val="false"/>
          <w:i w:val="false"/>
          <w:iCs/>
          <w:strike w:val="false"/>
          <w:dstrike w:val="false"/>
          <w:color w:val="000000"/>
          <w:kern w:val="2"/>
          <w:sz w:val="28"/>
          <w:szCs w:val="28"/>
          <w:u w:val="none"/>
          <w:lang w:eastAsia="ru-RU" w:bidi="ar-SA"/>
        </w:rPr>
        <w:t xml:space="preserve"> </w:t>
      </w:r>
      <w:r>
        <w:rPr>
          <w:rFonts w:eastAsia="Times New Roman" w:cs="Times New Roman" w:ascii="Times New Roman" w:hAnsi="Times New Roman"/>
          <w:b w:val="false"/>
          <w:i w:val="false"/>
          <w:iCs w:val="false"/>
          <w:strike w:val="false"/>
          <w:dstrike w:val="false"/>
          <w:color w:val="000000"/>
          <w:kern w:val="2"/>
          <w:sz w:val="28"/>
          <w:szCs w:val="28"/>
          <w:u w:val="none"/>
          <w:lang w:eastAsia="ru-RU" w:bidi="ar-SA"/>
        </w:rPr>
        <w:t>администрация города постановляет:</w:t>
      </w:r>
    </w:p>
    <w:p>
      <w:pPr>
        <w:pStyle w:val="Normal"/>
        <w:suppressAutoHyphens w:val="true"/>
        <w:ind w:firstLine="709"/>
        <w:jc w:val="both"/>
        <w:rPr/>
      </w:pPr>
      <w:r>
        <w:rPr>
          <w:rFonts w:eastAsia="Times New Roman" w:cs="Times New Roman" w:ascii="Times New Roman" w:hAnsi="Times New Roman"/>
          <w:color w:val="000000"/>
          <w:sz w:val="28"/>
          <w:szCs w:val="28"/>
          <w:lang w:eastAsia="ru-RU"/>
        </w:rPr>
        <w:t xml:space="preserve">1.Утвердить административный </w:t>
      </w:r>
      <w:hyperlink w:anchor="P29">
        <w:r>
          <w:rPr>
            <w:rStyle w:val="Style18"/>
            <w:rFonts w:eastAsia="Times New Roman" w:cs="Times New Roman" w:ascii="Times New Roman" w:hAnsi="Times New Roman"/>
            <w:color w:val="000000"/>
            <w:sz w:val="28"/>
            <w:szCs w:val="28"/>
            <w:u w:val="none"/>
            <w:lang w:eastAsia="ru-RU"/>
          </w:rPr>
          <w:t>регламент</w:t>
        </w:r>
      </w:hyperlink>
      <w:r>
        <w:rPr>
          <w:rFonts w:eastAsia="Times New Roman" w:cs="Times New Roman" w:ascii="Times New Roman" w:hAnsi="Times New Roman"/>
          <w:color w:val="000000"/>
          <w:sz w:val="28"/>
          <w:szCs w:val="28"/>
          <w:lang w:eastAsia="ru-RU"/>
        </w:rPr>
        <w:t xml:space="preserve">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согласно приложению.</w:t>
      </w:r>
      <w:r>
        <w:rPr>
          <w:rFonts w:eastAsia="Times New Roman" w:cs="Times New Roman" w:ascii="Times New Roman" w:hAnsi="Times New Roman"/>
          <w:i/>
          <w:color w:val="000000"/>
          <w:sz w:val="28"/>
          <w:szCs w:val="28"/>
          <w:lang w:eastAsia="ru-RU"/>
        </w:rPr>
        <w:t xml:space="preserve"> </w:t>
      </w:r>
    </w:p>
    <w:p>
      <w:pPr>
        <w:pStyle w:val="Normal"/>
        <w:widowControl w:val="false"/>
        <w:suppressAutoHyphens w:val="true"/>
        <w:bidi w:val="0"/>
        <w:spacing w:lineRule="auto" w:line="240" w:before="0" w:after="0"/>
        <w:ind w:left="0" w:right="0" w:firstLine="709"/>
        <w:contextualSpacing/>
        <w:jc w:val="both"/>
        <w:textAlignment w:val="baseline"/>
        <w:rPr/>
      </w:pPr>
      <w:r>
        <w:rPr>
          <w:rFonts w:eastAsia="Times New Roman" w:cs="Times New Roman" w:ascii="Times New Roman" w:hAnsi="Times New Roman"/>
          <w:b w:val="false"/>
          <w:i w:val="false"/>
          <w:iCs w:val="false"/>
          <w:strike w:val="false"/>
          <w:dstrike w:val="false"/>
          <w:color w:val="000000"/>
          <w:kern w:val="2"/>
          <w:sz w:val="28"/>
          <w:szCs w:val="28"/>
          <w:u w:val="none"/>
          <w:lang w:eastAsia="ru-RU" w:bidi="ar-SA"/>
        </w:rPr>
        <w:t>2.Настоящее постановление опубликовать на сайте сетевого издания «РИА «ТОП68» (www.top68.ru) в информационно-телекоммуникационной сети Интернет.</w:t>
      </w:r>
    </w:p>
    <w:p>
      <w:pPr>
        <w:pStyle w:val="Normal"/>
        <w:suppressAutoHyphens w:val="true"/>
        <w:bidi w:val="0"/>
        <w:spacing w:lineRule="auto" w:line="240" w:before="0" w:after="0"/>
        <w:ind w:left="0" w:right="0" w:firstLine="540"/>
        <w:contextualSpacing/>
        <w:jc w:val="both"/>
        <w:rPr/>
      </w:pPr>
      <w:r>
        <w:rPr>
          <w:rFonts w:eastAsia="Times New Roman" w:cs="Times New Roman" w:ascii="Times New Roman" w:hAnsi="Times New Roman"/>
          <w:b w:val="false"/>
          <w:i w:val="false"/>
          <w:iCs w:val="false"/>
          <w:strike w:val="false"/>
          <w:dstrike w:val="false"/>
          <w:sz w:val="28"/>
          <w:szCs w:val="28"/>
          <w:u w:val="none"/>
        </w:rPr>
        <w:t xml:space="preserve"> </w:t>
      </w:r>
      <w:r>
        <w:rPr>
          <w:rFonts w:eastAsia="Times New Roman" w:cs="Times New Roman" w:ascii="Times New Roman" w:hAnsi="Times New Roman"/>
          <w:b w:val="false"/>
          <w:i w:val="false"/>
          <w:iCs w:val="false"/>
          <w:strike w:val="false"/>
          <w:dstrike w:val="false"/>
          <w:sz w:val="28"/>
          <w:szCs w:val="28"/>
          <w:u w:val="none"/>
        </w:rPr>
        <w:t>3</w:t>
      </w:r>
      <w:r>
        <w:rPr>
          <w:rFonts w:cs="Times New Roman" w:ascii="Times New Roman" w:hAnsi="Times New Roman"/>
          <w:b w:val="false"/>
          <w:i w:val="false"/>
          <w:iCs w:val="false"/>
          <w:strike w:val="false"/>
          <w:dstrike w:val="false"/>
          <w:sz w:val="28"/>
          <w:szCs w:val="28"/>
          <w:u w:val="none"/>
        </w:rPr>
        <w:t>.Контроль за исполнением настоящего постановления возложить на заместителя главы администрации города Спасского Р.В.</w:t>
      </w:r>
    </w:p>
    <w:p>
      <w:pPr>
        <w:pStyle w:val="Normal"/>
        <w:suppressAutoHyphens w:val="true"/>
        <w:bidi w:val="0"/>
        <w:spacing w:lineRule="auto" w:line="240" w:before="0" w:after="0"/>
        <w:ind w:left="0" w:right="0" w:hanging="0"/>
        <w:contextualSpacing/>
        <w:jc w:val="both"/>
        <w:rPr>
          <w:rFonts w:ascii="Times New Roman" w:hAnsi="Times New Roman" w:cs="Times New Roman"/>
          <w:b w:val="false"/>
          <w:b w:val="false"/>
          <w:i w:val="false"/>
          <w:i w:val="false"/>
          <w:iCs w:val="false"/>
          <w:strike w:val="false"/>
          <w:dstrike w:val="false"/>
          <w:sz w:val="28"/>
          <w:szCs w:val="28"/>
          <w:u w:val="none"/>
        </w:rPr>
      </w:pPr>
      <w:r>
        <w:rPr>
          <w:rFonts w:cs="Times New Roman" w:ascii="Times New Roman" w:hAnsi="Times New Roman"/>
          <w:b w:val="false"/>
          <w:i w:val="false"/>
          <w:iCs w:val="false"/>
          <w:strike w:val="false"/>
          <w:dstrike w:val="false"/>
          <w:sz w:val="28"/>
          <w:szCs w:val="28"/>
          <w:u w:val="none"/>
        </w:rPr>
      </w:r>
    </w:p>
    <w:p>
      <w:pPr>
        <w:pStyle w:val="Normal"/>
        <w:suppressAutoHyphens w:val="true"/>
        <w:bidi w:val="0"/>
        <w:spacing w:lineRule="auto" w:line="240" w:before="0" w:after="0"/>
        <w:ind w:left="0" w:right="0" w:hanging="0"/>
        <w:contextualSpacing/>
        <w:jc w:val="right"/>
        <w:rPr>
          <w:rFonts w:ascii="Times New Roman" w:hAnsi="Times New Roman" w:cs="Times New Roman"/>
          <w:b w:val="false"/>
          <w:b w:val="false"/>
          <w:i w:val="false"/>
          <w:i w:val="false"/>
          <w:iCs w:val="false"/>
          <w:strike w:val="false"/>
          <w:dstrike w:val="false"/>
          <w:sz w:val="28"/>
          <w:szCs w:val="28"/>
          <w:u w:val="none"/>
        </w:rPr>
      </w:pPr>
      <w:r>
        <w:rPr>
          <w:rFonts w:cs="Times New Roman" w:ascii="Times New Roman" w:hAnsi="Times New Roman"/>
          <w:b w:val="false"/>
          <w:i w:val="false"/>
          <w:iCs w:val="false"/>
          <w:strike w:val="false"/>
          <w:dstrike w:val="false"/>
          <w:sz w:val="28"/>
          <w:szCs w:val="28"/>
          <w:u w:val="none"/>
        </w:rPr>
      </w:r>
    </w:p>
    <w:p>
      <w:pPr>
        <w:pStyle w:val="Normal"/>
        <w:suppressAutoHyphens w:val="true"/>
        <w:bidi w:val="0"/>
        <w:spacing w:lineRule="auto" w:line="240" w:before="0" w:after="0"/>
        <w:ind w:left="0" w:right="0" w:hanging="0"/>
        <w:contextualSpacing/>
        <w:jc w:val="left"/>
        <w:rPr/>
      </w:pPr>
      <w:r>
        <w:rPr>
          <w:rFonts w:eastAsia="Times New Roman" w:cs="Times New Roman" w:ascii="Times New Roman" w:hAnsi="Times New Roman"/>
          <w:b w:val="false"/>
          <w:i w:val="false"/>
          <w:iCs w:val="false"/>
          <w:strike w:val="false"/>
          <w:dstrike w:val="false"/>
          <w:color w:val="000000"/>
          <w:sz w:val="28"/>
          <w:szCs w:val="28"/>
          <w:u w:val="none"/>
          <w:lang w:eastAsia="ru-RU"/>
        </w:rPr>
        <w:t xml:space="preserve">Глава города                                                                                  </w:t>
      </w:r>
    </w:p>
    <w:p>
      <w:pPr>
        <w:sectPr>
          <w:type w:val="nextPage"/>
          <w:pgSz w:w="11906" w:h="16838"/>
          <w:pgMar w:left="1701" w:right="567" w:header="0" w:top="851" w:footer="0" w:bottom="720" w:gutter="0"/>
          <w:pgNumType w:fmt="decimal"/>
          <w:formProt w:val="false"/>
          <w:textDirection w:val="lrTb"/>
          <w:docGrid w:type="default" w:linePitch="600" w:charSpace="40960"/>
        </w:sectPr>
        <w:pStyle w:val="Normal"/>
        <w:suppressAutoHyphens w:val="true"/>
        <w:bidi w:val="0"/>
        <w:spacing w:lineRule="auto" w:line="240" w:before="0" w:after="0"/>
        <w:ind w:left="0" w:right="0" w:hanging="0"/>
        <w:contextualSpacing/>
        <w:jc w:val="left"/>
        <w:rPr>
          <w:rFonts w:ascii="Times New Roman" w:hAnsi="Times New Roman"/>
          <w:sz w:val="28"/>
          <w:szCs w:val="28"/>
        </w:rPr>
      </w:pPr>
      <w:r>
        <w:rPr>
          <w:rFonts w:eastAsia="Times New Roman" w:cs="Times New Roman" w:ascii="Times New Roman" w:hAnsi="Times New Roman"/>
          <w:b w:val="false"/>
          <w:i w:val="false"/>
          <w:iCs w:val="false"/>
          <w:strike w:val="false"/>
          <w:dstrike w:val="false"/>
          <w:color w:val="000000"/>
          <w:sz w:val="28"/>
          <w:szCs w:val="28"/>
          <w:u w:val="none"/>
          <w:lang w:eastAsia="ru-RU"/>
        </w:rPr>
        <w:t xml:space="preserve">             </w:t>
      </w:r>
      <w:r>
        <w:rPr>
          <w:rFonts w:eastAsia="Times New Roman" w:cs="Times New Roman" w:ascii="Times New Roman" w:hAnsi="Times New Roman"/>
          <w:b w:val="false"/>
          <w:i w:val="false"/>
          <w:iCs w:val="false"/>
          <w:strike w:val="false"/>
          <w:dstrike w:val="false"/>
          <w:color w:val="000000"/>
          <w:kern w:val="2"/>
          <w:sz w:val="28"/>
          <w:szCs w:val="28"/>
          <w:u w:val="none"/>
          <w:lang w:eastAsia="ru-RU" w:bidi="ar-SA"/>
        </w:rPr>
        <w:t>В.С.Соколова</w:t>
      </w:r>
    </w:p>
    <w:p>
      <w:pPr>
        <w:pStyle w:val="ConsPlusNormal"/>
        <w:numPr>
          <w:ilvl w:val="0"/>
          <w:numId w:val="0"/>
        </w:numPr>
        <w:bidi w:val="0"/>
        <w:spacing w:before="0" w:after="0"/>
        <w:ind w:left="0" w:right="0" w:firstLine="720"/>
        <w:contextualSpacing/>
        <w:jc w:val="right"/>
        <w:outlineLvl w:val="0"/>
        <w:rPr/>
      </w:pPr>
      <w:r>
        <w:rPr>
          <w:rFonts w:ascii="Times New Roman" w:hAnsi="Times New Roman"/>
          <w:color w:val="00000A"/>
          <w:sz w:val="24"/>
          <w:szCs w:val="24"/>
          <w:u w:val="none"/>
        </w:rPr>
        <w:t>Утвержден</w:t>
      </w:r>
    </w:p>
    <w:p>
      <w:pPr>
        <w:pStyle w:val="ConsPlusNormal"/>
        <w:bidi w:val="0"/>
        <w:spacing w:before="0" w:after="0"/>
        <w:contextualSpacing/>
        <w:jc w:val="right"/>
        <w:rPr/>
      </w:pPr>
      <w:r>
        <w:rPr>
          <w:rFonts w:ascii="Times New Roman" w:hAnsi="Times New Roman"/>
          <w:color w:val="00000A"/>
          <w:sz w:val="24"/>
          <w:szCs w:val="24"/>
          <w:u w:val="none"/>
        </w:rPr>
        <w:t>постановлением</w:t>
      </w:r>
    </w:p>
    <w:p>
      <w:pPr>
        <w:pStyle w:val="ConsPlusNormal"/>
        <w:bidi w:val="0"/>
        <w:spacing w:before="0" w:after="0"/>
        <w:contextualSpacing/>
        <w:jc w:val="right"/>
        <w:rPr/>
      </w:pPr>
      <w:r>
        <w:rPr>
          <w:rFonts w:ascii="Times New Roman" w:hAnsi="Times New Roman"/>
          <w:color w:val="00000A"/>
          <w:sz w:val="24"/>
          <w:szCs w:val="24"/>
          <w:u w:val="none"/>
        </w:rPr>
        <w:t>администрации города Рассказово</w:t>
      </w:r>
    </w:p>
    <w:p>
      <w:pPr>
        <w:pStyle w:val="ConsPlusNormal"/>
        <w:suppressAutoHyphens w:val="true"/>
        <w:bidi w:val="0"/>
        <w:spacing w:before="0" w:after="0"/>
        <w:ind w:left="2835" w:firstLine="720"/>
        <w:contextualSpacing/>
        <w:jc w:val="right"/>
        <w:rPr/>
      </w:pPr>
      <w:r>
        <w:rPr>
          <w:rFonts w:cs="PT Astra Serif" w:ascii="Times New Roman" w:hAnsi="Times New Roman"/>
          <w:color w:val="00000A"/>
          <w:sz w:val="24"/>
          <w:szCs w:val="24"/>
          <w:u w:val="none"/>
        </w:rPr>
        <w:t xml:space="preserve">от  01.09.2025  №1479          </w:t>
      </w:r>
    </w:p>
    <w:p>
      <w:pPr>
        <w:pStyle w:val="Standard"/>
        <w:suppressAutoHyphens w:val="true"/>
        <w:ind w:left="2835" w:firstLine="720"/>
        <w:jc w:val="center"/>
        <w:rPr>
          <w:rFonts w:ascii="Times New Roman" w:hAnsi="Times New Roman" w:cs="PT Astra Serif"/>
          <w:color w:val="000000"/>
          <w:sz w:val="24"/>
          <w:szCs w:val="24"/>
        </w:rPr>
      </w:pPr>
      <w:r>
        <w:rPr>
          <w:rFonts w:cs="PT Astra Serif" w:ascii="Times New Roman" w:hAnsi="Times New Roman"/>
          <w:color w:val="000000"/>
          <w:sz w:val="24"/>
          <w:szCs w:val="24"/>
        </w:rPr>
      </w:r>
    </w:p>
    <w:p>
      <w:pPr>
        <w:pStyle w:val="Standard"/>
        <w:suppressAutoHyphens w:val="true"/>
        <w:ind w:left="2835" w:firstLine="720"/>
        <w:jc w:val="center"/>
        <w:rPr>
          <w:rFonts w:ascii="Times New Roman" w:hAnsi="Times New Roman" w:cs="PT Astra Serif"/>
          <w:color w:val="000000"/>
          <w:sz w:val="24"/>
          <w:szCs w:val="24"/>
        </w:rPr>
      </w:pPr>
      <w:r>
        <w:rPr>
          <w:rFonts w:cs="PT Astra Serif" w:ascii="Times New Roman" w:hAnsi="Times New Roman"/>
          <w:color w:val="000000"/>
          <w:sz w:val="24"/>
          <w:szCs w:val="24"/>
        </w:rPr>
      </w:r>
    </w:p>
    <w:p>
      <w:pPr>
        <w:pStyle w:val="Standard"/>
        <w:suppressAutoHyphens w:val="true"/>
        <w:jc w:val="center"/>
        <w:rPr>
          <w:rFonts w:ascii="Times New Roman" w:hAnsi="Times New Roman"/>
          <w:sz w:val="24"/>
          <w:szCs w:val="24"/>
        </w:rPr>
      </w:pPr>
      <w:r>
        <w:rPr>
          <w:rFonts w:cs="Times New Roman" w:ascii="Times New Roman" w:hAnsi="Times New Roman"/>
          <w:b/>
          <w:sz w:val="24"/>
          <w:szCs w:val="24"/>
        </w:rPr>
        <w:t>Административный регламент</w:t>
      </w:r>
    </w:p>
    <w:p>
      <w:pPr>
        <w:pStyle w:val="Standard"/>
        <w:suppressAutoHyphens w:val="true"/>
        <w:jc w:val="center"/>
        <w:rPr>
          <w:rFonts w:ascii="Times New Roman" w:hAnsi="Times New Roman"/>
          <w:sz w:val="24"/>
          <w:szCs w:val="24"/>
        </w:rPr>
      </w:pPr>
      <w:r>
        <w:rPr>
          <w:rFonts w:cs="Times New Roman" w:ascii="Times New Roman" w:hAnsi="Times New Roman"/>
          <w:b/>
          <w:sz w:val="24"/>
          <w:szCs w:val="24"/>
        </w:rPr>
        <w:t>предоставления муниципальной услуги</w:t>
      </w:r>
    </w:p>
    <w:p>
      <w:pPr>
        <w:pStyle w:val="Normal"/>
        <w:suppressAutoHyphens w:val="true"/>
        <w:jc w:val="center"/>
        <w:rPr>
          <w:rFonts w:ascii="Times New Roman" w:hAnsi="Times New Roman"/>
          <w:sz w:val="24"/>
          <w:szCs w:val="24"/>
        </w:rPr>
      </w:pP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b/>
          <w:color w:val="000000"/>
          <w:sz w:val="24"/>
          <w:szCs w:val="24"/>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eastAsia="Times New Roman" w:cs="Times New Roman" w:ascii="Times New Roman" w:hAnsi="Times New Roman"/>
          <w:color w:val="000000"/>
          <w:sz w:val="24"/>
          <w:szCs w:val="24"/>
          <w:lang w:eastAsia="ru-RU"/>
        </w:rPr>
        <w:t xml:space="preserve"> </w:t>
      </w:r>
    </w:p>
    <w:p>
      <w:pPr>
        <w:pStyle w:val="Standard"/>
        <w:suppressAutoHyphens w:val="true"/>
        <w:ind w:firstLine="709"/>
        <w:jc w:val="center"/>
        <w:rPr>
          <w:rFonts w:ascii="Times New Roman" w:hAnsi="Times New Roman" w:cs="Times New Roman"/>
          <w:sz w:val="24"/>
          <w:szCs w:val="24"/>
        </w:rPr>
      </w:pPr>
      <w:r>
        <w:rPr>
          <w:rFonts w:cs="Times New Roman" w:ascii="Times New Roman" w:hAnsi="Times New Roman"/>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1. Общие положения</w:t>
      </w:r>
    </w:p>
    <w:p>
      <w:pPr>
        <w:pStyle w:val="Standard"/>
        <w:suppressAutoHyphens w:val="true"/>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1.1. Предмет регулирования административного регламента</w:t>
      </w:r>
    </w:p>
    <w:p>
      <w:pPr>
        <w:pStyle w:val="ConsPlusNormal"/>
        <w:suppressAutoHyphens w:val="true"/>
        <w:ind w:hanging="0"/>
        <w:rPr>
          <w:rFonts w:ascii="Times New Roman" w:hAnsi="Times New Roman" w:cs="Times New Roman"/>
          <w:sz w:val="24"/>
          <w:szCs w:val="24"/>
        </w:rPr>
      </w:pPr>
      <w:r>
        <w:rPr>
          <w:rFonts w:cs="Times New Roman" w:ascii="Times New Roman" w:hAnsi="Times New Roman"/>
          <w:sz w:val="24"/>
          <w:szCs w:val="24"/>
        </w:rPr>
      </w:r>
    </w:p>
    <w:p>
      <w:pPr>
        <w:pStyle w:val="Normal"/>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Административный регламент предоставления муниципальной услуги </w:t>
      </w:r>
      <w:r>
        <w:rPr>
          <w:rFonts w:eastAsia="Times New Roman" w:cs="Times New Roman" w:ascii="Times New Roman" w:hAnsi="Times New Roman"/>
          <w:color w:val="000000"/>
          <w:sz w:val="24"/>
          <w:szCs w:val="24"/>
          <w:lang w:eastAsia="ru-RU"/>
        </w:rPr>
        <w:t xml:space="preserve">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w:t>
      </w:r>
      <w:r>
        <w:rPr>
          <w:rFonts w:cs="Times New Roman" w:ascii="Times New Roman" w:hAnsi="Times New Roman"/>
          <w:sz w:val="24"/>
          <w:szCs w:val="24"/>
        </w:rPr>
        <w:t>(далее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pPr>
        <w:pStyle w:val="Normal"/>
        <w:suppressAutoHyphens w:val="true"/>
        <w:ind w:firstLine="709"/>
        <w:jc w:val="both"/>
        <w:rPr>
          <w:rFonts w:ascii="Times New Roman" w:hAnsi="Times New Roman"/>
          <w:sz w:val="24"/>
          <w:szCs w:val="24"/>
        </w:rPr>
      </w:pPr>
      <w:r>
        <w:rPr>
          <w:rFonts w:eastAsia="Times New Roman" w:cs="Times New Roman" w:ascii="Times New Roman" w:hAnsi="Times New Roman"/>
          <w:color w:val="000000"/>
          <w:sz w:val="24"/>
          <w:szCs w:val="24"/>
          <w:lang w:eastAsia="ru-RU"/>
        </w:rPr>
        <w:t>Административный регламент распространяет свое действие на случаи предоставления сведений, документов, материалов (далее – сведения), содержащихся в государственной информационной системе обеспечения градостроительной деятельности Тамбовской области (далее – ГИСОГД ТО).</w:t>
      </w:r>
    </w:p>
    <w:p>
      <w:pPr>
        <w:pStyle w:val="Standard"/>
        <w:suppressAutoHyphens w:val="true"/>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1.2. Круг заявителей</w:t>
      </w:r>
    </w:p>
    <w:p>
      <w:pPr>
        <w:pStyle w:val="Normal"/>
        <w:suppressAutoHyphens w:val="true"/>
        <w:jc w:val="both"/>
        <w:rPr>
          <w:rFonts w:ascii="Times New Roman" w:hAnsi="Times New Roman" w:cs="PTAstraSerif-Regular"/>
          <w:kern w:val="0"/>
          <w:sz w:val="24"/>
          <w:szCs w:val="24"/>
          <w:lang w:bidi="ar-SA"/>
        </w:rPr>
      </w:pPr>
      <w:r>
        <w:rPr>
          <w:rFonts w:cs="PTAstraSerif-Regular" w:ascii="Times New Roman" w:hAnsi="Times New Roman"/>
          <w:kern w:val="0"/>
          <w:sz w:val="24"/>
          <w:szCs w:val="24"/>
          <w:lang w:bidi="ar-SA"/>
        </w:rPr>
      </w:r>
    </w:p>
    <w:p>
      <w:pPr>
        <w:pStyle w:val="Normal"/>
        <w:suppressAutoHyphens w:val="true"/>
        <w:ind w:firstLine="709"/>
        <w:jc w:val="both"/>
        <w:rPr>
          <w:rFonts w:ascii="Times New Roman" w:hAnsi="Times New Roman"/>
          <w:sz w:val="24"/>
          <w:szCs w:val="24"/>
        </w:rPr>
      </w:pPr>
      <w:r>
        <w:rPr>
          <w:rFonts w:cs="PTAstraSerif-Regular" w:ascii="Times New Roman" w:hAnsi="Times New Roman"/>
          <w:kern w:val="0"/>
          <w:sz w:val="24"/>
          <w:szCs w:val="24"/>
          <w:lang w:bidi="ar-SA"/>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pPr>
        <w:pStyle w:val="Normal"/>
        <w:suppressAutoHyphens w:val="true"/>
        <w:ind w:firstLine="709"/>
        <w:jc w:val="both"/>
        <w:rPr>
          <w:rFonts w:ascii="Times New Roman" w:hAnsi="Times New Roman" w:cs="PTAstraSerif-Regular"/>
          <w:kern w:val="0"/>
          <w:sz w:val="24"/>
          <w:szCs w:val="24"/>
          <w:lang w:bidi="ar-SA"/>
        </w:rPr>
      </w:pPr>
      <w:r>
        <w:rPr>
          <w:rFonts w:cs="PTAstraSerif-Regular" w:ascii="Times New Roman" w:hAnsi="Times New Roman"/>
          <w:kern w:val="0"/>
          <w:sz w:val="24"/>
          <w:szCs w:val="24"/>
          <w:lang w:bidi="ar-SA"/>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pPr>
        <w:pStyle w:val="Standard"/>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r>
    </w:p>
    <w:p>
      <w:pPr>
        <w:pStyle w:val="Standard"/>
        <w:suppressAutoHyphens w:val="true"/>
        <w:ind w:firstLine="709"/>
        <w:jc w:val="both"/>
        <w:rPr>
          <w:rFonts w:ascii="Times New Roman" w:hAnsi="Times New Roman"/>
          <w:sz w:val="24"/>
          <w:szCs w:val="24"/>
        </w:rPr>
      </w:pPr>
      <w:r>
        <w:rPr>
          <w:rFonts w:eastAsia="SimSun;Arial Unicode MS" w:cs="Times New Roman" w:ascii="Times New Roman" w:hAnsi="Times New Roman"/>
          <w:sz w:val="24"/>
          <w:szCs w:val="24"/>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pPr>
        <w:pStyle w:val="Standard"/>
        <w:suppressAutoHyphens w:val="true"/>
        <w:ind w:firstLine="709"/>
        <w:jc w:val="both"/>
        <w:rPr>
          <w:rFonts w:ascii="Times New Roman" w:hAnsi="Times New Roman"/>
          <w:sz w:val="24"/>
          <w:szCs w:val="24"/>
        </w:rPr>
      </w:pPr>
      <w:r>
        <w:rPr>
          <w:rFonts w:eastAsia="SimSun;Arial Unicode MS" w:cs="Times New Roman" w:ascii="Times New Roman" w:hAnsi="Times New Roman"/>
          <w:sz w:val="24"/>
          <w:szCs w:val="24"/>
        </w:rPr>
        <w:t xml:space="preserve">1.3.2. Вариант, в соответствии с которым заявителю будет предоставлена </w:t>
      </w:r>
      <w:r>
        <w:rPr>
          <w:rFonts w:eastAsia="SimSun;Arial Unicode MS" w:cs="PT Astra Serif" w:ascii="Times New Roman" w:hAnsi="Times New Roman"/>
          <w:sz w:val="24"/>
          <w:szCs w:val="24"/>
        </w:rPr>
        <w:t xml:space="preserve">муниципальная услуга, определяется в результате анкетирования (таблица № 1 приложения </w:t>
      </w:r>
      <w:bookmarkStart w:id="0" w:name="_Hlk109293377"/>
      <w:r>
        <w:rPr>
          <w:rFonts w:eastAsia="SimSun;Arial Unicode MS" w:cs="PT Astra Serif" w:ascii="Times New Roman" w:hAnsi="Times New Roman"/>
          <w:sz w:val="24"/>
          <w:szCs w:val="24"/>
        </w:rPr>
        <w:t>№ 1 к административному регламенту), исходя из признаков заявителя</w:t>
      </w:r>
      <w:bookmarkEnd w:id="0"/>
      <w:r>
        <w:rPr>
          <w:rFonts w:eastAsia="SimSun;Arial Unicode MS" w:cs="PT Astra Serif" w:ascii="Times New Roman" w:hAnsi="Times New Roman"/>
          <w:sz w:val="24"/>
          <w:szCs w:val="24"/>
        </w:rPr>
        <w:t xml:space="preserve"> </w:t>
      </w:r>
      <w:r>
        <w:rPr>
          <w:rFonts w:eastAsia="SimSun;Arial Unicode MS" w:cs="Times New Roman" w:ascii="Times New Roman" w:hAnsi="Times New Roman"/>
          <w:sz w:val="24"/>
          <w:szCs w:val="24"/>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Pr>
          <w:rFonts w:eastAsia="SimSun;Arial Unicode MS" w:cs="PT Astra Serif" w:ascii="Times New Roman" w:hAnsi="Times New Roman"/>
          <w:sz w:val="24"/>
          <w:szCs w:val="24"/>
        </w:rPr>
        <w:t>(таблица № 2 приложения № 1 к административному регламенту).</w:t>
      </w:r>
    </w:p>
    <w:p>
      <w:pPr>
        <w:pStyle w:val="Standard"/>
        <w:suppressAutoHyphens w:val="true"/>
        <w:ind w:firstLine="709"/>
        <w:jc w:val="both"/>
        <w:rPr>
          <w:rFonts w:ascii="Times New Roman" w:hAnsi="Times New Roman"/>
          <w:sz w:val="24"/>
          <w:szCs w:val="24"/>
        </w:rPr>
      </w:pPr>
      <w:r>
        <w:rPr>
          <w:rFonts w:eastAsia="SimSun;Arial Unicode MS" w:cs="PT Astra Serif" w:ascii="Times New Roman" w:hAnsi="Times New Roman"/>
          <w:sz w:val="24"/>
          <w:szCs w:val="24"/>
        </w:rPr>
        <w:t>1.3.3. Признаки заявителя определяются путем профилирования, осуществляемого в соответствии с административным регламентом.</w:t>
      </w:r>
    </w:p>
    <w:p>
      <w:pPr>
        <w:pStyle w:val="ConsPlusNormal"/>
        <w:suppressAutoHyphens w:val="true"/>
        <w:ind w:firstLine="709"/>
        <w:jc w:val="both"/>
        <w:rPr>
          <w:rFonts w:ascii="Times New Roman" w:hAnsi="Times New Roman" w:eastAsia="SimSun;Arial Unicode MS" w:cs="Times New Roman"/>
          <w:color w:val="00000A"/>
          <w:sz w:val="24"/>
          <w:szCs w:val="24"/>
        </w:rPr>
      </w:pPr>
      <w:r>
        <w:rPr>
          <w:rFonts w:eastAsia="SimSun;Arial Unicode MS" w:cs="Times New Roman" w:ascii="Times New Roman" w:hAnsi="Times New Roman"/>
          <w:color w:val="00000A"/>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2. Стандарт предоставления муниципальной услуги</w:t>
      </w:r>
    </w:p>
    <w:p>
      <w:pPr>
        <w:pStyle w:val="Standard"/>
        <w:suppressAutoHyphens w:val="true"/>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2.1. Наименование муниципальной услуги</w:t>
      </w:r>
    </w:p>
    <w:p>
      <w:pPr>
        <w:pStyle w:val="Standard"/>
        <w:suppressAutoHyphens w:val="true"/>
        <w:ind w:firstLine="709"/>
        <w:jc w:val="both"/>
        <w:rPr>
          <w:rFonts w:ascii="Times New Roman" w:hAnsi="Times New Roman" w:eastAsia="SimSun;Arial Unicode MS" w:cs="Times New Roman"/>
          <w:sz w:val="24"/>
          <w:szCs w:val="24"/>
        </w:rPr>
      </w:pPr>
      <w:r>
        <w:rPr>
          <w:rFonts w:eastAsia="SimSun;Arial Unicode MS" w:cs="Times New Roman" w:ascii="Times New Roman" w:hAnsi="Times New Roman"/>
          <w:sz w:val="24"/>
          <w:szCs w:val="24"/>
        </w:rPr>
      </w:r>
    </w:p>
    <w:p>
      <w:pPr>
        <w:pStyle w:val="Standard"/>
        <w:suppressAutoHyphens w:val="true"/>
        <w:ind w:firstLine="709"/>
        <w:jc w:val="both"/>
        <w:rPr>
          <w:rFonts w:ascii="Times New Roman" w:hAnsi="Times New Roman"/>
          <w:sz w:val="24"/>
          <w:szCs w:val="24"/>
        </w:rPr>
      </w:pPr>
      <w:r>
        <w:rPr>
          <w:rFonts w:eastAsia="SimSun;Arial Unicode MS" w:cs="Times New Roman" w:ascii="Times New Roman" w:hAnsi="Times New Roman"/>
          <w:sz w:val="24"/>
          <w:szCs w:val="24"/>
        </w:rPr>
        <w:t>Муниципальная</w:t>
      </w:r>
      <w:r>
        <w:rPr>
          <w:rFonts w:cs="Times New Roman" w:ascii="Times New Roman" w:hAnsi="Times New Roman"/>
          <w:sz w:val="24"/>
          <w:szCs w:val="24"/>
        </w:rPr>
        <w:t xml:space="preserve">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cs="Times New Roman" w:ascii="Times New Roman" w:hAnsi="Times New Roman"/>
          <w:i/>
          <w:sz w:val="24"/>
          <w:szCs w:val="24"/>
        </w:rPr>
        <w:t>.</w:t>
      </w:r>
    </w:p>
    <w:p>
      <w:pPr>
        <w:pStyle w:val="Standard"/>
        <w:suppressAutoHyphens w:val="true"/>
        <w:ind w:firstLine="709"/>
        <w:jc w:val="both"/>
        <w:rPr>
          <w:rFonts w:ascii="Times New Roman" w:hAnsi="Times New Roman"/>
          <w:sz w:val="24"/>
          <w:szCs w:val="24"/>
        </w:rPr>
      </w:pPr>
      <w:r>
        <w:rPr>
          <w:rFonts w:ascii="Times New Roman" w:hAnsi="Times New Roman"/>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2.2. Наименование органа, предоставляющего</w:t>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муниципальную услугу</w:t>
      </w:r>
    </w:p>
    <w:p>
      <w:pPr>
        <w:pStyle w:val="Standard"/>
        <w:suppressAutoHyphens w:val="true"/>
        <w:ind w:firstLine="709"/>
        <w:jc w:val="center"/>
        <w:rPr>
          <w:rFonts w:ascii="Times New Roman" w:hAnsi="Times New Roman"/>
          <w:b/>
          <w:b/>
          <w:sz w:val="24"/>
          <w:szCs w:val="24"/>
        </w:rPr>
      </w:pPr>
      <w:r>
        <w:rPr>
          <w:rFonts w:ascii="Times New Roman" w:hAnsi="Times New Roman"/>
          <w:b/>
          <w:sz w:val="24"/>
          <w:szCs w:val="24"/>
        </w:rPr>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Муниципальная услуга предоставляется администрацией города Рассказово Тамбовской области (далее — Администрация).</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(при наличии заключенного соглашения о взаимодействии).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 </w:t>
      </w:r>
    </w:p>
    <w:p>
      <w:pPr>
        <w:pStyle w:val="ConsPlusNormal"/>
        <w:suppressAutoHyphens w:val="true"/>
        <w:ind w:firstLine="709"/>
        <w:jc w:val="center"/>
        <w:rPr>
          <w:rFonts w:ascii="Times New Roman" w:hAnsi="Times New Roman"/>
          <w:sz w:val="24"/>
          <w:szCs w:val="24"/>
        </w:rPr>
      </w:pPr>
      <w:r>
        <w:rPr>
          <w:rFonts w:cs="Times New Roman" w:ascii="Times New Roman" w:hAnsi="Times New Roman"/>
          <w:b/>
          <w:sz w:val="24"/>
          <w:szCs w:val="24"/>
        </w:rPr>
        <w:t>2.3. Результат предоставления муниципальной услуги</w:t>
      </w:r>
    </w:p>
    <w:p>
      <w:pPr>
        <w:pStyle w:val="ConsPlusNormal"/>
        <w:suppressAutoHyphens w:val="true"/>
        <w:ind w:firstLine="709"/>
        <w:jc w:val="center"/>
        <w:rPr>
          <w:rFonts w:ascii="Times New Roman" w:hAnsi="Times New Roman"/>
          <w:b/>
          <w:b/>
          <w:sz w:val="24"/>
          <w:szCs w:val="24"/>
        </w:rPr>
      </w:pPr>
      <w:r>
        <w:rPr>
          <w:rFonts w:ascii="Times New Roman" w:hAnsi="Times New Roman"/>
          <w:b/>
          <w:sz w:val="24"/>
          <w:szCs w:val="24"/>
        </w:rPr>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2.3.1. Наименование результата (результатов) предоставления муниципальной услуги.</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В соответствии с вариантами, определяемыми в таблице № 2 приложения № 1 к административному регламенту, результатами предоставления </w:t>
      </w:r>
      <w:r>
        <w:rPr>
          <w:rFonts w:cs="Times New Roman" w:ascii="Times New Roman" w:hAnsi="Times New Roman"/>
          <w:sz w:val="24"/>
          <w:szCs w:val="24"/>
        </w:rPr>
        <w:t>муниципальной</w:t>
      </w:r>
      <w:r>
        <w:rPr>
          <w:rFonts w:eastAsia="Times New Roman" w:cs="PT Astra Serif" w:ascii="Times New Roman" w:hAnsi="Times New Roman"/>
          <w:sz w:val="24"/>
          <w:szCs w:val="24"/>
          <w:lang w:bidi="ar-SA"/>
        </w:rPr>
        <w:t xml:space="preserve"> услуги являются:</w:t>
      </w:r>
    </w:p>
    <w:p>
      <w:pPr>
        <w:pStyle w:val="Standard"/>
        <w:suppressAutoHyphens w:val="true"/>
        <w:rPr>
          <w:rFonts w:ascii="Times New Roman" w:hAnsi="Times New Roman"/>
          <w:sz w:val="24"/>
          <w:szCs w:val="24"/>
        </w:rPr>
      </w:pPr>
      <w:r>
        <w:rPr>
          <w:rFonts w:eastAsia="SimSun, 宋体" w:cs="Times New Roman" w:ascii="Times New Roman" w:hAnsi="Times New Roman"/>
          <w:color w:val="000000"/>
          <w:sz w:val="24"/>
          <w:szCs w:val="24"/>
        </w:rPr>
        <w:t xml:space="preserve">предоставление сведений, содержащихся в ГИСОГД ТО; </w:t>
      </w:r>
    </w:p>
    <w:p>
      <w:pPr>
        <w:pStyle w:val="Standard"/>
        <w:suppressAutoHyphens w:val="true"/>
        <w:rPr>
          <w:rFonts w:ascii="Times New Roman" w:hAnsi="Times New Roman"/>
          <w:sz w:val="24"/>
          <w:szCs w:val="24"/>
        </w:rPr>
      </w:pPr>
      <w:r>
        <w:rPr>
          <w:rFonts w:eastAsia="SimSun, 宋体" w:cs="Times New Roman" w:ascii="Times New Roman" w:hAnsi="Times New Roman"/>
          <w:color w:val="000000"/>
          <w:sz w:val="24"/>
          <w:szCs w:val="24"/>
        </w:rPr>
        <w:t>отказ в предоставлении сведений, содержащихся в ГИСОГД ТО.</w:t>
      </w:r>
    </w:p>
    <w:p>
      <w:pPr>
        <w:pStyle w:val="Standard"/>
        <w:suppressAutoHyphens w:val="true"/>
        <w:rPr>
          <w:rFonts w:ascii="Times New Roman" w:hAnsi="Times New Roman"/>
          <w:sz w:val="24"/>
          <w:szCs w:val="24"/>
        </w:rPr>
      </w:pPr>
      <w:r>
        <w:rPr>
          <w:rFonts w:eastAsia="SimSun, 宋体" w:cs="PT Astra Serif" w:ascii="Times New Roman" w:hAnsi="Times New Roman"/>
          <w:sz w:val="24"/>
          <w:szCs w:val="24"/>
          <w:lang w:bidi="hi-IN"/>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pPr>
        <w:pStyle w:val="Standard"/>
        <w:suppressAutoHyphens w:val="true"/>
        <w:ind w:firstLine="709"/>
        <w:rPr>
          <w:rFonts w:ascii="Times New Roman" w:hAnsi="Times New Roman"/>
          <w:sz w:val="24"/>
          <w:szCs w:val="24"/>
        </w:rPr>
      </w:pPr>
      <w:r>
        <w:rPr>
          <w:rFonts w:cs="PTAstraSerif-Regular" w:ascii="Times New Roman" w:hAnsi="Times New Roman"/>
          <w:kern w:val="0"/>
          <w:sz w:val="24"/>
          <w:szCs w:val="24"/>
        </w:rPr>
        <w:t xml:space="preserve">Документом, содержащим решение о предоставлении сведений, </w:t>
      </w:r>
      <w:r>
        <w:rPr>
          <w:rFonts w:eastAsia="SimSun, 宋体" w:cs="Times New Roman" w:ascii="Times New Roman" w:hAnsi="Times New Roman"/>
          <w:color w:val="000000"/>
          <w:sz w:val="24"/>
          <w:szCs w:val="24"/>
        </w:rPr>
        <w:t xml:space="preserve">содержащихся в </w:t>
      </w:r>
      <w:r>
        <w:rPr>
          <w:rFonts w:cs="PTAstraSerif-Regular" w:ascii="Times New Roman" w:hAnsi="Times New Roman"/>
          <w:kern w:val="0"/>
          <w:sz w:val="24"/>
          <w:szCs w:val="24"/>
        </w:rPr>
        <w:t xml:space="preserve">ГИСОГД ТО, является уведомление о предоставлении сведений, </w:t>
      </w:r>
      <w:r>
        <w:rPr>
          <w:rFonts w:eastAsia="SimSun, 宋体" w:cs="Times New Roman" w:ascii="Times New Roman" w:hAnsi="Times New Roman"/>
          <w:color w:val="000000"/>
          <w:sz w:val="24"/>
          <w:szCs w:val="24"/>
        </w:rPr>
        <w:t>содержащихся в</w:t>
      </w:r>
      <w:r>
        <w:rPr>
          <w:rFonts w:cs="PTAstraSerif-Regular" w:ascii="Times New Roman" w:hAnsi="Times New Roman"/>
          <w:kern w:val="0"/>
          <w:sz w:val="24"/>
          <w:szCs w:val="24"/>
        </w:rPr>
        <w:t xml:space="preserve"> ГИСОГД ТО</w:t>
      </w:r>
      <w:r>
        <w:rPr>
          <w:rFonts w:cs="PTAstraSerif-Regular" w:ascii="Times New Roman" w:hAnsi="Times New Roman"/>
          <w:bCs/>
          <w:kern w:val="0"/>
          <w:sz w:val="24"/>
          <w:szCs w:val="24"/>
        </w:rPr>
        <w:t>.</w:t>
      </w:r>
    </w:p>
    <w:p>
      <w:pPr>
        <w:pStyle w:val="Standard"/>
        <w:suppressAutoHyphens w:val="true"/>
        <w:ind w:firstLine="709"/>
        <w:rPr>
          <w:rFonts w:ascii="Times New Roman" w:hAnsi="Times New Roman"/>
          <w:sz w:val="24"/>
          <w:szCs w:val="24"/>
        </w:rPr>
      </w:pPr>
      <w:r>
        <w:rPr>
          <w:rFonts w:cs="PTAstraSerif-Regular" w:ascii="Times New Roman" w:hAnsi="Times New Roman"/>
          <w:bCs/>
          <w:kern w:val="0"/>
          <w:sz w:val="24"/>
          <w:szCs w:val="24"/>
        </w:rPr>
        <w:t xml:space="preserve">Документом, содержащим отказ </w:t>
      </w:r>
      <w:r>
        <w:rPr>
          <w:rFonts w:cs="PTAstraSerif-Regular" w:ascii="Times New Roman" w:hAnsi="Times New Roman"/>
          <w:kern w:val="0"/>
          <w:sz w:val="24"/>
          <w:szCs w:val="24"/>
        </w:rPr>
        <w:t xml:space="preserve">в предоставлении сведений, </w:t>
      </w:r>
      <w:r>
        <w:rPr>
          <w:rFonts w:eastAsia="SimSun, 宋体" w:cs="Times New Roman" w:ascii="Times New Roman" w:hAnsi="Times New Roman"/>
          <w:color w:val="000000"/>
          <w:sz w:val="24"/>
          <w:szCs w:val="24"/>
        </w:rPr>
        <w:t>содержащихся в</w:t>
      </w:r>
      <w:r>
        <w:rPr>
          <w:rFonts w:cs="PTAstraSerif-Regular" w:ascii="Times New Roman" w:hAnsi="Times New Roman"/>
          <w:kern w:val="0"/>
          <w:sz w:val="24"/>
          <w:szCs w:val="24"/>
        </w:rPr>
        <w:t xml:space="preserve"> ГИСОГД ТО, является уведомление об отказе в предоставлении сведений, </w:t>
      </w:r>
      <w:r>
        <w:rPr>
          <w:rFonts w:eastAsia="SimSun, 宋体" w:cs="Times New Roman" w:ascii="Times New Roman" w:hAnsi="Times New Roman"/>
          <w:color w:val="000000"/>
          <w:sz w:val="24"/>
          <w:szCs w:val="24"/>
        </w:rPr>
        <w:t>содержащихся в</w:t>
      </w:r>
      <w:r>
        <w:rPr>
          <w:rFonts w:cs="PTAstraSerif-Regular" w:ascii="Times New Roman" w:hAnsi="Times New Roman"/>
          <w:kern w:val="0"/>
          <w:sz w:val="24"/>
          <w:szCs w:val="24"/>
        </w:rPr>
        <w:t xml:space="preserve"> ГИСОГД ТО.</w:t>
      </w:r>
    </w:p>
    <w:p>
      <w:pPr>
        <w:pStyle w:val="Standard"/>
        <w:suppressAutoHyphens w:val="true"/>
        <w:ind w:firstLine="709"/>
        <w:jc w:val="both"/>
        <w:rPr>
          <w:rFonts w:ascii="Times New Roman" w:hAnsi="Times New Roman"/>
          <w:sz w:val="24"/>
          <w:szCs w:val="24"/>
        </w:rPr>
      </w:pPr>
      <w:r>
        <w:rPr>
          <w:rFonts w:cs="PT Astra Serif" w:ascii="Times New Roman" w:hAnsi="Times New Roman"/>
          <w:color w:val="000000"/>
          <w:sz w:val="24"/>
          <w:szCs w:val="24"/>
        </w:rPr>
        <w:t>2.3.3. Способ получения результата предоставления муниципальной услуги:</w:t>
      </w:r>
    </w:p>
    <w:p>
      <w:pPr>
        <w:pStyle w:val="Standard"/>
        <w:suppressAutoHyphens w:val="true"/>
        <w:ind w:firstLine="709"/>
        <w:rPr>
          <w:rFonts w:ascii="Times New Roman" w:hAnsi="Times New Roman"/>
          <w:sz w:val="24"/>
          <w:szCs w:val="24"/>
        </w:rPr>
      </w:pPr>
      <w:r>
        <w:rPr>
          <w:rFonts w:eastAsia="Calibri" w:cs="PT Astra Serif" w:ascii="Times New Roman" w:hAnsi="Times New Roman"/>
          <w:kern w:val="0"/>
          <w:sz w:val="24"/>
          <w:szCs w:val="24"/>
          <w:lang w:eastAsia="en-US"/>
        </w:rPr>
        <w:t xml:space="preserve">посредством почтового отправления; </w:t>
      </w:r>
    </w:p>
    <w:p>
      <w:pPr>
        <w:pStyle w:val="Standard"/>
        <w:suppressAutoHyphens w:val="true"/>
        <w:ind w:firstLine="709"/>
        <w:rPr>
          <w:rFonts w:ascii="Times New Roman" w:hAnsi="Times New Roman"/>
          <w:sz w:val="24"/>
          <w:szCs w:val="24"/>
        </w:rPr>
      </w:pPr>
      <w:r>
        <w:rPr>
          <w:rFonts w:cs="PT Astra Serif" w:ascii="Times New Roman" w:hAnsi="Times New Roman"/>
          <w:bCs/>
          <w:sz w:val="24"/>
          <w:szCs w:val="24"/>
        </w:rPr>
        <w:t xml:space="preserve">в Администрации или МФЦ </w:t>
      </w:r>
      <w:r>
        <w:rPr>
          <w:rFonts w:cs="Times New Roman" w:ascii="Times New Roman" w:hAnsi="Times New Roman"/>
          <w:sz w:val="24"/>
          <w:szCs w:val="24"/>
        </w:rPr>
        <w:t>(при наличии заключенного соглашения о взаимодействии)</w:t>
      </w:r>
      <w:r>
        <w:rPr>
          <w:rFonts w:cs="PT Astra Serif" w:ascii="Times New Roman" w:hAnsi="Times New Roman"/>
          <w:bCs/>
          <w:sz w:val="24"/>
          <w:szCs w:val="24"/>
        </w:rPr>
        <w:t>;</w:t>
      </w:r>
    </w:p>
    <w:p>
      <w:pPr>
        <w:pStyle w:val="Standard"/>
        <w:suppressAutoHyphens w:val="true"/>
        <w:ind w:firstLine="709"/>
        <w:jc w:val="both"/>
        <w:rPr>
          <w:rFonts w:ascii="Times New Roman" w:hAnsi="Times New Roman"/>
          <w:sz w:val="24"/>
          <w:szCs w:val="24"/>
        </w:rPr>
      </w:pPr>
      <w:r>
        <w:rPr>
          <w:rFonts w:eastAsia="Calibri" w:cs="PT Astra Serif" w:ascii="Times New Roman" w:hAnsi="Times New Roman"/>
          <w:kern w:val="0"/>
          <w:sz w:val="24"/>
          <w:szCs w:val="24"/>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 (при наличии технической возможности).</w:t>
      </w:r>
    </w:p>
    <w:p>
      <w:pPr>
        <w:pStyle w:val="Standard"/>
        <w:suppressAutoHyphens w:val="true"/>
        <w:ind w:firstLine="709"/>
        <w:jc w:val="both"/>
        <w:rPr>
          <w:rFonts w:ascii="Times New Roman" w:hAnsi="Times New Roman"/>
          <w:sz w:val="24"/>
          <w:szCs w:val="24"/>
        </w:rPr>
      </w:pPr>
      <w:r>
        <w:rPr>
          <w:rFonts w:ascii="Times New Roman" w:hAnsi="Times New Roman"/>
          <w:sz w:val="24"/>
          <w:szCs w:val="24"/>
        </w:rPr>
      </w:r>
    </w:p>
    <w:p>
      <w:pPr>
        <w:pStyle w:val="Standard"/>
        <w:suppressAutoHyphens w:val="true"/>
        <w:jc w:val="center"/>
        <w:rPr>
          <w:rFonts w:ascii="Times New Roman" w:hAnsi="Times New Roman"/>
          <w:sz w:val="24"/>
          <w:szCs w:val="24"/>
        </w:rPr>
      </w:pPr>
      <w:r>
        <w:rPr>
          <w:rFonts w:cs="Times New Roman" w:ascii="Times New Roman" w:hAnsi="Times New Roman"/>
          <w:b/>
          <w:sz w:val="24"/>
          <w:szCs w:val="24"/>
        </w:rPr>
        <w:t xml:space="preserve">2.4. Срок предоставления муниципальной услуги </w:t>
      </w:r>
    </w:p>
    <w:p>
      <w:pPr>
        <w:pStyle w:val="Normal"/>
        <w:suppressAutoHyphens w:val="true"/>
        <w:jc w:val="both"/>
        <w:rPr>
          <w:rFonts w:ascii="Times New Roman" w:hAnsi="Times New Roman" w:eastAsia="Calibri" w:cs="PT Astra Serif"/>
          <w:sz w:val="24"/>
          <w:szCs w:val="24"/>
          <w:highlight w:val="yellow"/>
        </w:rPr>
      </w:pPr>
      <w:r>
        <w:rPr>
          <w:rFonts w:eastAsia="Calibri" w:cs="PT Astra Serif" w:ascii="Times New Roman" w:hAnsi="Times New Roman"/>
          <w:sz w:val="24"/>
          <w:szCs w:val="24"/>
          <w:highlight w:val="yellow"/>
        </w:rPr>
      </w:r>
    </w:p>
    <w:p>
      <w:pPr>
        <w:pStyle w:val="Normal"/>
        <w:suppressAutoHyphens w:val="true"/>
        <w:ind w:firstLine="709"/>
        <w:jc w:val="both"/>
        <w:rPr>
          <w:rFonts w:ascii="Times New Roman" w:hAnsi="Times New Roman"/>
          <w:sz w:val="24"/>
          <w:szCs w:val="24"/>
        </w:rPr>
      </w:pPr>
      <w:r>
        <w:rPr>
          <w:rFonts w:eastAsia="Calibri" w:cs="PT Astra Serif" w:ascii="Times New Roman" w:hAnsi="Times New Roman"/>
          <w:sz w:val="24"/>
          <w:szCs w:val="24"/>
        </w:rPr>
        <w:t xml:space="preserve">Максимальный срок предоставления муниципальной услуги со дня регистрации в Администрации запроса (далее также – заявление), и документов, и (или) информации, необходимых для предоставления муниципальной услуги составляет: </w:t>
      </w:r>
    </w:p>
    <w:p>
      <w:pPr>
        <w:pStyle w:val="Standard"/>
        <w:suppressAutoHyphens w:val="true"/>
        <w:ind w:firstLine="708"/>
        <w:jc w:val="both"/>
        <w:rPr>
          <w:rFonts w:ascii="Times New Roman" w:hAnsi="Times New Roman"/>
          <w:sz w:val="24"/>
          <w:szCs w:val="24"/>
        </w:rPr>
      </w:pPr>
      <w:r>
        <w:rPr>
          <w:rFonts w:eastAsia="Calibri" w:cs="Times New Roman" w:ascii="Times New Roman" w:hAnsi="Times New Roman"/>
          <w:sz w:val="24"/>
          <w:szCs w:val="24"/>
          <w:lang w:eastAsia="en-US"/>
        </w:rPr>
        <w:t>15 рабочих дней – в случае, если сведения предоставляются за плату. При этом срок предоставления муниципальной услуги не может превышать 5 рабочих дней со дня осуществления заявителем оплаты предоставления сведений из ГИСОГД ТО;</w:t>
      </w:r>
      <w:r>
        <w:rPr>
          <w:rFonts w:eastAsia="Calibri" w:cs="Times New Roman" w:ascii="Times New Roman" w:hAnsi="Times New Roman"/>
          <w:i/>
          <w:sz w:val="24"/>
          <w:szCs w:val="24"/>
          <w:lang w:eastAsia="en-US"/>
        </w:rPr>
        <w:t xml:space="preserve"> </w:t>
      </w:r>
    </w:p>
    <w:p>
      <w:pPr>
        <w:pStyle w:val="Standard"/>
        <w:suppressAutoHyphens w:val="true"/>
        <w:ind w:firstLine="708"/>
        <w:jc w:val="both"/>
        <w:rPr>
          <w:rFonts w:ascii="Times New Roman" w:hAnsi="Times New Roman"/>
          <w:sz w:val="24"/>
          <w:szCs w:val="24"/>
        </w:rPr>
      </w:pPr>
      <w:r>
        <w:rPr>
          <w:rFonts w:eastAsia="Calibri" w:cs="Times New Roman" w:ascii="Times New Roman" w:hAnsi="Times New Roman"/>
          <w:sz w:val="24"/>
          <w:szCs w:val="24"/>
          <w:lang w:eastAsia="en-US"/>
        </w:rPr>
        <w:t>5 рабочих дней – в случае, если сведения предоставляются бесплатно.</w:t>
      </w:r>
    </w:p>
    <w:p>
      <w:pPr>
        <w:pStyle w:val="Standard"/>
        <w:suppressAutoHyphens w:val="true"/>
        <w:ind w:firstLine="708"/>
        <w:jc w:val="both"/>
        <w:rPr>
          <w:rFonts w:ascii="Times New Roman" w:hAnsi="Times New Roman"/>
          <w:sz w:val="24"/>
          <w:szCs w:val="24"/>
        </w:rPr>
      </w:pPr>
      <w:r>
        <w:rPr>
          <w:rFonts w:eastAsia="Calibri" w:cs="Times New Roman" w:ascii="Times New Roman" w:hAnsi="Times New Roman"/>
          <w:color w:val="000000"/>
          <w:kern w:val="0"/>
          <w:sz w:val="24"/>
          <w:szCs w:val="24"/>
          <w:lang w:eastAsia="en-US" w:bidi="ar-SA"/>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pPr>
        <w:pStyle w:val="Standard"/>
        <w:suppressAutoHyphens w:val="true"/>
        <w:ind w:firstLine="708"/>
        <w:jc w:val="both"/>
        <w:rPr>
          <w:rFonts w:ascii="Times New Roman" w:hAnsi="Times New Roman" w:eastAsia="Calibri" w:cs="Times New Roman"/>
          <w:color w:val="000000"/>
          <w:kern w:val="0"/>
          <w:sz w:val="24"/>
          <w:szCs w:val="24"/>
          <w:lang w:eastAsia="en-US" w:bidi="ar-SA"/>
        </w:rPr>
      </w:pPr>
      <w:r>
        <w:rPr>
          <w:rFonts w:eastAsia="Calibri" w:cs="Times New Roman" w:ascii="Times New Roman" w:hAnsi="Times New Roman"/>
          <w:color w:val="000000"/>
          <w:kern w:val="0"/>
          <w:sz w:val="24"/>
          <w:szCs w:val="24"/>
          <w:lang w:eastAsia="en-US" w:bidi="ar-SA"/>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2.5. Исчерпывающий перечень документов, необходимых</w:t>
      </w:r>
    </w:p>
    <w:p>
      <w:pPr>
        <w:pStyle w:val="Standard"/>
        <w:suppressAutoHyphens w:val="true"/>
        <w:ind w:firstLine="709"/>
        <w:jc w:val="center"/>
        <w:rPr>
          <w:rFonts w:ascii="Times New Roman" w:hAnsi="Times New Roman"/>
          <w:sz w:val="24"/>
          <w:szCs w:val="24"/>
        </w:rPr>
      </w:pPr>
      <w:bookmarkStart w:id="1" w:name="_Hlk145678488"/>
      <w:bookmarkEnd w:id="1"/>
      <w:r>
        <w:rPr>
          <w:rFonts w:cs="Times New Roman" w:ascii="Times New Roman" w:hAnsi="Times New Roman"/>
          <w:b/>
          <w:sz w:val="24"/>
          <w:szCs w:val="24"/>
        </w:rPr>
        <w:t>для предоставления муниципальной услуги</w:t>
      </w:r>
    </w:p>
    <w:p>
      <w:pPr>
        <w:pStyle w:val="Standard"/>
        <w:suppressAutoHyphens w:val="true"/>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r>
        <w:rPr>
          <w:rFonts w:cs="PT Astra Serif" w:ascii="Times New Roman" w:hAnsi="Times New Roman"/>
          <w:sz w:val="24"/>
          <w:szCs w:val="24"/>
          <w:lang w:eastAsia="ru-RU"/>
        </w:rPr>
        <w:t xml:space="preserve">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cs="Times New Roman" w:ascii="Times New Roman" w:hAnsi="Times New Roman"/>
          <w:sz w:val="24"/>
          <w:szCs w:val="24"/>
        </w:rPr>
        <w:t>приведен в разделе 3 административного регламента в подразделах, содержащих описание вариантов предоставления муниципальной услуги.</w:t>
      </w:r>
    </w:p>
    <w:p>
      <w:pPr>
        <w:pStyle w:val="Standard"/>
        <w:suppressAutoHyphens w:val="true"/>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2.6. Исчерпывающий перечень оснований</w:t>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для отказа в приеме документов, необходимых</w:t>
      </w:r>
    </w:p>
    <w:p>
      <w:pPr>
        <w:pStyle w:val="Standard"/>
        <w:suppressAutoHyphens w:val="true"/>
        <w:ind w:firstLine="709"/>
        <w:jc w:val="center"/>
        <w:rPr>
          <w:rFonts w:ascii="Times New Roman" w:hAnsi="Times New Roman"/>
          <w:sz w:val="24"/>
          <w:szCs w:val="24"/>
        </w:rPr>
      </w:pPr>
      <w:r>
        <w:rPr>
          <w:rFonts w:eastAsia="Arial" w:cs="Times New Roman" w:ascii="Times New Roman" w:hAnsi="Times New Roman"/>
          <w:b/>
          <w:sz w:val="24"/>
          <w:szCs w:val="24"/>
        </w:rPr>
        <w:t xml:space="preserve">для предоставления </w:t>
      </w:r>
      <w:r>
        <w:rPr>
          <w:rFonts w:eastAsia="Times New Roman" w:cs="Times New Roman" w:ascii="Times New Roman" w:hAnsi="Times New Roman"/>
          <w:b/>
          <w:color w:val="000000"/>
          <w:sz w:val="24"/>
          <w:szCs w:val="24"/>
        </w:rPr>
        <w:t>муниципальной</w:t>
      </w:r>
      <w:r>
        <w:rPr>
          <w:rFonts w:eastAsia="Arial" w:cs="Times New Roman" w:ascii="Times New Roman" w:hAnsi="Times New Roman"/>
          <w:b/>
          <w:sz w:val="24"/>
          <w:szCs w:val="24"/>
        </w:rPr>
        <w:t xml:space="preserve"> услуги</w:t>
      </w:r>
    </w:p>
    <w:p>
      <w:pPr>
        <w:pStyle w:val="Standard"/>
        <w:suppressAutoHyphens w:val="true"/>
        <w:ind w:firstLine="709"/>
        <w:jc w:val="center"/>
        <w:rPr>
          <w:rFonts w:ascii="Times New Roman" w:hAnsi="Times New Roman" w:eastAsia="Arial" w:cs="Times New Roman"/>
          <w:b/>
          <w:b/>
          <w:sz w:val="24"/>
          <w:szCs w:val="24"/>
        </w:rPr>
      </w:pPr>
      <w:r>
        <w:rPr>
          <w:rFonts w:eastAsia="Arial" w:cs="Times New Roman" w:ascii="Times New Roman" w:hAnsi="Times New Roman"/>
          <w:b/>
          <w:sz w:val="24"/>
          <w:szCs w:val="24"/>
        </w:rPr>
      </w:r>
    </w:p>
    <w:p>
      <w:pPr>
        <w:pStyle w:val="ConsPlusNormal"/>
        <w:tabs>
          <w:tab w:val="left" w:pos="709" w:leader="none"/>
        </w:tabs>
        <w:suppressAutoHyphens w:val="true"/>
        <w:ind w:hanging="0"/>
        <w:jc w:val="both"/>
        <w:rPr>
          <w:rFonts w:ascii="Times New Roman" w:hAnsi="Times New Roman"/>
          <w:sz w:val="24"/>
          <w:szCs w:val="24"/>
        </w:rPr>
      </w:pPr>
      <w:r>
        <w:rPr>
          <w:rFonts w:cs="Times New Roman" w:ascii="Times New Roman" w:hAnsi="Times New Roman"/>
          <w:b/>
          <w:sz w:val="24"/>
          <w:szCs w:val="24"/>
        </w:rPr>
        <w:tab/>
      </w:r>
      <w:r>
        <w:rPr>
          <w:rFonts w:cs="Times New Roman"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pPr>
        <w:pStyle w:val="Standard"/>
        <w:suppressAutoHyphens w:val="true"/>
        <w:jc w:val="both"/>
        <w:rPr>
          <w:rFonts w:ascii="Times New Roman" w:hAnsi="Times New Roman" w:cs="Times New Roman"/>
          <w:i/>
          <w:i/>
          <w:sz w:val="24"/>
          <w:szCs w:val="24"/>
        </w:rPr>
      </w:pPr>
      <w:r>
        <w:rPr>
          <w:rFonts w:cs="Times New Roman" w:ascii="Times New Roman" w:hAnsi="Times New Roman"/>
          <w:i/>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2.7. Исчерпывающий перечень оснований для</w:t>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 xml:space="preserve">приостановления предоставления </w:t>
      </w:r>
      <w:r>
        <w:rPr>
          <w:rFonts w:cs="Times New Roman" w:ascii="Times New Roman" w:hAnsi="Times New Roman"/>
          <w:b/>
          <w:color w:val="000000"/>
          <w:sz w:val="24"/>
          <w:szCs w:val="24"/>
        </w:rPr>
        <w:t>муниципальной</w:t>
      </w:r>
      <w:r>
        <w:rPr>
          <w:rFonts w:cs="Times New Roman" w:ascii="Times New Roman" w:hAnsi="Times New Roman"/>
          <w:b/>
          <w:sz w:val="24"/>
          <w:szCs w:val="24"/>
        </w:rPr>
        <w:t xml:space="preserve"> услуги</w:t>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 xml:space="preserve">или отказа в предоставлении </w:t>
      </w:r>
      <w:r>
        <w:rPr>
          <w:rFonts w:cs="Times New Roman" w:ascii="Times New Roman" w:hAnsi="Times New Roman"/>
          <w:b/>
          <w:color w:val="000000"/>
          <w:sz w:val="24"/>
          <w:szCs w:val="24"/>
        </w:rPr>
        <w:t>муниципальной</w:t>
      </w:r>
      <w:r>
        <w:rPr>
          <w:rFonts w:cs="Times New Roman" w:ascii="Times New Roman" w:hAnsi="Times New Roman"/>
          <w:b/>
          <w:sz w:val="24"/>
          <w:szCs w:val="24"/>
        </w:rPr>
        <w:t xml:space="preserve"> услуги</w:t>
      </w:r>
    </w:p>
    <w:p>
      <w:pPr>
        <w:pStyle w:val="Standard"/>
        <w:suppressAutoHyphens w:val="true"/>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8"/>
        <w:jc w:val="both"/>
        <w:rPr>
          <w:rFonts w:ascii="Times New Roman" w:hAnsi="Times New Roman"/>
          <w:sz w:val="24"/>
          <w:szCs w:val="24"/>
        </w:rPr>
      </w:pPr>
      <w:r>
        <w:rPr>
          <w:rFonts w:cs="Times New Roman" w:ascii="Times New Roman" w:hAnsi="Times New Roman"/>
          <w:bCs/>
          <w:sz w:val="24"/>
          <w:szCs w:val="24"/>
        </w:rPr>
        <w:t>2.7.1. Основания для приостановления предоставления муниципальной услуги законодательством Российской Федерации не предусмотрены.</w:t>
      </w:r>
    </w:p>
    <w:p>
      <w:pPr>
        <w:pStyle w:val="Standard"/>
        <w:suppressAutoHyphens w:val="true"/>
        <w:ind w:firstLine="708"/>
        <w:jc w:val="both"/>
        <w:rPr>
          <w:rFonts w:ascii="Times New Roman" w:hAnsi="Times New Roman"/>
          <w:sz w:val="24"/>
          <w:szCs w:val="24"/>
        </w:rPr>
      </w:pPr>
      <w:r>
        <w:rPr>
          <w:rFonts w:cs="Times New Roman" w:ascii="Times New Roman" w:hAnsi="Times New Roman"/>
          <w:bCs/>
          <w:sz w:val="24"/>
          <w:szCs w:val="24"/>
        </w:rPr>
        <w:t>2.7.2.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pPr>
        <w:pStyle w:val="Standard"/>
        <w:suppressAutoHyphens w:val="true"/>
        <w:ind w:firstLine="709"/>
        <w:jc w:val="both"/>
        <w:rPr>
          <w:rFonts w:ascii="Times New Roman" w:hAnsi="Times New Roman"/>
          <w:sz w:val="24"/>
          <w:szCs w:val="24"/>
        </w:rPr>
      </w:pPr>
      <w:r>
        <w:rPr>
          <w:rFonts w:ascii="Times New Roman" w:hAnsi="Times New Roman"/>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2.8. Размер платы, взимаемой с заявителя</w:t>
      </w:r>
      <w:r>
        <w:rPr>
          <w:rFonts w:ascii="Times New Roman" w:hAnsi="Times New Roman"/>
          <w:b/>
          <w:sz w:val="24"/>
          <w:szCs w:val="24"/>
        </w:rPr>
        <w:t xml:space="preserve"> </w:t>
      </w:r>
      <w:r>
        <w:rPr>
          <w:rFonts w:cs="Times New Roman" w:ascii="Times New Roman" w:hAnsi="Times New Roman"/>
          <w:b/>
          <w:sz w:val="24"/>
          <w:szCs w:val="24"/>
        </w:rPr>
        <w:t xml:space="preserve">при предоставлении </w:t>
      </w:r>
      <w:r>
        <w:rPr>
          <w:rFonts w:eastAsia="Times New Roman" w:cs="Times New Roman" w:ascii="Times New Roman" w:hAnsi="Times New Roman"/>
          <w:b/>
          <w:color w:val="000000"/>
          <w:sz w:val="24"/>
          <w:szCs w:val="24"/>
        </w:rPr>
        <w:t>муниципальной</w:t>
      </w:r>
      <w:r>
        <w:rPr>
          <w:rFonts w:ascii="Times New Roman" w:hAnsi="Times New Roman"/>
          <w:b/>
          <w:sz w:val="24"/>
          <w:szCs w:val="24"/>
        </w:rPr>
        <w:t xml:space="preserve"> </w:t>
      </w:r>
      <w:r>
        <w:rPr>
          <w:rFonts w:cs="Times New Roman" w:ascii="Times New Roman" w:hAnsi="Times New Roman"/>
          <w:b/>
          <w:sz w:val="24"/>
          <w:szCs w:val="24"/>
        </w:rPr>
        <w:t>услуги, и способы ее взимания</w:t>
      </w:r>
    </w:p>
    <w:p>
      <w:pPr>
        <w:pStyle w:val="Standard"/>
        <w:suppressAutoHyphens w:val="true"/>
        <w:ind w:firstLine="709"/>
        <w:jc w:val="center"/>
        <w:rPr>
          <w:rFonts w:ascii="Times New Roman" w:hAnsi="Times New Roman"/>
          <w:b/>
          <w:b/>
          <w:sz w:val="24"/>
          <w:szCs w:val="24"/>
        </w:rPr>
      </w:pPr>
      <w:r>
        <w:rPr>
          <w:rFonts w:ascii="Times New Roman" w:hAnsi="Times New Roman"/>
          <w:b/>
          <w:sz w:val="24"/>
          <w:szCs w:val="24"/>
        </w:rPr>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2.8.1. Муниципальная услуга предоставляется бесплатно или за плату.</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2.8.2. За предоставление сведений за исключением случаев, когда федеральными законами установлено, что указанные в запросе сведения предоставляются без взимания платы, в соответствии с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13.03.2020 № 279 (далее - Правила), с заявителя взимается плата в размере: </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б) 100 рублей - за каждую сторону листа формата </w:t>
      </w:r>
      <w:r>
        <w:rPr>
          <w:rFonts w:cs="Times New Roman" w:ascii="Times New Roman" w:hAnsi="Times New Roman"/>
          <w:sz w:val="24"/>
          <w:szCs w:val="24"/>
          <w:lang w:val="en-US"/>
        </w:rPr>
        <w:t>A</w:t>
      </w:r>
      <w:r>
        <w:rPr>
          <w:rFonts w:cs="Times New Roman" w:ascii="Times New Roman" w:hAnsi="Times New Roman"/>
          <w:sz w:val="24"/>
          <w:szCs w:val="24"/>
        </w:rPr>
        <w:t>4 копии документов, материалов в бумажной форме (за исключением материалов и результатов инженерных изысканий);</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г) 5000 рублей - за предоставление копии материалов и результатов инженерных изысканий в бумажной форме и 100 рублей - за каждую сторону листа формата </w:t>
      </w:r>
      <w:r>
        <w:rPr>
          <w:rFonts w:cs="Times New Roman" w:ascii="Times New Roman" w:hAnsi="Times New Roman"/>
          <w:sz w:val="24"/>
          <w:szCs w:val="24"/>
          <w:lang w:val="en-US"/>
        </w:rPr>
        <w:t>A</w:t>
      </w:r>
      <w:r>
        <w:rPr>
          <w:rFonts w:cs="Times New Roman" w:ascii="Times New Roman" w:hAnsi="Times New Roman"/>
          <w:sz w:val="24"/>
          <w:szCs w:val="24"/>
        </w:rPr>
        <w:t>4 копии таких материалов и результатов;</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w:t>
      </w:r>
      <w:r>
        <w:rPr>
          <w:rFonts w:cs="Times New Roman" w:ascii="Times New Roman" w:hAnsi="Times New Roman"/>
          <w:sz w:val="24"/>
          <w:szCs w:val="24"/>
          <w:lang w:val="en-US"/>
        </w:rPr>
        <w:t>A</w:t>
      </w:r>
      <w:r>
        <w:rPr>
          <w:rFonts w:cs="Times New Roman" w:ascii="Times New Roman" w:hAnsi="Times New Roman"/>
          <w:sz w:val="24"/>
          <w:szCs w:val="24"/>
        </w:rPr>
        <w:t>4 таких сведений в бумажной форме;</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ж) 1000 рублей - за предоставление сведений об одном объекте капитального строительства в электронной форме;</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з) 1000 рублей - за предоставление сведений об одном объекте капитального строительства и 100 рублей - за каждую сторону листа формата </w:t>
      </w:r>
      <w:r>
        <w:rPr>
          <w:rFonts w:cs="Times New Roman" w:ascii="Times New Roman" w:hAnsi="Times New Roman"/>
          <w:sz w:val="24"/>
          <w:szCs w:val="24"/>
          <w:lang w:val="en-US"/>
        </w:rPr>
        <w:t>A</w:t>
      </w:r>
      <w:r>
        <w:rPr>
          <w:rFonts w:cs="Times New Roman" w:ascii="Times New Roman" w:hAnsi="Times New Roman"/>
          <w:sz w:val="24"/>
          <w:szCs w:val="24"/>
        </w:rPr>
        <w:t>4 таких сведений в бумажной форме;</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w:t>
      </w:r>
      <w:r>
        <w:rPr>
          <w:rFonts w:cs="Times New Roman" w:ascii="Times New Roman" w:hAnsi="Times New Roman"/>
          <w:sz w:val="24"/>
          <w:szCs w:val="24"/>
          <w:lang w:val="en-US"/>
        </w:rPr>
        <w:t>A</w:t>
      </w:r>
      <w:r>
        <w:rPr>
          <w:rFonts w:cs="Times New Roman" w:ascii="Times New Roman" w:hAnsi="Times New Roman"/>
          <w:sz w:val="24"/>
          <w:szCs w:val="24"/>
        </w:rPr>
        <w:t>4 таких сведений в бумажной форме;</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л) 100 рублей - за предоставление сведений, размещенных в ГИСОГД ТО, не указанных в подпунктах «д» - «к» настоящего пункта, в электронной форме и 100 рублей - за каждую сторону листа формата </w:t>
      </w:r>
      <w:r>
        <w:rPr>
          <w:rFonts w:cs="Times New Roman" w:ascii="Times New Roman" w:hAnsi="Times New Roman"/>
          <w:sz w:val="24"/>
          <w:szCs w:val="24"/>
          <w:lang w:val="en-US"/>
        </w:rPr>
        <w:t>A</w:t>
      </w:r>
      <w:r>
        <w:rPr>
          <w:rFonts w:cs="Times New Roman" w:ascii="Times New Roman" w:hAnsi="Times New Roman"/>
          <w:sz w:val="24"/>
          <w:szCs w:val="24"/>
        </w:rPr>
        <w:t>4 таких сведений в бумажной форме.</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2.8.3.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 </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2.8.4.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 </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2.8.5. Внесение платы за предоставление муниципальной услуги осуществляется путем безналичного расчета не позднее 7 рабочих дней со дня направления Администрацией уведомления об оплате предоставления сведений, содержащихся в ГИСОГД</w:t>
      </w:r>
      <w:r>
        <w:rPr>
          <w:rFonts w:eastAsia="NSimSun" w:cs="PTAstraSerif-Regular" w:ascii="Times New Roman" w:hAnsi="Times New Roman"/>
          <w:bCs/>
          <w:kern w:val="0"/>
          <w:sz w:val="24"/>
          <w:szCs w:val="24"/>
        </w:rPr>
        <w:t xml:space="preserve"> ТО </w:t>
      </w:r>
      <w:r>
        <w:rPr>
          <w:rFonts w:cs="Times New Roman" w:ascii="Times New Roman" w:hAnsi="Times New Roman"/>
          <w:bCs/>
          <w:sz w:val="24"/>
          <w:szCs w:val="24"/>
        </w:rPr>
        <w:t>по форме, приведенной в приложении № 6 к административному регламенту,</w:t>
      </w:r>
      <w:r>
        <w:rPr>
          <w:rFonts w:cs="Times New Roman" w:ascii="Times New Roman" w:hAnsi="Times New Roman"/>
          <w:sz w:val="24"/>
          <w:szCs w:val="24"/>
        </w:rPr>
        <w:t xml:space="preserve"> заявителю или представителю заявителя.</w:t>
      </w:r>
    </w:p>
    <w:p>
      <w:pPr>
        <w:pStyle w:val="Standard"/>
        <w:suppressAutoHyphens w:val="true"/>
        <w:ind w:firstLine="709"/>
        <w:jc w:val="both"/>
        <w:rPr>
          <w:rFonts w:ascii="Times New Roman" w:hAnsi="Times New Roman" w:cs="Times New Roman"/>
          <w:sz w:val="24"/>
          <w:szCs w:val="24"/>
        </w:rPr>
      </w:pPr>
      <w:r>
        <w:rPr>
          <w:rFonts w:cs="Times New Roman" w:ascii="Times New Roman" w:hAnsi="Times New Roman"/>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 xml:space="preserve">2.9. Максимальный срок ожидания в очереди при подаче заявителем запроса о предоставлении </w:t>
      </w:r>
      <w:r>
        <w:rPr>
          <w:rFonts w:eastAsia="Times New Roman" w:cs="Times New Roman" w:ascii="Times New Roman" w:hAnsi="Times New Roman"/>
          <w:b/>
          <w:color w:val="000000"/>
          <w:sz w:val="24"/>
          <w:szCs w:val="24"/>
        </w:rPr>
        <w:t>муниципальной</w:t>
      </w:r>
      <w:r>
        <w:rPr>
          <w:rFonts w:cs="Times New Roman" w:ascii="Times New Roman" w:hAnsi="Times New Roman"/>
          <w:b/>
          <w:sz w:val="24"/>
          <w:szCs w:val="24"/>
        </w:rPr>
        <w:t xml:space="preserve"> услуги и при получении результата предоставления </w:t>
      </w:r>
      <w:r>
        <w:rPr>
          <w:rFonts w:eastAsia="Times New Roman" w:cs="Times New Roman" w:ascii="Times New Roman" w:hAnsi="Times New Roman"/>
          <w:b/>
          <w:color w:val="000000"/>
          <w:sz w:val="24"/>
          <w:szCs w:val="24"/>
        </w:rPr>
        <w:t>муниципальной</w:t>
      </w:r>
      <w:r>
        <w:rPr>
          <w:rFonts w:cs="Times New Roman" w:ascii="Times New Roman" w:hAnsi="Times New Roman"/>
          <w:b/>
          <w:sz w:val="24"/>
          <w:szCs w:val="24"/>
        </w:rPr>
        <w:t xml:space="preserve"> услуги</w:t>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в случае обращения заявителя непосредственно в орган, предоставляющий муниципальные услуги, или МФЦ</w:t>
      </w:r>
    </w:p>
    <w:p>
      <w:pPr>
        <w:pStyle w:val="Standard"/>
        <w:suppressAutoHyphens w:val="true"/>
        <w:ind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Normal"/>
        <w:suppressAutoHyphens w:val="true"/>
        <w:ind w:firstLine="709"/>
        <w:jc w:val="both"/>
        <w:rPr>
          <w:rFonts w:ascii="Times New Roman" w:hAnsi="Times New Roman"/>
          <w:sz w:val="24"/>
          <w:szCs w:val="24"/>
        </w:rPr>
      </w:pPr>
      <w:r>
        <w:rPr>
          <w:rFonts w:ascii="Times New Roman" w:hAnsi="Times New Roman"/>
          <w:sz w:val="24"/>
          <w:szCs w:val="24"/>
        </w:rPr>
        <w:t xml:space="preserve">Максимальный срок ожидания в очереди при подаче заявителем запроса о предоставлении муниципальной услуги непосредственно в Администрацию, МФЦ </w:t>
      </w:r>
      <w:r>
        <w:rPr>
          <w:rFonts w:cs="Times New Roman" w:ascii="Times New Roman" w:hAnsi="Times New Roman"/>
          <w:sz w:val="24"/>
          <w:szCs w:val="24"/>
        </w:rPr>
        <w:t>(при наличии заключенного соглашения о взаимодействии)</w:t>
      </w:r>
      <w:r>
        <w:rPr>
          <w:rFonts w:ascii="Times New Roman" w:hAnsi="Times New Roman"/>
          <w:sz w:val="24"/>
          <w:szCs w:val="24"/>
        </w:rPr>
        <w:t xml:space="preserve"> составляет 15 минут.</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 xml:space="preserve">Максимальный срок ожидания в очереди при получении результата предоставления муниципальной услуги непосредственно в Администрации, МФЦ </w:t>
      </w:r>
      <w:r>
        <w:rPr>
          <w:rFonts w:cs="Times New Roman" w:ascii="Times New Roman" w:hAnsi="Times New Roman"/>
          <w:sz w:val="24"/>
          <w:szCs w:val="24"/>
        </w:rPr>
        <w:t>(при наличии заключенного соглашения о взаимодействии)</w:t>
      </w:r>
      <w:r>
        <w:rPr>
          <w:rFonts w:ascii="Times New Roman" w:hAnsi="Times New Roman"/>
          <w:sz w:val="24"/>
          <w:szCs w:val="24"/>
        </w:rPr>
        <w:t xml:space="preserve"> составляет 15 минут. </w:t>
      </w:r>
    </w:p>
    <w:p>
      <w:pPr>
        <w:pStyle w:val="Standard"/>
        <w:suppressAutoHyphens w:val="true"/>
        <w:rPr>
          <w:rFonts w:ascii="Times New Roman" w:hAnsi="Times New Roman" w:cs="Times New Roman"/>
          <w:b/>
          <w:b/>
          <w:sz w:val="24"/>
          <w:szCs w:val="24"/>
        </w:rPr>
      </w:pPr>
      <w:r>
        <w:rPr>
          <w:rFonts w:cs="Times New Roman" w:ascii="Times New Roman" w:hAnsi="Times New Roman"/>
          <w:b/>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sz w:val="24"/>
          <w:szCs w:val="24"/>
        </w:rPr>
        <w:t xml:space="preserve">2.10. Срок регистрации запроса заявителя о предоставлении </w:t>
      </w:r>
      <w:r>
        <w:rPr>
          <w:rFonts w:eastAsia="Times New Roman" w:cs="Times New Roman" w:ascii="Times New Roman" w:hAnsi="Times New Roman"/>
          <w:b/>
          <w:color w:val="000000"/>
          <w:sz w:val="24"/>
          <w:szCs w:val="24"/>
        </w:rPr>
        <w:t>муниципальной</w:t>
      </w:r>
      <w:r>
        <w:rPr>
          <w:rFonts w:cs="Times New Roman" w:ascii="Times New Roman" w:hAnsi="Times New Roman"/>
          <w:b/>
          <w:sz w:val="24"/>
          <w:szCs w:val="24"/>
        </w:rPr>
        <w:t xml:space="preserve"> услуги</w:t>
      </w:r>
    </w:p>
    <w:p>
      <w:pPr>
        <w:pStyle w:val="Standard"/>
        <w:suppressAutoHyphens w:val="true"/>
        <w:ind w:firstLine="709"/>
        <w:jc w:val="center"/>
        <w:rPr>
          <w:rFonts w:ascii="Times New Roman" w:hAnsi="Times New Roman"/>
          <w:b/>
          <w:b/>
          <w:sz w:val="24"/>
          <w:szCs w:val="24"/>
        </w:rPr>
      </w:pPr>
      <w:r>
        <w:rPr>
          <w:rFonts w:ascii="Times New Roman" w:hAnsi="Times New Roman"/>
          <w:b/>
          <w:sz w:val="24"/>
          <w:szCs w:val="24"/>
        </w:rPr>
      </w:r>
    </w:p>
    <w:p>
      <w:pPr>
        <w:pStyle w:val="Standard"/>
        <w:suppressAutoHyphens w:val="true"/>
        <w:ind w:firstLine="709"/>
        <w:jc w:val="both"/>
        <w:rPr>
          <w:rFonts w:ascii="Times New Roman" w:hAnsi="Times New Roman"/>
          <w:sz w:val="24"/>
          <w:szCs w:val="24"/>
        </w:rPr>
      </w:pPr>
      <w:r>
        <w:rPr>
          <w:rFonts w:cs="PT Astra Serif" w:ascii="Times New Roman" w:hAnsi="Times New Roman"/>
          <w:bCs/>
          <w:sz w:val="24"/>
          <w:szCs w:val="24"/>
        </w:rPr>
        <w:t xml:space="preserve">Срок регистрации запроса, в том числе в электронной форме, составляет 1 рабочий день.   </w:t>
      </w:r>
    </w:p>
    <w:p>
      <w:pPr>
        <w:pStyle w:val="Standard"/>
        <w:suppressAutoHyphens w:val="true"/>
        <w:jc w:val="both"/>
        <w:rPr>
          <w:rFonts w:ascii="Times New Roman" w:hAnsi="Times New Roman" w:cs="Times New Roman"/>
          <w:bCs/>
          <w:sz w:val="24"/>
          <w:szCs w:val="24"/>
        </w:rPr>
      </w:pPr>
      <w:r>
        <w:rPr>
          <w:rFonts w:cs="Times New Roman" w:ascii="Times New Roman" w:hAnsi="Times New Roman"/>
          <w:bCs/>
          <w:sz w:val="24"/>
          <w:szCs w:val="24"/>
        </w:rPr>
      </w:r>
    </w:p>
    <w:p>
      <w:pPr>
        <w:pStyle w:val="Standard"/>
        <w:suppressAutoHyphens w:val="true"/>
        <w:ind w:firstLine="709"/>
        <w:jc w:val="center"/>
        <w:rPr>
          <w:rFonts w:ascii="Times New Roman" w:hAnsi="Times New Roman"/>
          <w:sz w:val="24"/>
          <w:szCs w:val="24"/>
        </w:rPr>
      </w:pPr>
      <w:r>
        <w:rPr>
          <w:rFonts w:cs="PT Astra Serif" w:ascii="Times New Roman" w:hAnsi="Times New Roman"/>
          <w:b/>
          <w:sz w:val="24"/>
          <w:szCs w:val="24"/>
        </w:rPr>
        <w:t>2.11. Требования к помещениям, в которых предоставляются муниципальные услуги</w:t>
      </w:r>
    </w:p>
    <w:p>
      <w:pPr>
        <w:pStyle w:val="Standard"/>
        <w:suppressAutoHyphens w:val="true"/>
        <w:ind w:firstLine="709"/>
        <w:jc w:val="center"/>
        <w:rPr>
          <w:rFonts w:ascii="Times New Roman" w:hAnsi="Times New Roman" w:cs="PT Astra Serif"/>
          <w:sz w:val="24"/>
          <w:szCs w:val="24"/>
        </w:rPr>
      </w:pPr>
      <w:r>
        <w:rPr>
          <w:rFonts w:cs="PT Astra Serif" w:ascii="Times New Roman" w:hAnsi="Times New Roman"/>
          <w:sz w:val="24"/>
          <w:szCs w:val="24"/>
        </w:rPr>
      </w:r>
    </w:p>
    <w:p>
      <w:pPr>
        <w:pStyle w:val="Standard"/>
        <w:suppressAutoHyphens w:val="true"/>
        <w:ind w:firstLine="709"/>
        <w:rPr>
          <w:rFonts w:ascii="Times New Roman" w:hAnsi="Times New Roman"/>
          <w:sz w:val="24"/>
          <w:szCs w:val="24"/>
        </w:rPr>
      </w:pPr>
      <w:r>
        <w:rPr>
          <w:rFonts w:cs="Times New Roman" w:ascii="Times New Roman" w:hAnsi="Times New Roman"/>
          <w:sz w:val="24"/>
          <w:szCs w:val="24"/>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pPr>
        <w:pStyle w:val="Standard"/>
        <w:suppressAutoHyphens w:val="true"/>
        <w:ind w:firstLine="709"/>
        <w:rPr>
          <w:rFonts w:ascii="Times New Roman" w:hAnsi="Times New Roman" w:cs="PT Astra Serif"/>
          <w:sz w:val="24"/>
          <w:szCs w:val="24"/>
          <w:lang w:eastAsia="ru-RU"/>
        </w:rPr>
      </w:pPr>
      <w:r>
        <w:rPr>
          <w:rFonts w:cs="PT Astra Serif" w:ascii="Times New Roman" w:hAnsi="Times New Roman"/>
          <w:sz w:val="24"/>
          <w:szCs w:val="24"/>
          <w:lang w:eastAsia="ru-RU"/>
        </w:rPr>
      </w:r>
    </w:p>
    <w:p>
      <w:pPr>
        <w:pStyle w:val="Standard"/>
        <w:suppressAutoHyphens w:val="true"/>
        <w:ind w:firstLine="709"/>
        <w:jc w:val="center"/>
        <w:rPr>
          <w:rFonts w:ascii="Times New Roman" w:hAnsi="Times New Roman"/>
          <w:sz w:val="24"/>
          <w:szCs w:val="24"/>
        </w:rPr>
      </w:pPr>
      <w:r>
        <w:rPr>
          <w:rFonts w:cs="PT Astra Serif" w:ascii="Times New Roman" w:hAnsi="Times New Roman"/>
          <w:b/>
          <w:bCs/>
          <w:sz w:val="24"/>
          <w:szCs w:val="24"/>
        </w:rPr>
        <w:t>2.12. Показатели доступности и качества муниципальной услуги</w:t>
      </w:r>
    </w:p>
    <w:p>
      <w:pPr>
        <w:pStyle w:val="Standard"/>
        <w:suppressAutoHyphens w:val="true"/>
        <w:ind w:firstLine="709"/>
        <w:rPr>
          <w:rFonts w:ascii="Times New Roman" w:hAnsi="Times New Roman" w:cs="PT Astra Serif"/>
          <w:bCs/>
          <w:sz w:val="24"/>
          <w:szCs w:val="24"/>
        </w:rPr>
      </w:pPr>
      <w:r>
        <w:rPr>
          <w:rFonts w:cs="PT Astra Serif" w:ascii="Times New Roman" w:hAnsi="Times New Roman"/>
          <w:bCs/>
          <w:sz w:val="24"/>
          <w:szCs w:val="24"/>
        </w:rPr>
      </w:r>
    </w:p>
    <w:p>
      <w:pPr>
        <w:pStyle w:val="Standard"/>
        <w:suppressAutoHyphens w:val="true"/>
        <w:ind w:firstLine="709"/>
        <w:rPr>
          <w:rFonts w:ascii="Times New Roman" w:hAnsi="Times New Roman"/>
          <w:sz w:val="24"/>
          <w:szCs w:val="24"/>
        </w:rPr>
      </w:pPr>
      <w:r>
        <w:rPr>
          <w:rFonts w:cs="Times New Roman" w:ascii="Times New Roman" w:hAnsi="Times New Roman"/>
          <w:sz w:val="24"/>
          <w:szCs w:val="24"/>
          <w:lang w:eastAsia="ru-RU"/>
        </w:rPr>
        <w:t>Перечень показателей доступности и качества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(отсутствие нарушений сроков предоставления муниципальной услуги), предоставления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pPr>
        <w:pStyle w:val="Standard"/>
        <w:suppressAutoHyphens w:val="true"/>
        <w:jc w:val="center"/>
        <w:rPr>
          <w:rFonts w:ascii="Times New Roman" w:hAnsi="Times New Roman" w:cs="PT Astra Serif"/>
          <w:b/>
          <w:b/>
          <w:sz w:val="24"/>
          <w:szCs w:val="24"/>
          <w:lang w:eastAsia="ru-RU"/>
        </w:rPr>
      </w:pPr>
      <w:r>
        <w:rPr>
          <w:rFonts w:cs="PT Astra Serif" w:ascii="Times New Roman" w:hAnsi="Times New Roman"/>
          <w:b/>
          <w:sz w:val="24"/>
          <w:szCs w:val="24"/>
          <w:lang w:eastAsia="ru-RU"/>
        </w:rPr>
      </w:r>
    </w:p>
    <w:p>
      <w:pPr>
        <w:pStyle w:val="Standard"/>
        <w:suppressAutoHyphens w:val="true"/>
        <w:jc w:val="center"/>
        <w:rPr>
          <w:rFonts w:ascii="Times New Roman" w:hAnsi="Times New Roman" w:cs="PT Astra Serif"/>
          <w:b/>
          <w:b/>
          <w:sz w:val="24"/>
          <w:szCs w:val="24"/>
          <w:lang w:eastAsia="ru-RU"/>
        </w:rPr>
      </w:pPr>
      <w:r>
        <w:rPr>
          <w:rFonts w:cs="PT Astra Serif" w:ascii="Times New Roman" w:hAnsi="Times New Roman"/>
          <w:b/>
          <w:sz w:val="24"/>
          <w:szCs w:val="24"/>
          <w:lang w:eastAsia="ru-RU"/>
        </w:rPr>
      </w:r>
    </w:p>
    <w:p>
      <w:pPr>
        <w:pStyle w:val="Standard"/>
        <w:suppressAutoHyphens w:val="true"/>
        <w:jc w:val="center"/>
        <w:rPr>
          <w:rFonts w:ascii="Times New Roman" w:hAnsi="Times New Roman"/>
          <w:sz w:val="24"/>
          <w:szCs w:val="24"/>
        </w:rPr>
      </w:pPr>
      <w:r>
        <w:rPr>
          <w:rFonts w:cs="PT Astra Serif" w:ascii="Times New Roman" w:hAnsi="Times New Roman"/>
          <w:b/>
          <w:sz w:val="24"/>
          <w:szCs w:val="24"/>
          <w:lang w:eastAsia="ru-RU"/>
        </w:rPr>
        <w:t>2.13. Иные требования к предоставлению муниципальной услуги</w:t>
      </w:r>
    </w:p>
    <w:p>
      <w:pPr>
        <w:pStyle w:val="Standard"/>
        <w:suppressAutoHyphens w:val="true"/>
        <w:jc w:val="center"/>
        <w:rPr>
          <w:rFonts w:ascii="Times New Roman" w:hAnsi="Times New Roman"/>
          <w:b/>
          <w:b/>
          <w:sz w:val="24"/>
          <w:szCs w:val="24"/>
        </w:rPr>
      </w:pPr>
      <w:r>
        <w:rPr>
          <w:rFonts w:ascii="Times New Roman" w:hAnsi="Times New Roman"/>
          <w:b/>
          <w:sz w:val="24"/>
          <w:szCs w:val="24"/>
        </w:rPr>
      </w:r>
    </w:p>
    <w:p>
      <w:pPr>
        <w:pStyle w:val="Standard"/>
        <w:suppressAutoHyphens w:val="true"/>
        <w:ind w:firstLine="708"/>
        <w:jc w:val="both"/>
        <w:rPr>
          <w:rFonts w:ascii="Times New Roman" w:hAnsi="Times New Roman"/>
          <w:sz w:val="24"/>
          <w:szCs w:val="24"/>
        </w:rPr>
      </w:pPr>
      <w:r>
        <w:rPr>
          <w:rFonts w:eastAsia="Times New Roman" w:cs="PT Astra Serif" w:ascii="Times New Roman" w:hAnsi="Times New Roman"/>
          <w:bCs/>
          <w:color w:val="000000"/>
          <w:sz w:val="24"/>
          <w:szCs w:val="24"/>
          <w:lang w:bidi="ar-SA"/>
        </w:rPr>
        <w:t xml:space="preserve">Услуги, которые являются необходимыми и обязательными для </w:t>
      </w:r>
      <w:r>
        <w:rPr>
          <w:rFonts w:eastAsia="Times New Roman" w:cs="PT Astra Serif" w:ascii="Times New Roman" w:hAnsi="Times New Roman"/>
          <w:bCs/>
          <w:sz w:val="24"/>
          <w:szCs w:val="24"/>
          <w:lang w:bidi="ar-SA"/>
        </w:rPr>
        <w:t>предоставления муниципальной услуги, отсутствуют.</w:t>
      </w:r>
    </w:p>
    <w:p>
      <w:pPr>
        <w:pStyle w:val="Standard"/>
        <w:suppressAutoHyphens w:val="true"/>
        <w:ind w:firstLine="708"/>
        <w:jc w:val="both"/>
        <w:rPr>
          <w:rFonts w:ascii="Times New Roman" w:hAnsi="Times New Roman"/>
          <w:sz w:val="24"/>
          <w:szCs w:val="24"/>
        </w:rPr>
      </w:pPr>
      <w:r>
        <w:rPr>
          <w:rFonts w:eastAsia="Times New Roman" w:cs="PT Astra Serif" w:ascii="Times New Roman" w:hAnsi="Times New Roman"/>
          <w:bCs/>
          <w:sz w:val="24"/>
          <w:szCs w:val="24"/>
          <w:lang w:bidi="ar-SA"/>
        </w:rPr>
        <w:t>При предоставлении муниципальной услуги используется Единый портал, Единый государственный реестр юридических лиц, Единый государственный реестр индивидуальных предпринимателей, Государственная информационная система о государственных и муниципальных платежах.</w:t>
      </w:r>
    </w:p>
    <w:p>
      <w:pPr>
        <w:pStyle w:val="Standard"/>
        <w:suppressAutoHyphens w:val="true"/>
        <w:ind w:firstLine="708"/>
        <w:jc w:val="both"/>
        <w:rPr>
          <w:rFonts w:ascii="Times New Roman" w:hAnsi="Times New Roman" w:eastAsia="Times New Roman" w:cs="PT Astra Serif"/>
          <w:bCs/>
          <w:sz w:val="24"/>
          <w:szCs w:val="24"/>
          <w:lang w:bidi="ar-SA"/>
        </w:rPr>
      </w:pPr>
      <w:r>
        <w:rPr>
          <w:rFonts w:eastAsia="Times New Roman" w:cs="PT Astra Serif" w:ascii="Times New Roman" w:hAnsi="Times New Roman"/>
          <w:bCs/>
          <w:sz w:val="24"/>
          <w:szCs w:val="24"/>
          <w:lang w:bidi="ar-SA"/>
        </w:rPr>
      </w:r>
    </w:p>
    <w:p>
      <w:pPr>
        <w:pStyle w:val="Standard"/>
        <w:suppressAutoHyphens w:val="true"/>
        <w:ind w:firstLine="709"/>
        <w:jc w:val="center"/>
        <w:rPr>
          <w:rFonts w:ascii="Times New Roman" w:hAnsi="Times New Roman"/>
          <w:sz w:val="24"/>
          <w:szCs w:val="24"/>
        </w:rPr>
      </w:pPr>
      <w:r>
        <w:rPr>
          <w:rFonts w:eastAsia="Times New Roman" w:cs="Times New Roman" w:ascii="Times New Roman" w:hAnsi="Times New Roman"/>
          <w:b/>
          <w:bCs/>
          <w:color w:val="000000"/>
          <w:sz w:val="24"/>
          <w:szCs w:val="24"/>
          <w:lang w:bidi="ar-SA"/>
        </w:rPr>
        <w:t>3. Состав, последовательность и сроки выполнения административных процедур</w:t>
      </w:r>
    </w:p>
    <w:p>
      <w:pPr>
        <w:pStyle w:val="Standard"/>
        <w:suppressAutoHyphens w:val="true"/>
        <w:ind w:firstLine="709"/>
        <w:jc w:val="center"/>
        <w:rPr>
          <w:rFonts w:ascii="Times New Roman" w:hAnsi="Times New Roman"/>
          <w:b/>
          <w:b/>
          <w:sz w:val="24"/>
          <w:szCs w:val="24"/>
        </w:rPr>
      </w:pPr>
      <w:r>
        <w:rPr>
          <w:rFonts w:ascii="Times New Roman" w:hAnsi="Times New Roman"/>
          <w:b/>
          <w:sz w:val="24"/>
          <w:szCs w:val="24"/>
        </w:rPr>
      </w:r>
    </w:p>
    <w:p>
      <w:pPr>
        <w:pStyle w:val="Standard"/>
        <w:suppressAutoHyphens w:val="true"/>
        <w:ind w:firstLine="709"/>
        <w:jc w:val="center"/>
        <w:rPr>
          <w:rFonts w:ascii="Times New Roman" w:hAnsi="Times New Roman"/>
          <w:sz w:val="24"/>
          <w:szCs w:val="24"/>
        </w:rPr>
      </w:pPr>
      <w:r>
        <w:rPr>
          <w:rFonts w:eastAsia="Times New Roman" w:cs="Times New Roman" w:ascii="Times New Roman" w:hAnsi="Times New Roman"/>
          <w:b/>
          <w:bCs/>
          <w:color w:val="000000"/>
          <w:sz w:val="24"/>
          <w:szCs w:val="24"/>
          <w:lang w:bidi="ar-SA"/>
        </w:rPr>
        <w:t xml:space="preserve">3.1. Перечень вариантов предоставления </w:t>
      </w:r>
      <w:r>
        <w:rPr>
          <w:rFonts w:eastAsia="Times New Roman" w:cs="Times New Roman" w:ascii="Times New Roman" w:hAnsi="Times New Roman"/>
          <w:b/>
          <w:color w:val="000000"/>
          <w:sz w:val="24"/>
          <w:szCs w:val="24"/>
          <w:lang w:bidi="ar-SA"/>
        </w:rPr>
        <w:t>муниципальной</w:t>
      </w:r>
      <w:r>
        <w:rPr>
          <w:rFonts w:eastAsia="Times New Roman" w:cs="Times New Roman" w:ascii="Times New Roman" w:hAnsi="Times New Roman"/>
          <w:b/>
          <w:bCs/>
          <w:color w:val="000000"/>
          <w:sz w:val="24"/>
          <w:szCs w:val="24"/>
          <w:lang w:bidi="ar-SA"/>
        </w:rPr>
        <w:t xml:space="preserve"> услуги</w:t>
      </w:r>
    </w:p>
    <w:p>
      <w:pPr>
        <w:pStyle w:val="Standard"/>
        <w:suppressAutoHyphens w:val="true"/>
        <w:ind w:firstLine="709"/>
        <w:jc w:val="center"/>
        <w:rPr>
          <w:rFonts w:ascii="Times New Roman" w:hAnsi="Times New Roman" w:eastAsia="Times New Roman" w:cs="Times New Roman"/>
          <w:bCs/>
          <w:strike/>
          <w:color w:val="000000"/>
          <w:sz w:val="24"/>
          <w:szCs w:val="24"/>
          <w:lang w:bidi="ar-SA"/>
        </w:rPr>
      </w:pPr>
      <w:r>
        <w:rPr>
          <w:rFonts w:eastAsia="Times New Roman" w:cs="Times New Roman" w:ascii="Times New Roman" w:hAnsi="Times New Roman"/>
          <w:bCs/>
          <w:strike/>
          <w:color w:val="000000"/>
          <w:sz w:val="24"/>
          <w:szCs w:val="24"/>
          <w:lang w:bidi="ar-SA"/>
        </w:rPr>
      </w:r>
    </w:p>
    <w:p>
      <w:pPr>
        <w:pStyle w:val="Normal"/>
        <w:suppressAutoHyphens w:val="true"/>
        <w:ind w:firstLine="709"/>
        <w:jc w:val="both"/>
        <w:rPr>
          <w:rFonts w:ascii="Times New Roman" w:hAnsi="Times New Roman"/>
          <w:sz w:val="24"/>
          <w:szCs w:val="24"/>
        </w:rPr>
      </w:pPr>
      <w:r>
        <w:rPr>
          <w:rFonts w:eastAsia="Times New Roman" w:cs="Times New Roman" w:ascii="Times New Roman" w:hAnsi="Times New Roman"/>
          <w:sz w:val="24"/>
          <w:szCs w:val="24"/>
          <w:lang w:eastAsia="ru-RU"/>
        </w:rPr>
        <w:t xml:space="preserve">Вариант № 1. </w:t>
      </w:r>
      <w:r>
        <w:rPr>
          <w:rFonts w:ascii="Times New Roman" w:hAnsi="Times New Roman"/>
          <w:color w:val="000000"/>
          <w:sz w:val="24"/>
          <w:szCs w:val="24"/>
        </w:rPr>
        <w:t>Предоставление сведений, содержащихся в ГИСОГД ТО.</w:t>
      </w:r>
    </w:p>
    <w:p>
      <w:pPr>
        <w:pStyle w:val="Normal"/>
        <w:suppressAutoHyphens w:val="true"/>
        <w:ind w:firstLine="709"/>
        <w:jc w:val="both"/>
        <w:rPr>
          <w:rFonts w:ascii="Times New Roman" w:hAnsi="Times New Roman"/>
          <w:color w:val="000000"/>
          <w:sz w:val="24"/>
          <w:szCs w:val="24"/>
        </w:rPr>
      </w:pPr>
      <w:r>
        <w:rPr>
          <w:rFonts w:ascii="Times New Roman" w:hAnsi="Times New Roman"/>
          <w:color w:val="000000"/>
          <w:sz w:val="24"/>
          <w:szCs w:val="24"/>
        </w:rPr>
      </w:r>
    </w:p>
    <w:p>
      <w:pPr>
        <w:pStyle w:val="Standard"/>
        <w:suppressAutoHyphens w:val="true"/>
        <w:ind w:firstLine="709"/>
        <w:jc w:val="center"/>
        <w:rPr>
          <w:rFonts w:ascii="Times New Roman" w:hAnsi="Times New Roman"/>
          <w:sz w:val="24"/>
          <w:szCs w:val="24"/>
        </w:rPr>
      </w:pPr>
      <w:r>
        <w:rPr>
          <w:rFonts w:cs="Times New Roman" w:ascii="Times New Roman" w:hAnsi="Times New Roman"/>
          <w:b/>
          <w:color w:val="000000"/>
          <w:sz w:val="24"/>
          <w:szCs w:val="24"/>
        </w:rPr>
        <w:t xml:space="preserve">3.2. </w:t>
      </w:r>
      <w:r>
        <w:rPr>
          <w:rFonts w:cs="PT Astra Serif" w:ascii="Times New Roman" w:hAnsi="Times New Roman"/>
          <w:b/>
          <w:color w:val="000000"/>
          <w:sz w:val="24"/>
          <w:szCs w:val="24"/>
        </w:rPr>
        <w:t>Описание административной процедуры</w:t>
      </w:r>
      <w:r>
        <w:rPr>
          <w:rFonts w:ascii="Times New Roman" w:hAnsi="Times New Roman"/>
          <w:b/>
          <w:sz w:val="24"/>
          <w:szCs w:val="24"/>
        </w:rPr>
        <w:t xml:space="preserve"> </w:t>
      </w:r>
    </w:p>
    <w:p>
      <w:pPr>
        <w:pStyle w:val="Standard"/>
        <w:suppressAutoHyphens w:val="true"/>
        <w:ind w:firstLine="709"/>
        <w:jc w:val="center"/>
        <w:rPr>
          <w:rFonts w:ascii="Times New Roman" w:hAnsi="Times New Roman"/>
          <w:sz w:val="24"/>
          <w:szCs w:val="24"/>
        </w:rPr>
      </w:pPr>
      <w:r>
        <w:rPr>
          <w:rFonts w:cs="PT Astra Serif" w:ascii="Times New Roman" w:hAnsi="Times New Roman"/>
          <w:b/>
          <w:color w:val="000000"/>
          <w:sz w:val="24"/>
          <w:szCs w:val="24"/>
        </w:rPr>
        <w:t>профилирования заявителя</w:t>
      </w:r>
    </w:p>
    <w:p>
      <w:pPr>
        <w:pStyle w:val="Standard"/>
        <w:suppressAutoHyphens w:val="true"/>
        <w:ind w:firstLine="709"/>
        <w:jc w:val="center"/>
        <w:rPr>
          <w:rFonts w:ascii="Times New Roman" w:hAnsi="Times New Roman"/>
          <w:b/>
          <w:b/>
          <w:sz w:val="24"/>
          <w:szCs w:val="24"/>
        </w:rPr>
      </w:pPr>
      <w:r>
        <w:rPr>
          <w:rFonts w:ascii="Times New Roman" w:hAnsi="Times New Roman"/>
          <w:b/>
          <w:sz w:val="24"/>
          <w:szCs w:val="24"/>
        </w:rPr>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3.2.1. Вариант предоставления </w:t>
      </w:r>
      <w:r>
        <w:rPr>
          <w:rFonts w:cs="Times New Roman" w:ascii="Times New Roman" w:hAnsi="Times New Roman"/>
          <w:sz w:val="24"/>
          <w:szCs w:val="24"/>
        </w:rPr>
        <w:t>муниципальной</w:t>
      </w:r>
      <w:r>
        <w:rPr>
          <w:rFonts w:cs="PT Astra Serif" w:ascii="Times New Roman" w:hAnsi="Times New Roman"/>
          <w:sz w:val="24"/>
          <w:szCs w:val="24"/>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Профилирование осуществляется в Администрации и посредством Единого портала.</w:t>
      </w:r>
    </w:p>
    <w:p>
      <w:pPr>
        <w:pStyle w:val="Standard"/>
        <w:suppressAutoHyphens w:val="true"/>
        <w:ind w:firstLine="709"/>
        <w:jc w:val="both"/>
        <w:rPr>
          <w:rFonts w:ascii="Times New Roman" w:hAnsi="Times New Roman"/>
          <w:sz w:val="24"/>
          <w:szCs w:val="24"/>
        </w:rPr>
      </w:pPr>
      <w:r>
        <w:rPr>
          <w:rFonts w:cs="PT Astra Serif" w:ascii="Times New Roman" w:hAnsi="Times New Roman"/>
          <w:bCs/>
          <w:color w:val="000000"/>
          <w:sz w:val="24"/>
          <w:szCs w:val="24"/>
          <w:lang w:bidi="ar-SA"/>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pPr>
        <w:pStyle w:val="Standard"/>
        <w:suppressAutoHyphens w:val="true"/>
        <w:ind w:firstLine="709"/>
        <w:jc w:val="both"/>
        <w:rPr>
          <w:rFonts w:ascii="Times New Roman" w:hAnsi="Times New Roman"/>
          <w:sz w:val="24"/>
          <w:szCs w:val="24"/>
        </w:rPr>
      </w:pPr>
      <w:r>
        <w:rPr>
          <w:rFonts w:cs="PT Astra Serif" w:ascii="Times New Roman" w:hAnsi="Times New Roman"/>
          <w:bCs/>
          <w:color w:val="000000"/>
          <w:sz w:val="24"/>
          <w:szCs w:val="24"/>
        </w:rPr>
        <w:t>3.2.3. Описа</w:t>
      </w:r>
      <w:r>
        <w:rPr>
          <w:rFonts w:cs="PT Astra Serif" w:ascii="Times New Roman" w:hAnsi="Times New Roman"/>
          <w:bCs/>
          <w:color w:val="000000"/>
          <w:sz w:val="24"/>
          <w:szCs w:val="24"/>
          <w:lang w:bidi="ar-SA"/>
        </w:rPr>
        <w:t xml:space="preserve">ния </w:t>
      </w:r>
      <w:r>
        <w:rPr>
          <w:rFonts w:cs="PT Astra Serif" w:ascii="Times New Roman" w:hAnsi="Times New Roman"/>
          <w:bCs/>
          <w:color w:val="000000"/>
          <w:sz w:val="24"/>
          <w:szCs w:val="24"/>
        </w:rPr>
        <w:t>вариантов</w:t>
      </w:r>
      <w:r>
        <w:rPr>
          <w:rFonts w:cs="PT Astra Serif" w:ascii="Times New Roman" w:hAnsi="Times New Roman"/>
          <w:sz w:val="24"/>
          <w:szCs w:val="24"/>
        </w:rPr>
        <w:t xml:space="preserve"> предоставления муниципальной услуги</w:t>
      </w:r>
      <w:r>
        <w:rPr>
          <w:rFonts w:cs="PT Astra Serif" w:ascii="Times New Roman" w:hAnsi="Times New Roman"/>
          <w:bCs/>
          <w:color w:val="000000"/>
          <w:sz w:val="24"/>
          <w:szCs w:val="24"/>
        </w:rPr>
        <w:t>, приведенные в настоящем разделе, размещаются в Администрации в общедоступном для ознакомления месте.</w:t>
      </w:r>
    </w:p>
    <w:p>
      <w:pPr>
        <w:pStyle w:val="Standard"/>
        <w:suppressAutoHyphens w:val="true"/>
        <w:rPr>
          <w:rFonts w:ascii="Times New Roman" w:hAnsi="Times New Roman" w:cs="Times New Roman"/>
          <w:b/>
          <w:b/>
          <w:bCs/>
          <w:color w:val="000000"/>
          <w:sz w:val="24"/>
          <w:szCs w:val="24"/>
          <w:lang w:bidi="ar-SA"/>
        </w:rPr>
      </w:pPr>
      <w:r>
        <w:rPr>
          <w:rFonts w:cs="Times New Roman" w:ascii="Times New Roman" w:hAnsi="Times New Roman"/>
          <w:b/>
          <w:bCs/>
          <w:color w:val="000000"/>
          <w:sz w:val="24"/>
          <w:szCs w:val="24"/>
          <w:lang w:bidi="ar-SA"/>
        </w:rPr>
      </w:r>
    </w:p>
    <w:p>
      <w:pPr>
        <w:pStyle w:val="Standard"/>
        <w:suppressAutoHyphens w:val="true"/>
        <w:ind w:firstLine="709"/>
        <w:jc w:val="center"/>
        <w:rPr>
          <w:rFonts w:ascii="Times New Roman" w:hAnsi="Times New Roman"/>
          <w:sz w:val="24"/>
          <w:szCs w:val="24"/>
        </w:rPr>
      </w:pPr>
      <w:r>
        <w:rPr>
          <w:rFonts w:cs="Times New Roman" w:ascii="Times New Roman" w:hAnsi="Times New Roman"/>
          <w:b/>
          <w:bCs/>
          <w:color w:val="000000"/>
          <w:sz w:val="24"/>
          <w:szCs w:val="24"/>
          <w:lang w:bidi="ar-SA"/>
        </w:rPr>
        <w:t xml:space="preserve">3.3. Вариант № 1. </w:t>
      </w:r>
      <w:r>
        <w:rPr>
          <w:rFonts w:eastAsia="Times New Roman" w:cs="Arial" w:ascii="Times New Roman" w:hAnsi="Times New Roman"/>
          <w:b/>
          <w:color w:val="000000"/>
          <w:sz w:val="24"/>
          <w:szCs w:val="24"/>
        </w:rPr>
        <w:t xml:space="preserve">Предоставление сведений, </w:t>
      </w:r>
      <w:r>
        <w:rPr>
          <w:rFonts w:ascii="Times New Roman" w:hAnsi="Times New Roman"/>
          <w:b/>
          <w:color w:val="000000"/>
          <w:sz w:val="24"/>
          <w:szCs w:val="24"/>
        </w:rPr>
        <w:t>содержащихся в</w:t>
      </w:r>
      <w:r>
        <w:rPr>
          <w:rFonts w:eastAsia="Times New Roman" w:cs="Arial" w:ascii="Times New Roman" w:hAnsi="Times New Roman"/>
          <w:b/>
          <w:color w:val="000000"/>
          <w:sz w:val="24"/>
          <w:szCs w:val="24"/>
        </w:rPr>
        <w:t xml:space="preserve"> ГИСОГД ТО</w:t>
      </w:r>
    </w:p>
    <w:p>
      <w:pPr>
        <w:pStyle w:val="Standard"/>
        <w:suppressAutoHyphens w:val="true"/>
        <w:ind w:firstLine="709"/>
        <w:jc w:val="center"/>
        <w:rPr>
          <w:rFonts w:ascii="Times New Roman" w:hAnsi="Times New Roman"/>
          <w:b/>
          <w:b/>
          <w:sz w:val="24"/>
          <w:szCs w:val="24"/>
          <w:highlight w:val="green"/>
        </w:rPr>
      </w:pPr>
      <w:r>
        <w:rPr>
          <w:rFonts w:ascii="Times New Roman" w:hAnsi="Times New Roman"/>
          <w:b/>
          <w:sz w:val="24"/>
          <w:szCs w:val="24"/>
          <w:highlight w:val="green"/>
        </w:rPr>
      </w:r>
    </w:p>
    <w:p>
      <w:pPr>
        <w:pStyle w:val="Standard"/>
        <w:tabs>
          <w:tab w:val="left" w:pos="0" w:leader="none"/>
        </w:tabs>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3.3.1. Результатами предоставления варианта </w:t>
      </w:r>
      <w:r>
        <w:rPr>
          <w:rFonts w:cs="Times New Roman" w:ascii="Times New Roman" w:hAnsi="Times New Roman"/>
          <w:sz w:val="24"/>
          <w:szCs w:val="24"/>
        </w:rPr>
        <w:t>муниципальной</w:t>
      </w:r>
      <w:r>
        <w:rPr>
          <w:rFonts w:cs="PT Astra Serif" w:ascii="Times New Roman" w:hAnsi="Times New Roman"/>
          <w:sz w:val="24"/>
          <w:szCs w:val="24"/>
        </w:rPr>
        <w:t xml:space="preserve"> услуги заявителю являются:</w:t>
      </w:r>
    </w:p>
    <w:p>
      <w:pPr>
        <w:pStyle w:val="Normal"/>
        <w:suppressAutoHyphens w:val="true"/>
        <w:ind w:firstLine="709"/>
        <w:jc w:val="both"/>
        <w:rPr>
          <w:rFonts w:ascii="Times New Roman" w:hAnsi="Times New Roman"/>
          <w:sz w:val="24"/>
          <w:szCs w:val="24"/>
        </w:rPr>
      </w:pPr>
      <w:r>
        <w:rPr>
          <w:rFonts w:eastAsia="Times New Roman" w:cs="Arial" w:ascii="Times New Roman" w:hAnsi="Times New Roman"/>
          <w:color w:val="000000"/>
          <w:sz w:val="24"/>
          <w:szCs w:val="24"/>
        </w:rPr>
        <w:t>предоставление сведений, содержащихся в ГИСОГД ТО;</w:t>
      </w:r>
    </w:p>
    <w:p>
      <w:pPr>
        <w:pStyle w:val="Standard"/>
        <w:suppressAutoHyphens w:val="true"/>
        <w:rPr>
          <w:rFonts w:ascii="Times New Roman" w:hAnsi="Times New Roman"/>
          <w:sz w:val="24"/>
          <w:szCs w:val="24"/>
        </w:rPr>
      </w:pPr>
      <w:r>
        <w:rPr>
          <w:rFonts w:eastAsia="SimSun, 宋体" w:cs="Times New Roman" w:ascii="Times New Roman" w:hAnsi="Times New Roman"/>
          <w:color w:val="000000"/>
          <w:sz w:val="24"/>
          <w:szCs w:val="24"/>
        </w:rPr>
        <w:t>отказ в предоставлении сведений, содержащихся в ГИСОГД ТО.</w:t>
      </w:r>
    </w:p>
    <w:p>
      <w:pPr>
        <w:pStyle w:val="Standard"/>
        <w:suppressAutoHyphens w:val="true"/>
        <w:ind w:firstLine="709"/>
        <w:rPr>
          <w:rFonts w:ascii="Times New Roman" w:hAnsi="Times New Roman"/>
          <w:sz w:val="24"/>
          <w:szCs w:val="24"/>
        </w:rPr>
      </w:pPr>
      <w:r>
        <w:rPr>
          <w:rFonts w:cs="PTAstraSerif-Regular" w:ascii="Times New Roman" w:hAnsi="Times New Roman"/>
          <w:kern w:val="0"/>
          <w:sz w:val="24"/>
          <w:szCs w:val="24"/>
        </w:rPr>
        <w:t xml:space="preserve">Документом, содержащим решение о предоставлении сведений, </w:t>
      </w:r>
      <w:r>
        <w:rPr>
          <w:rFonts w:eastAsia="SimSun, 宋体" w:cs="Times New Roman" w:ascii="Times New Roman" w:hAnsi="Times New Roman"/>
          <w:color w:val="000000"/>
          <w:sz w:val="24"/>
          <w:szCs w:val="24"/>
        </w:rPr>
        <w:t xml:space="preserve">содержащихся в </w:t>
      </w:r>
      <w:r>
        <w:rPr>
          <w:rFonts w:cs="PTAstraSerif-Regular" w:ascii="Times New Roman" w:hAnsi="Times New Roman"/>
          <w:kern w:val="0"/>
          <w:sz w:val="24"/>
          <w:szCs w:val="24"/>
        </w:rPr>
        <w:t>ГИСОГД ТО, является уведомление о предоставлении сведений, содержащихся в ГИСОГД ТО.</w:t>
      </w:r>
    </w:p>
    <w:p>
      <w:pPr>
        <w:pStyle w:val="Standard"/>
        <w:suppressAutoHyphens w:val="true"/>
        <w:ind w:firstLine="709"/>
        <w:rPr>
          <w:rFonts w:ascii="Times New Roman" w:hAnsi="Times New Roman"/>
          <w:sz w:val="24"/>
          <w:szCs w:val="24"/>
        </w:rPr>
      </w:pPr>
      <w:r>
        <w:rPr>
          <w:rFonts w:cs="PTAstraSerif-Regular" w:ascii="Times New Roman" w:hAnsi="Times New Roman"/>
          <w:bCs/>
          <w:kern w:val="0"/>
          <w:sz w:val="24"/>
          <w:szCs w:val="24"/>
        </w:rPr>
        <w:t xml:space="preserve">Документом, содержащим отказ </w:t>
      </w:r>
      <w:r>
        <w:rPr>
          <w:rFonts w:cs="PTAstraSerif-Regular" w:ascii="Times New Roman" w:hAnsi="Times New Roman"/>
          <w:kern w:val="0"/>
          <w:sz w:val="24"/>
          <w:szCs w:val="24"/>
        </w:rPr>
        <w:t xml:space="preserve">в предоставлении сведений, </w:t>
      </w:r>
      <w:r>
        <w:rPr>
          <w:rFonts w:eastAsia="SimSun, 宋体" w:cs="Times New Roman" w:ascii="Times New Roman" w:hAnsi="Times New Roman"/>
          <w:color w:val="000000"/>
          <w:sz w:val="24"/>
          <w:szCs w:val="24"/>
        </w:rPr>
        <w:t>содержащихся в</w:t>
      </w:r>
      <w:r>
        <w:rPr>
          <w:rFonts w:cs="PTAstraSerif-Regular" w:ascii="Times New Roman" w:hAnsi="Times New Roman"/>
          <w:kern w:val="0"/>
          <w:sz w:val="24"/>
          <w:szCs w:val="24"/>
        </w:rPr>
        <w:t xml:space="preserve"> ГИСОГД ТО, является уведомление об отказе в предоставлении сведений, </w:t>
      </w:r>
      <w:r>
        <w:rPr>
          <w:rFonts w:eastAsia="SimSun, 宋体" w:cs="Times New Roman" w:ascii="Times New Roman" w:hAnsi="Times New Roman"/>
          <w:color w:val="000000"/>
          <w:sz w:val="24"/>
          <w:szCs w:val="24"/>
        </w:rPr>
        <w:t>содержащихся в</w:t>
      </w:r>
      <w:r>
        <w:rPr>
          <w:rFonts w:cs="PTAstraSerif-Regular" w:ascii="Times New Roman" w:hAnsi="Times New Roman"/>
          <w:kern w:val="0"/>
          <w:sz w:val="24"/>
          <w:szCs w:val="24"/>
        </w:rPr>
        <w:t xml:space="preserve"> ГИСОГД ТО.</w:t>
      </w:r>
    </w:p>
    <w:p>
      <w:pPr>
        <w:pStyle w:val="Standard"/>
        <w:suppressAutoHyphens w:val="true"/>
        <w:ind w:firstLine="709"/>
        <w:rPr>
          <w:rFonts w:ascii="Times New Roman" w:hAnsi="Times New Roman"/>
          <w:sz w:val="24"/>
          <w:szCs w:val="24"/>
        </w:rPr>
      </w:pPr>
      <w:r>
        <w:rPr>
          <w:rFonts w:cs="PT Astra Serif" w:ascii="Times New Roman" w:hAnsi="Times New Roman"/>
          <w:sz w:val="24"/>
          <w:szCs w:val="24"/>
        </w:rPr>
        <w:t>3.3.2. Перечень административных процедур предоставления муниципальной услуги, предусмотренных настоящим вариантом:</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прием запроса и документов и (или) информации, необходимых для предоставления </w:t>
      </w:r>
      <w:r>
        <w:rPr>
          <w:rFonts w:cs="Times New Roman" w:ascii="Times New Roman" w:hAnsi="Times New Roman"/>
          <w:sz w:val="24"/>
          <w:szCs w:val="24"/>
        </w:rPr>
        <w:t>муниципальной</w:t>
      </w:r>
      <w:r>
        <w:rPr>
          <w:rFonts w:cs="PT Astra Serif" w:ascii="Times New Roman" w:hAnsi="Times New Roman"/>
          <w:sz w:val="24"/>
          <w:szCs w:val="24"/>
        </w:rPr>
        <w:t xml:space="preserve"> услуги</w:t>
      </w:r>
      <w:r>
        <w:rPr>
          <w:rFonts w:cs="Times New Roman" w:ascii="Times New Roman" w:hAnsi="Times New Roman"/>
          <w:sz w:val="24"/>
          <w:szCs w:val="24"/>
        </w:rPr>
        <w:t xml:space="preserve">; </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принятие решения о предоставлении </w:t>
      </w:r>
      <w:r>
        <w:rPr>
          <w:rFonts w:cs="PT Astra Serif" w:ascii="Times New Roman" w:hAnsi="Times New Roman"/>
          <w:sz w:val="24"/>
          <w:szCs w:val="24"/>
        </w:rPr>
        <w:t xml:space="preserve">(об отказе в предоставлении) </w:t>
      </w:r>
      <w:r>
        <w:rPr>
          <w:rFonts w:cs="Times New Roman" w:ascii="Times New Roman" w:hAnsi="Times New Roman"/>
          <w:sz w:val="24"/>
          <w:szCs w:val="24"/>
        </w:rPr>
        <w:t>муниципальной услуги;</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предоставление результата муниципальной услуги.</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межведомственное информационное взаимодействие;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pPr>
        <w:pStyle w:val="Standard"/>
        <w:suppressAutoHyphens w:val="true"/>
        <w:ind w:firstLine="709"/>
        <w:jc w:val="both"/>
        <w:rPr>
          <w:rFonts w:ascii="Times New Roman" w:hAnsi="Times New Roman"/>
          <w:sz w:val="24"/>
          <w:szCs w:val="24"/>
        </w:rPr>
      </w:pPr>
      <w:r>
        <w:rPr>
          <w:rFonts w:ascii="Times New Roman" w:hAnsi="Times New Roman"/>
          <w:sz w:val="24"/>
          <w:szCs w:val="24"/>
          <w:u w:val="single"/>
        </w:rPr>
        <w:t xml:space="preserve">3.3.3. </w:t>
      </w:r>
      <w:r>
        <w:rPr>
          <w:rFonts w:cs="PT Astra Serif" w:ascii="Times New Roman" w:hAnsi="Times New Roman"/>
          <w:sz w:val="24"/>
          <w:szCs w:val="24"/>
          <w:u w:val="single"/>
        </w:rPr>
        <w:t xml:space="preserve">Прием запроса и документов и (или) информации, необходимых для предоставления </w:t>
      </w:r>
      <w:r>
        <w:rPr>
          <w:rFonts w:cs="Times New Roman" w:ascii="Times New Roman" w:hAnsi="Times New Roman"/>
          <w:sz w:val="24"/>
          <w:szCs w:val="24"/>
          <w:u w:val="single"/>
        </w:rPr>
        <w:t>муниципальной</w:t>
      </w:r>
      <w:r>
        <w:rPr>
          <w:rFonts w:cs="PT Astra Serif" w:ascii="Times New Roman" w:hAnsi="Times New Roman"/>
          <w:sz w:val="24"/>
          <w:szCs w:val="24"/>
          <w:u w:val="single"/>
        </w:rPr>
        <w:t xml:space="preserve"> услуги.</w:t>
      </w:r>
    </w:p>
    <w:p>
      <w:pPr>
        <w:pStyle w:val="Standard"/>
        <w:suppressAutoHyphens w:val="true"/>
        <w:ind w:firstLine="709"/>
        <w:jc w:val="both"/>
        <w:rPr>
          <w:rFonts w:ascii="Times New Roman" w:hAnsi="Times New Roman"/>
          <w:sz w:val="24"/>
          <w:szCs w:val="24"/>
        </w:rPr>
      </w:pPr>
      <w:r>
        <w:rPr>
          <w:rFonts w:ascii="Times New Roman" w:hAnsi="Times New Roman"/>
          <w:sz w:val="24"/>
          <w:szCs w:val="24"/>
          <w:u w:val="single"/>
        </w:rPr>
        <w:t xml:space="preserve">3.3.3.1. Заявитель </w:t>
      </w:r>
      <w:r>
        <w:rPr>
          <w:rFonts w:cs="PT Astra Serif" w:ascii="Times New Roman" w:hAnsi="Times New Roman"/>
          <w:sz w:val="24"/>
          <w:szCs w:val="24"/>
          <w:u w:val="single"/>
        </w:rPr>
        <w:t>(представитель заявителя) для получения муниципальной услуги представляет</w:t>
      </w:r>
      <w:r>
        <w:rPr>
          <w:rFonts w:cs="PT Astra Serif" w:ascii="Times New Roman" w:hAnsi="Times New Roman"/>
          <w:sz w:val="24"/>
          <w:szCs w:val="24"/>
        </w:rPr>
        <w:t>:</w:t>
      </w:r>
    </w:p>
    <w:p>
      <w:pPr>
        <w:pStyle w:val="Normal"/>
        <w:suppressAutoHyphens w:val="true"/>
        <w:ind w:firstLine="709"/>
        <w:jc w:val="both"/>
        <w:rPr>
          <w:rFonts w:ascii="Times New Roman" w:hAnsi="Times New Roman"/>
          <w:sz w:val="24"/>
          <w:szCs w:val="24"/>
        </w:rPr>
      </w:pPr>
      <w:r>
        <w:rPr>
          <w:rFonts w:eastAsia="SimSun, 宋体" w:cs="PT Astra Serif" w:ascii="Times New Roman" w:hAnsi="Times New Roman"/>
          <w:color w:val="00000A"/>
          <w:sz w:val="24"/>
          <w:szCs w:val="24"/>
          <w:u w:val="none"/>
        </w:rPr>
        <w:t xml:space="preserve">заявление о предоставлении сведений, содержащихся в ГИСОГД ТО, </w:t>
      </w:r>
      <w:r>
        <w:rPr>
          <w:rFonts w:eastAsia="SimSun" w:cs="PT Astra Serif" w:ascii="Times New Roman" w:hAnsi="Times New Roman"/>
          <w:sz w:val="24"/>
          <w:szCs w:val="24"/>
        </w:rPr>
        <w:t>по форме, приведенной</w:t>
      </w:r>
      <w:r>
        <w:rPr>
          <w:rFonts w:eastAsia="SimSun, 宋体" w:cs="PT Astra Serif" w:ascii="Times New Roman" w:hAnsi="Times New Roman"/>
          <w:sz w:val="24"/>
          <w:szCs w:val="24"/>
        </w:rPr>
        <w:t xml:space="preserve"> в приложении № 2 к административному регламенту;</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документ, удостоверяющий личность заявителя (представителя заявителя – в случае обращения представителя заявителя);</w:t>
      </w:r>
    </w:p>
    <w:p>
      <w:pPr>
        <w:pStyle w:val="Normal"/>
        <w:suppressAutoHyphens w:val="true"/>
        <w:ind w:firstLine="709"/>
        <w:jc w:val="both"/>
        <w:rPr>
          <w:rFonts w:ascii="Times New Roman" w:hAnsi="Times New Roman"/>
          <w:sz w:val="24"/>
          <w:szCs w:val="24"/>
        </w:rPr>
      </w:pPr>
      <w:r>
        <w:rPr>
          <w:rFonts w:eastAsia="SimSun, 宋体" w:cs="PT Astra Serif"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Normal"/>
        <w:suppressAutoHyphens w:val="true"/>
        <w:ind w:firstLine="709"/>
        <w:jc w:val="both"/>
        <w:rPr>
          <w:rFonts w:ascii="Times New Roman" w:hAnsi="Times New Roman"/>
          <w:sz w:val="24"/>
          <w:szCs w:val="24"/>
        </w:rPr>
      </w:pPr>
      <w:r>
        <w:rPr>
          <w:rFonts w:cs="PTAstraSerif-Regular" w:ascii="Times New Roman" w:hAnsi="Times New Roman"/>
          <w:kern w:val="0"/>
          <w:sz w:val="24"/>
          <w:szCs w:val="24"/>
          <w:lang w:bidi="ar-SA"/>
        </w:rPr>
        <w:t xml:space="preserve">3.3.3.3. Способ подачи запроса и документов и (или) информации, необходимых для предоставления муниципальной услуги: </w:t>
      </w:r>
    </w:p>
    <w:p>
      <w:pPr>
        <w:pStyle w:val="Normal"/>
        <w:suppressAutoHyphens w:val="true"/>
        <w:ind w:firstLine="709"/>
        <w:jc w:val="both"/>
        <w:rPr>
          <w:rFonts w:ascii="Times New Roman" w:hAnsi="Times New Roman"/>
          <w:sz w:val="24"/>
          <w:szCs w:val="24"/>
        </w:rPr>
      </w:pPr>
      <w:r>
        <w:rPr>
          <w:rFonts w:cs="PTAstraSerif-Regular" w:ascii="Times New Roman" w:hAnsi="Times New Roman"/>
          <w:kern w:val="0"/>
          <w:sz w:val="24"/>
          <w:szCs w:val="24"/>
          <w:lang w:bidi="ar-SA"/>
        </w:rPr>
        <w:t xml:space="preserve">в Администрацию (на бумажном носителе при личном обращении или почтовым отправлением либо на адрес электронной почты); </w:t>
      </w:r>
    </w:p>
    <w:p>
      <w:pPr>
        <w:pStyle w:val="Standard"/>
        <w:suppressAutoHyphens w:val="true"/>
        <w:ind w:firstLine="709"/>
        <w:rPr>
          <w:rFonts w:ascii="Times New Roman" w:hAnsi="Times New Roman"/>
          <w:sz w:val="24"/>
          <w:szCs w:val="24"/>
        </w:rPr>
      </w:pPr>
      <w:r>
        <w:rPr>
          <w:rFonts w:cs="PTAstraSerif-Regular" w:ascii="Times New Roman" w:hAnsi="Times New Roman"/>
          <w:kern w:val="0"/>
          <w:sz w:val="24"/>
          <w:szCs w:val="24"/>
        </w:rPr>
        <w:t xml:space="preserve">в МФЦ (на бумажном носителе при личном обращении) </w:t>
      </w:r>
      <w:r>
        <w:rPr>
          <w:rFonts w:cs="Times New Roman" w:ascii="Times New Roman" w:hAnsi="Times New Roman"/>
          <w:sz w:val="24"/>
          <w:szCs w:val="24"/>
        </w:rPr>
        <w:t>(при наличии заключенного соглашения о взаимодействии);</w:t>
      </w:r>
    </w:p>
    <w:p>
      <w:pPr>
        <w:pStyle w:val="Normal"/>
        <w:suppressAutoHyphens w:val="true"/>
        <w:ind w:firstLine="709"/>
        <w:jc w:val="both"/>
        <w:rPr>
          <w:rFonts w:ascii="Times New Roman" w:hAnsi="Times New Roman"/>
          <w:sz w:val="24"/>
          <w:szCs w:val="24"/>
        </w:rPr>
      </w:pPr>
      <w:r>
        <w:rPr>
          <w:rFonts w:cs="PTAstraSerif-Regular" w:ascii="Times New Roman" w:hAnsi="Times New Roman"/>
          <w:kern w:val="0"/>
          <w:sz w:val="24"/>
          <w:szCs w:val="24"/>
          <w:lang w:bidi="ar-SA"/>
        </w:rPr>
        <w:t>через личный кабинет на Едином портале</w:t>
      </w:r>
      <w:r>
        <w:rPr>
          <w:rFonts w:eastAsia="SimSun" w:cs="Tahoma" w:ascii="Times New Roman" w:hAnsi="Times New Roman"/>
          <w:kern w:val="0"/>
          <w:sz w:val="24"/>
          <w:szCs w:val="24"/>
          <w:shd w:fill="FFFFFF" w:val="clear"/>
          <w:lang w:eastAsia="en-US" w:bidi="ar-SA"/>
        </w:rPr>
        <w:t xml:space="preserve"> </w:t>
      </w:r>
      <w:r>
        <w:rPr>
          <w:rFonts w:cs="PTAstraSerif-Regular" w:ascii="Times New Roman" w:hAnsi="Times New Roman"/>
          <w:kern w:val="0"/>
          <w:sz w:val="24"/>
          <w:szCs w:val="24"/>
          <w:lang w:bidi="ar-SA"/>
        </w:rPr>
        <w:t>в электронном виде (при наличии технической возможности).</w:t>
      </w:r>
    </w:p>
    <w:p>
      <w:pPr>
        <w:pStyle w:val="Standard"/>
        <w:suppressAutoHyphens w:val="true"/>
        <w:ind w:firstLine="708"/>
        <w:jc w:val="both"/>
        <w:rPr>
          <w:rFonts w:ascii="Times New Roman" w:hAnsi="Times New Roman"/>
          <w:sz w:val="24"/>
          <w:szCs w:val="24"/>
        </w:rPr>
      </w:pPr>
      <w:r>
        <w:rPr>
          <w:rFonts w:ascii="Times New Roman" w:hAnsi="Times New Roman"/>
          <w:sz w:val="24"/>
          <w:szCs w:val="24"/>
        </w:rPr>
        <w:t>3.3.3.4.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pPr>
        <w:pStyle w:val="Standard"/>
        <w:suppressAutoHyphens w:val="true"/>
        <w:ind w:firstLine="708"/>
        <w:jc w:val="both"/>
        <w:rPr>
          <w:rFonts w:ascii="Times New Roman" w:hAnsi="Times New Roman"/>
          <w:sz w:val="24"/>
          <w:szCs w:val="24"/>
        </w:rPr>
      </w:pPr>
      <w:r>
        <w:rPr>
          <w:rFonts w:ascii="Times New Roman" w:hAnsi="Times New Roman"/>
          <w:sz w:val="24"/>
          <w:szCs w:val="24"/>
        </w:rPr>
        <w:t>1) при личном обращении:</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2) при почтовом отправлении или посредством направления на адрес электронной почты: </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посредством направления копии (электронного образа)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w:t>
      </w:r>
    </w:p>
    <w:p>
      <w:pPr>
        <w:pStyle w:val="Standard"/>
        <w:suppressAutoHyphens w:val="true"/>
        <w:ind w:firstLine="708"/>
        <w:jc w:val="both"/>
        <w:rPr>
          <w:rFonts w:ascii="Times New Roman" w:hAnsi="Times New Roman"/>
          <w:sz w:val="24"/>
          <w:szCs w:val="24"/>
        </w:rPr>
      </w:pPr>
      <w:r>
        <w:rPr>
          <w:rFonts w:ascii="Times New Roman" w:hAnsi="Times New Roman"/>
          <w:sz w:val="24"/>
          <w:szCs w:val="24"/>
        </w:rPr>
        <w:t xml:space="preserve">3) при обращении посредством Единого портала </w:t>
      </w:r>
      <w:r>
        <w:rPr>
          <w:rFonts w:cs="PTAstraSerif-Regular" w:ascii="Times New Roman" w:hAnsi="Times New Roman"/>
          <w:kern w:val="0"/>
          <w:sz w:val="24"/>
          <w:szCs w:val="24"/>
          <w:lang w:bidi="ar-SA"/>
        </w:rPr>
        <w:t>(при наличии технической возможности):</w:t>
      </w:r>
    </w:p>
    <w:p>
      <w:pPr>
        <w:pStyle w:val="Standard"/>
        <w:suppressAutoHyphens w:val="true"/>
        <w:ind w:firstLine="708"/>
        <w:jc w:val="both"/>
        <w:rPr>
          <w:rFonts w:ascii="Times New Roman" w:hAnsi="Times New Roman"/>
          <w:sz w:val="24"/>
          <w:szCs w:val="24"/>
        </w:rPr>
      </w:pPr>
      <w:r>
        <w:rPr>
          <w:rFonts w:ascii="Times New Roman" w:hAnsi="Times New Roman"/>
          <w:sz w:val="24"/>
          <w:szCs w:val="24"/>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tandard"/>
        <w:suppressAutoHyphens w:val="true"/>
        <w:ind w:firstLine="708"/>
        <w:jc w:val="both"/>
        <w:rPr>
          <w:rFonts w:ascii="Times New Roman" w:hAnsi="Times New Roman"/>
          <w:sz w:val="24"/>
          <w:szCs w:val="24"/>
        </w:rPr>
      </w:pPr>
      <w:r>
        <w:rPr>
          <w:rFonts w:ascii="Times New Roman" w:hAnsi="Times New Roman"/>
          <w:sz w:val="24"/>
          <w:szCs w:val="24"/>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pPr>
        <w:pStyle w:val="Standard"/>
        <w:suppressAutoHyphens w:val="true"/>
        <w:ind w:firstLine="708"/>
        <w:jc w:val="both"/>
        <w:rPr>
          <w:rFonts w:ascii="Times New Roman" w:hAnsi="Times New Roman"/>
          <w:sz w:val="24"/>
          <w:szCs w:val="24"/>
        </w:rPr>
      </w:pPr>
      <w:r>
        <w:rPr>
          <w:rFonts w:cs="PT Astra Serif" w:ascii="Times New Roman" w:hAnsi="Times New Roman"/>
          <w:color w:val="000000"/>
          <w:sz w:val="24"/>
          <w:szCs w:val="24"/>
          <w:u w:val="single"/>
        </w:rPr>
        <w:t xml:space="preserve">3.3.3.5. Основания для принятия решения об отказе в приеме запроса и документов и (или) информации: </w:t>
      </w:r>
    </w:p>
    <w:p>
      <w:pPr>
        <w:pStyle w:val="Standard"/>
        <w:suppressAutoHyphens w:val="true"/>
        <w:ind w:firstLine="708"/>
        <w:jc w:val="both"/>
        <w:rPr>
          <w:rFonts w:ascii="Times New Roman" w:hAnsi="Times New Roman"/>
          <w:sz w:val="24"/>
          <w:szCs w:val="24"/>
        </w:rPr>
      </w:pPr>
      <w:r>
        <w:rPr>
          <w:rFonts w:cs="PT Astra Serif" w:ascii="Times New Roman" w:hAnsi="Times New Roman"/>
          <w:color w:val="000000"/>
          <w:sz w:val="24"/>
          <w:szCs w:val="24"/>
        </w:rPr>
        <w:t>заявление подано в орган, в полномочия которого не входит предоставление муниципальной услуги;</w:t>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к заявлению не приложены документы, предусмотренные пунктом 3.3.3.1 административного регламента</w:t>
      </w:r>
      <w:r>
        <w:rPr>
          <w:rFonts w:cs="PT Astra Serif" w:ascii="Times New Roman" w:hAnsi="Times New Roman"/>
          <w:color w:val="000000"/>
          <w:sz w:val="24"/>
          <w:szCs w:val="24"/>
        </w:rPr>
        <w:t xml:space="preserve"> для соответствующей категории заявителей</w:t>
      </w:r>
      <w:r>
        <w:rPr>
          <w:rFonts w:cs="Times New Roman" w:ascii="Times New Roman" w:hAnsi="Times New Roman"/>
          <w:sz w:val="24"/>
          <w:szCs w:val="24"/>
        </w:rPr>
        <w:t>;</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наличие противоречивых сведений в запросе и приложенных к нему документах;</w:t>
      </w:r>
    </w:p>
    <w:p>
      <w:pPr>
        <w:pStyle w:val="Standard"/>
        <w:suppressAutoHyphens w:val="true"/>
        <w:ind w:firstLine="709"/>
        <w:jc w:val="both"/>
        <w:rPr>
          <w:rFonts w:ascii="Times New Roman" w:hAnsi="Times New Roman"/>
          <w:sz w:val="24"/>
          <w:szCs w:val="24"/>
        </w:rPr>
      </w:pPr>
      <w:r>
        <w:rPr>
          <w:rFonts w:eastAsia="Times New Roman" w:cs="Arial" w:ascii="Times New Roman" w:hAnsi="Times New Roman"/>
          <w:color w:val="000000"/>
          <w:sz w:val="24"/>
          <w:szCs w:val="24"/>
          <w:lang w:bidi="ar-SA"/>
        </w:rPr>
        <w:t>Форма уведомления об отказе в приеме документов приведена в приложении № 3 к административному регламенту.</w:t>
      </w:r>
    </w:p>
    <w:p>
      <w:pPr>
        <w:pStyle w:val="Standard"/>
        <w:suppressAutoHyphens w:val="true"/>
        <w:ind w:firstLine="709"/>
        <w:jc w:val="both"/>
        <w:rPr>
          <w:rFonts w:ascii="Times New Roman" w:hAnsi="Times New Roman"/>
          <w:sz w:val="24"/>
          <w:szCs w:val="24"/>
        </w:rPr>
      </w:pPr>
      <w:r>
        <w:rPr>
          <w:rFonts w:eastAsia="Times New Roman" w:cs="Arial" w:ascii="Times New Roman" w:hAnsi="Times New Roman"/>
          <w:sz w:val="24"/>
          <w:szCs w:val="24"/>
          <w:lang w:bidi="ar-SA"/>
        </w:rPr>
        <w:t xml:space="preserve">3.3.3.6. </w:t>
      </w:r>
      <w:r>
        <w:rPr>
          <w:rFonts w:cs="PT Astra Serif" w:ascii="Times New Roman" w:hAnsi="Times New Roman"/>
          <w:sz w:val="24"/>
          <w:szCs w:val="24"/>
        </w:rPr>
        <w:t xml:space="preserve">В приеме запроса участвует Администрация, МФЦ </w:t>
      </w:r>
      <w:r>
        <w:rPr>
          <w:rFonts w:cs="Times New Roman" w:ascii="Times New Roman" w:hAnsi="Times New Roman"/>
          <w:sz w:val="24"/>
          <w:szCs w:val="24"/>
        </w:rPr>
        <w:t>(при наличии заключенного соглашения о взаимодействии)</w:t>
      </w:r>
      <w:r>
        <w:rPr>
          <w:rFonts w:cs="PT Astra Serif" w:ascii="Times New Roman" w:hAnsi="Times New Roman"/>
          <w:sz w:val="24"/>
          <w:szCs w:val="24"/>
        </w:rPr>
        <w:t>.</w:t>
      </w:r>
    </w:p>
    <w:p>
      <w:pPr>
        <w:pStyle w:val="Standard"/>
        <w:suppressAutoHyphens w:val="true"/>
        <w:ind w:firstLine="709"/>
        <w:jc w:val="both"/>
        <w:rPr>
          <w:rFonts w:ascii="Times New Roman" w:hAnsi="Times New Roman"/>
          <w:sz w:val="24"/>
          <w:szCs w:val="24"/>
        </w:rPr>
      </w:pPr>
      <w:r>
        <w:rPr>
          <w:rFonts w:cs="PT Astra Serif" w:ascii="Times New Roman" w:hAnsi="Times New Roman"/>
          <w:sz w:val="24"/>
          <w:szCs w:val="24"/>
        </w:rPr>
        <w:t xml:space="preserve">Возможность приема Администрацией,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Pr>
          <w:rFonts w:cs="PT Astra Serif" w:ascii="Times New Roman" w:hAnsi="Times New Roman"/>
          <w:kern w:val="0"/>
          <w:sz w:val="24"/>
          <w:szCs w:val="24"/>
        </w:rPr>
        <w:t>(для физических лиц, включая индивидуальных предпринимателей) либо места нахождения (для юридических лиц)</w:t>
      </w:r>
      <w:r>
        <w:rPr>
          <w:rFonts w:cs="PT Astra Serif" w:ascii="Times New Roman" w:hAnsi="Times New Roman"/>
          <w:sz w:val="24"/>
          <w:szCs w:val="24"/>
        </w:rPr>
        <w:t xml:space="preserve"> отсутствует.</w:t>
      </w:r>
    </w:p>
    <w:p>
      <w:pPr>
        <w:pStyle w:val="Standard"/>
        <w:suppressAutoHyphens w:val="true"/>
        <w:ind w:firstLine="709"/>
        <w:jc w:val="both"/>
        <w:rPr>
          <w:rFonts w:ascii="Times New Roman" w:hAnsi="Times New Roman"/>
          <w:sz w:val="24"/>
          <w:szCs w:val="24"/>
        </w:rPr>
      </w:pPr>
      <w:bookmarkStart w:id="2" w:name="Par136"/>
      <w:bookmarkEnd w:id="2"/>
      <w:r>
        <w:rPr>
          <w:rFonts w:eastAsia="Times New Roman" w:cs="Arial" w:ascii="Times New Roman" w:hAnsi="Times New Roman"/>
          <w:sz w:val="24"/>
          <w:szCs w:val="24"/>
          <w:lang w:bidi="ar-SA"/>
        </w:rPr>
        <w:t xml:space="preserve">3.3.3.7.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pPr>
        <w:pStyle w:val="Standard"/>
        <w:suppressAutoHyphens w:val="true"/>
        <w:ind w:firstLine="708"/>
        <w:jc w:val="both"/>
        <w:rPr>
          <w:rFonts w:ascii="Times New Roman" w:hAnsi="Times New Roman"/>
          <w:sz w:val="24"/>
          <w:szCs w:val="24"/>
        </w:rPr>
      </w:pPr>
      <w:r>
        <w:rPr>
          <w:rFonts w:eastAsia="Times New Roman" w:cs="Arial" w:ascii="Times New Roman" w:hAnsi="Times New Roman"/>
          <w:color w:val="000000"/>
          <w:sz w:val="24"/>
          <w:szCs w:val="24"/>
          <w:u w:val="single"/>
          <w:lang w:bidi="ar-SA"/>
        </w:rPr>
        <w:t>3.3.4. Принятие решения о предоставлении (об отказе в предоставлении) муниципальной услуги</w:t>
      </w:r>
      <w:r>
        <w:rPr>
          <w:rFonts w:eastAsia="Times New Roman" w:cs="Arial" w:ascii="Times New Roman" w:hAnsi="Times New Roman"/>
          <w:color w:val="000000"/>
          <w:sz w:val="24"/>
          <w:szCs w:val="24"/>
          <w:lang w:bidi="ar-SA"/>
        </w:rPr>
        <w:t>.</w:t>
      </w:r>
    </w:p>
    <w:p>
      <w:pPr>
        <w:pStyle w:val="Standard"/>
        <w:suppressAutoHyphens w:val="true"/>
        <w:ind w:firstLine="708"/>
        <w:jc w:val="both"/>
        <w:rPr>
          <w:rFonts w:ascii="Times New Roman" w:hAnsi="Times New Roman"/>
          <w:sz w:val="24"/>
          <w:szCs w:val="24"/>
        </w:rPr>
      </w:pPr>
      <w:r>
        <w:rPr>
          <w:rFonts w:eastAsia="Times New Roman" w:cs="Arial" w:ascii="Times New Roman" w:hAnsi="Times New Roman"/>
          <w:color w:val="000000"/>
          <w:sz w:val="24"/>
          <w:szCs w:val="24"/>
          <w:u w:val="single"/>
          <w:lang w:bidi="ar-SA"/>
        </w:rPr>
        <w:t>Основания для отказа в предоставлении муниципальной услуги:</w:t>
      </w:r>
    </w:p>
    <w:p>
      <w:pPr>
        <w:pStyle w:val="Standard"/>
        <w:suppressAutoHyphens w:val="true"/>
        <w:ind w:firstLine="709"/>
        <w:jc w:val="both"/>
        <w:rPr>
          <w:rFonts w:ascii="Times New Roman" w:hAnsi="Times New Roman"/>
          <w:sz w:val="24"/>
          <w:szCs w:val="24"/>
        </w:rPr>
      </w:pPr>
      <w:r>
        <w:rPr>
          <w:rFonts w:eastAsia="Times New Roman" w:cs="Arial" w:ascii="Times New Roman" w:hAnsi="Times New Roman"/>
          <w:color w:val="000000"/>
          <w:sz w:val="24"/>
          <w:szCs w:val="24"/>
          <w:lang w:bidi="ar-SA"/>
        </w:rPr>
        <w:t>1) запрос не содержит информации, указанной в пункте 8 Правил;</w:t>
      </w:r>
    </w:p>
    <w:p>
      <w:pPr>
        <w:pStyle w:val="Standard"/>
        <w:suppressAutoHyphens w:val="true"/>
        <w:ind w:firstLine="709"/>
        <w:jc w:val="both"/>
        <w:rPr>
          <w:rFonts w:ascii="Times New Roman" w:hAnsi="Times New Roman"/>
          <w:sz w:val="24"/>
          <w:szCs w:val="24"/>
        </w:rPr>
      </w:pPr>
      <w:r>
        <w:rPr>
          <w:rFonts w:eastAsia="Times New Roman" w:cs="Arial" w:ascii="Times New Roman" w:hAnsi="Times New Roman"/>
          <w:color w:val="000000"/>
          <w:sz w:val="24"/>
          <w:szCs w:val="24"/>
          <w:lang w:bidi="ar-SA"/>
        </w:rPr>
        <w:t>2) запрос не отвечает требованиям пунктов 10, 11 Правил.</w:t>
      </w:r>
    </w:p>
    <w:p>
      <w:pPr>
        <w:pStyle w:val="Standard"/>
        <w:suppressAutoHyphens w:val="true"/>
        <w:ind w:firstLine="709"/>
        <w:jc w:val="both"/>
        <w:rPr>
          <w:rFonts w:ascii="Times New Roman" w:hAnsi="Times New Roman"/>
          <w:sz w:val="24"/>
          <w:szCs w:val="24"/>
        </w:rPr>
      </w:pPr>
      <w:r>
        <w:rPr>
          <w:rFonts w:eastAsia="Times New Roman" w:cs="Arial" w:ascii="Times New Roman" w:hAnsi="Times New Roman"/>
          <w:color w:val="000000"/>
          <w:sz w:val="24"/>
          <w:szCs w:val="24"/>
          <w:lang w:bidi="ar-SA"/>
        </w:rPr>
        <w:t>3) запрос осуществляется в отношении сведений,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pPr>
        <w:pStyle w:val="Standard"/>
        <w:suppressAutoHyphens w:val="true"/>
        <w:ind w:firstLine="709"/>
        <w:jc w:val="both"/>
        <w:rPr>
          <w:rFonts w:ascii="Times New Roman" w:hAnsi="Times New Roman"/>
          <w:sz w:val="24"/>
          <w:szCs w:val="24"/>
        </w:rPr>
      </w:pPr>
      <w:r>
        <w:rPr>
          <w:rFonts w:eastAsia="Times New Roman" w:cs="Arial" w:ascii="Times New Roman" w:hAnsi="Times New Roman"/>
          <w:color w:val="000000"/>
          <w:sz w:val="24"/>
          <w:szCs w:val="24"/>
          <w:lang w:bidi="ar-SA"/>
        </w:rPr>
        <w:t>4) по истечении 7 рабочих дней со дня направления заявителю уведомления об оплате предоставления сведений, содержащихся в ГИСОГД ТО, информация об осуществлении заявителем оплаты предоставления сведений у Администрации отсутствует или оплата предоставления сведений осуществлена не в полном объеме;</w:t>
      </w:r>
    </w:p>
    <w:p>
      <w:pPr>
        <w:pStyle w:val="Standard"/>
        <w:suppressAutoHyphens w:val="true"/>
        <w:ind w:firstLine="709"/>
        <w:jc w:val="both"/>
        <w:rPr>
          <w:rFonts w:ascii="Times New Roman" w:hAnsi="Times New Roman"/>
          <w:sz w:val="24"/>
          <w:szCs w:val="24"/>
        </w:rPr>
      </w:pPr>
      <w:r>
        <w:rPr>
          <w:rFonts w:eastAsia="Times New Roman" w:cs="Arial" w:ascii="Times New Roman" w:hAnsi="Times New Roman"/>
          <w:color w:val="000000"/>
          <w:sz w:val="24"/>
          <w:szCs w:val="24"/>
          <w:lang w:bidi="ar-SA"/>
        </w:rPr>
        <w:t>5) запрашиваемые сведения</w:t>
      </w:r>
      <w:r>
        <w:rPr>
          <w:rFonts w:eastAsia="Times New Roman" w:cs="Arial" w:ascii="Times New Roman" w:hAnsi="Times New Roman"/>
          <w:color w:val="FF0000"/>
          <w:sz w:val="24"/>
          <w:szCs w:val="24"/>
          <w:lang w:bidi="ar-SA"/>
        </w:rPr>
        <w:t xml:space="preserve"> </w:t>
      </w:r>
      <w:r>
        <w:rPr>
          <w:rFonts w:eastAsia="Times New Roman" w:cs="Arial" w:ascii="Times New Roman" w:hAnsi="Times New Roman"/>
          <w:color w:val="000000"/>
          <w:sz w:val="24"/>
          <w:szCs w:val="24"/>
          <w:lang w:bidi="ar-SA"/>
        </w:rPr>
        <w:t>отсутствуют в ГИСОГД ТО на дату рассмотрения запроса.</w:t>
      </w:r>
    </w:p>
    <w:p>
      <w:pPr>
        <w:pStyle w:val="Standard"/>
        <w:suppressAutoHyphens w:val="true"/>
        <w:ind w:firstLine="708"/>
        <w:jc w:val="both"/>
        <w:rPr>
          <w:rFonts w:ascii="Times New Roman" w:hAnsi="Times New Roman"/>
          <w:sz w:val="24"/>
          <w:szCs w:val="24"/>
        </w:rPr>
      </w:pPr>
      <w:r>
        <w:rPr>
          <w:rFonts w:eastAsia="Times New Roman" w:cs="Arial" w:ascii="Times New Roman" w:hAnsi="Times New Roman"/>
          <w:color w:val="000000"/>
          <w:sz w:val="24"/>
          <w:szCs w:val="24"/>
          <w:lang w:bidi="ar-SA"/>
        </w:rPr>
        <w:t xml:space="preserve">Срок принятия решения о </w:t>
      </w:r>
      <w:r>
        <w:rPr>
          <w:rFonts w:eastAsia="Times New Roman" w:cs="Arial" w:ascii="Times New Roman" w:hAnsi="Times New Roman"/>
          <w:sz w:val="24"/>
          <w:szCs w:val="24"/>
          <w:lang w:bidi="ar-SA"/>
        </w:rPr>
        <w:t xml:space="preserve">предоставлении (об отказе в предоставлении) муниципальной услуги с </w:t>
      </w:r>
      <w:r>
        <w:rPr>
          <w:rFonts w:eastAsia="Times New Roman" w:cs="Arial" w:ascii="Times New Roman" w:hAnsi="Times New Roman"/>
          <w:color w:val="000000"/>
          <w:sz w:val="24"/>
          <w:szCs w:val="24"/>
          <w:lang w:bidi="ar-SA"/>
        </w:rPr>
        <w:t>даты получения Администрацией всех сведений, необходимых для принятия решения</w:t>
      </w:r>
      <w:r>
        <w:rPr>
          <w:rFonts w:eastAsia="Times New Roman" w:cs="Arial" w:ascii="Times New Roman" w:hAnsi="Times New Roman"/>
          <w:sz w:val="24"/>
          <w:szCs w:val="24"/>
          <w:lang w:bidi="ar-SA"/>
        </w:rPr>
        <w:t xml:space="preserve"> составляет</w:t>
      </w:r>
      <w:r>
        <w:rPr>
          <w:rFonts w:eastAsia="Times New Roman" w:cs="Arial" w:ascii="Times New Roman" w:hAnsi="Times New Roman"/>
          <w:color w:val="000000"/>
          <w:sz w:val="24"/>
          <w:szCs w:val="24"/>
          <w:lang w:bidi="ar-SA"/>
        </w:rPr>
        <w:t>:</w:t>
      </w:r>
    </w:p>
    <w:p>
      <w:pPr>
        <w:pStyle w:val="Standard"/>
        <w:suppressAutoHyphens w:val="true"/>
        <w:ind w:firstLine="708"/>
        <w:jc w:val="both"/>
        <w:rPr>
          <w:rFonts w:ascii="Times New Roman" w:hAnsi="Times New Roman"/>
          <w:sz w:val="24"/>
          <w:szCs w:val="24"/>
        </w:rPr>
      </w:pPr>
      <w:r>
        <w:rPr>
          <w:rFonts w:eastAsia="Calibri" w:cs="Times New Roman" w:ascii="Times New Roman" w:hAnsi="Times New Roman"/>
          <w:sz w:val="24"/>
          <w:szCs w:val="24"/>
          <w:lang w:eastAsia="en-US"/>
        </w:rPr>
        <w:t>13 рабочих дней – в случае, если сведения предоставляются за плату;</w:t>
      </w:r>
    </w:p>
    <w:p>
      <w:pPr>
        <w:pStyle w:val="Standard"/>
        <w:suppressAutoHyphens w:val="true"/>
        <w:ind w:firstLine="708"/>
        <w:jc w:val="both"/>
        <w:rPr>
          <w:rFonts w:ascii="Times New Roman" w:hAnsi="Times New Roman"/>
          <w:sz w:val="24"/>
          <w:szCs w:val="24"/>
        </w:rPr>
      </w:pPr>
      <w:r>
        <w:rPr>
          <w:rFonts w:eastAsia="Calibri" w:cs="Times New Roman" w:ascii="Times New Roman" w:hAnsi="Times New Roman"/>
          <w:sz w:val="24"/>
          <w:szCs w:val="24"/>
          <w:lang w:eastAsia="en-US"/>
        </w:rPr>
        <w:t>5 рабочих дней – в случае, если сведения предоставляются бесплатно.</w:t>
      </w:r>
    </w:p>
    <w:p>
      <w:pPr>
        <w:pStyle w:val="Standard"/>
        <w:suppressAutoHyphens w:val="true"/>
        <w:ind w:firstLine="709"/>
        <w:rPr>
          <w:rFonts w:ascii="Times New Roman" w:hAnsi="Times New Roman"/>
          <w:sz w:val="24"/>
          <w:szCs w:val="24"/>
        </w:rPr>
      </w:pPr>
      <w:r>
        <w:rPr>
          <w:rFonts w:cs="PTAstraSerif-Regular" w:ascii="Times New Roman" w:hAnsi="Times New Roman"/>
          <w:kern w:val="0"/>
          <w:sz w:val="24"/>
          <w:szCs w:val="24"/>
        </w:rPr>
        <w:t>Форма уведомления о предоставлении сведений, содержащихся в ГИСОГД ТО, приведена в</w:t>
      </w:r>
      <w:r>
        <w:rPr>
          <w:rFonts w:cs="PTAstraSerif-Regular" w:ascii="Times New Roman" w:hAnsi="Times New Roman"/>
          <w:bCs/>
          <w:kern w:val="0"/>
          <w:sz w:val="24"/>
          <w:szCs w:val="24"/>
        </w:rPr>
        <w:t xml:space="preserve"> приложении № 4 к административному регламенту.</w:t>
      </w:r>
    </w:p>
    <w:p>
      <w:pPr>
        <w:pStyle w:val="Standard"/>
        <w:suppressAutoHyphens w:val="true"/>
        <w:ind w:firstLine="709"/>
        <w:rPr>
          <w:rFonts w:ascii="Times New Roman" w:hAnsi="Times New Roman"/>
          <w:sz w:val="24"/>
          <w:szCs w:val="24"/>
        </w:rPr>
      </w:pPr>
      <w:r>
        <w:rPr>
          <w:rFonts w:cs="PTAstraSerif-Regular" w:ascii="Times New Roman" w:hAnsi="Times New Roman"/>
          <w:kern w:val="0"/>
          <w:sz w:val="24"/>
          <w:szCs w:val="24"/>
        </w:rPr>
        <w:t>Форма</w:t>
      </w:r>
      <w:r>
        <w:rPr>
          <w:rFonts w:cs="PTAstraSerif-Regular" w:ascii="Times New Roman" w:hAnsi="Times New Roman"/>
          <w:bCs/>
          <w:kern w:val="0"/>
          <w:sz w:val="24"/>
          <w:szCs w:val="24"/>
        </w:rPr>
        <w:t xml:space="preserve"> </w:t>
      </w:r>
      <w:r>
        <w:rPr>
          <w:rFonts w:cs="PTAstraSerif-Regular" w:ascii="Times New Roman" w:hAnsi="Times New Roman"/>
          <w:kern w:val="0"/>
          <w:sz w:val="24"/>
          <w:szCs w:val="24"/>
        </w:rPr>
        <w:t xml:space="preserve">уведомления об отказе в предоставлении сведений, </w:t>
      </w:r>
      <w:r>
        <w:rPr>
          <w:rFonts w:eastAsia="SimSun, 宋体" w:cs="Times New Roman" w:ascii="Times New Roman" w:hAnsi="Times New Roman"/>
          <w:color w:val="000000"/>
          <w:sz w:val="24"/>
          <w:szCs w:val="24"/>
        </w:rPr>
        <w:t>содержащихся в</w:t>
      </w:r>
      <w:r>
        <w:rPr>
          <w:rFonts w:cs="PTAstraSerif-Regular" w:ascii="Times New Roman" w:hAnsi="Times New Roman"/>
          <w:kern w:val="0"/>
          <w:sz w:val="24"/>
          <w:szCs w:val="24"/>
        </w:rPr>
        <w:t xml:space="preserve"> ГИСОГД ТО, </w:t>
      </w:r>
      <w:r>
        <w:rPr>
          <w:rFonts w:cs="PTAstraSerif-Regular" w:ascii="Times New Roman" w:hAnsi="Times New Roman"/>
          <w:bCs/>
          <w:kern w:val="0"/>
          <w:sz w:val="24"/>
          <w:szCs w:val="24"/>
        </w:rPr>
        <w:t>приведена в приложении № 5 к административному регламенту.</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u w:val="single"/>
        </w:rPr>
        <w:t>3.3.5. Предоставление результата муниципальной услуги.</w:t>
      </w:r>
    </w:p>
    <w:p>
      <w:pPr>
        <w:pStyle w:val="Standard"/>
        <w:suppressAutoHyphens w:val="true"/>
        <w:ind w:firstLine="709"/>
        <w:jc w:val="both"/>
        <w:rPr>
          <w:rFonts w:ascii="Times New Roman" w:hAnsi="Times New Roman"/>
          <w:sz w:val="24"/>
          <w:szCs w:val="24"/>
        </w:rPr>
      </w:pPr>
      <w:r>
        <w:rPr>
          <w:rFonts w:cs="Times New Roman" w:ascii="Times New Roman" w:hAnsi="Times New Roman"/>
          <w:sz w:val="24"/>
          <w:szCs w:val="24"/>
        </w:rPr>
        <w:t xml:space="preserve">Предоставление результата муниципальной услуги осуществляется </w:t>
      </w:r>
      <w:r>
        <w:rPr>
          <w:rFonts w:cs="PT Astra Serif" w:ascii="Times New Roman" w:hAnsi="Times New Roman"/>
          <w:sz w:val="24"/>
          <w:szCs w:val="24"/>
          <w:lang w:eastAsia="ru-RU"/>
        </w:rPr>
        <w:t>способом, определенным заявителем в заявлении</w:t>
      </w:r>
      <w:r>
        <w:rPr>
          <w:rFonts w:eastAsia="Calibri" w:cs="PT Astra Serif" w:ascii="Times New Roman" w:hAnsi="Times New Roman"/>
          <w:kern w:val="0"/>
          <w:sz w:val="24"/>
          <w:szCs w:val="24"/>
          <w:lang w:eastAsia="en-US" w:bidi="ar-SA"/>
        </w:rPr>
        <w:t>:</w:t>
      </w:r>
    </w:p>
    <w:p>
      <w:pPr>
        <w:pStyle w:val="Standard"/>
        <w:suppressAutoHyphens w:val="true"/>
        <w:ind w:firstLine="709"/>
        <w:jc w:val="both"/>
        <w:rPr>
          <w:rFonts w:ascii="Times New Roman" w:hAnsi="Times New Roman"/>
          <w:sz w:val="24"/>
          <w:szCs w:val="24"/>
        </w:rPr>
      </w:pPr>
      <w:bookmarkStart w:id="3" w:name="p012"/>
      <w:bookmarkEnd w:id="3"/>
      <w:r>
        <w:rPr>
          <w:rFonts w:eastAsia="Calibri" w:cs="PT Astra Serif" w:ascii="Times New Roman" w:hAnsi="Times New Roman"/>
          <w:color w:val="000000"/>
          <w:kern w:val="0"/>
          <w:sz w:val="24"/>
          <w:szCs w:val="24"/>
          <w:lang w:eastAsia="en-US" w:bidi="ar-SA"/>
        </w:rPr>
        <w:t>путем направления на почтовый адрес;</w:t>
      </w:r>
    </w:p>
    <w:p>
      <w:pPr>
        <w:pStyle w:val="Standard"/>
        <w:suppressAutoHyphens w:val="true"/>
        <w:ind w:firstLine="709"/>
        <w:jc w:val="both"/>
        <w:rPr>
          <w:rFonts w:ascii="Times New Roman" w:hAnsi="Times New Roman"/>
          <w:sz w:val="24"/>
          <w:szCs w:val="24"/>
        </w:rPr>
      </w:pPr>
      <w:bookmarkStart w:id="4" w:name="p112"/>
      <w:bookmarkEnd w:id="4"/>
      <w:r>
        <w:rPr>
          <w:rFonts w:eastAsia="Times New Roman" w:cs="PT Astra Serif" w:ascii="Times New Roman" w:hAnsi="Times New Roman"/>
          <w:bCs/>
          <w:color w:val="000000"/>
          <w:sz w:val="24"/>
          <w:szCs w:val="24"/>
          <w:lang w:bidi="ar-SA"/>
        </w:rPr>
        <w:t>путем выдачи в Администрации.</w:t>
      </w:r>
    </w:p>
    <w:p>
      <w:pPr>
        <w:pStyle w:val="Standard"/>
        <w:suppressAutoHyphens w:val="true"/>
        <w:ind w:firstLine="708"/>
        <w:jc w:val="both"/>
        <w:rPr>
          <w:rFonts w:ascii="Times New Roman" w:hAnsi="Times New Roman"/>
          <w:sz w:val="24"/>
          <w:szCs w:val="24"/>
        </w:rPr>
      </w:pPr>
      <w:r>
        <w:rPr>
          <w:rFonts w:eastAsia="Times New Roman" w:cs="PT Astra Serif" w:ascii="Times New Roman" w:hAnsi="Times New Roman"/>
          <w:bCs/>
          <w:color w:val="000000"/>
          <w:sz w:val="24"/>
          <w:szCs w:val="24"/>
          <w:lang w:bidi="ar-SA"/>
        </w:rPr>
        <w:t xml:space="preserve">путем выдачи в МФЦ </w:t>
      </w:r>
      <w:r>
        <w:rPr>
          <w:rFonts w:cs="Times New Roman" w:ascii="Times New Roman" w:hAnsi="Times New Roman"/>
          <w:sz w:val="24"/>
          <w:szCs w:val="24"/>
        </w:rPr>
        <w:t>(при наличии заключенного соглашения о взаимодействии)</w:t>
      </w:r>
      <w:r>
        <w:rPr>
          <w:rFonts w:eastAsia="Times New Roman" w:cs="PT Astra Serif" w:ascii="Times New Roman" w:hAnsi="Times New Roman"/>
          <w:bCs/>
          <w:color w:val="000000"/>
          <w:sz w:val="24"/>
          <w:szCs w:val="24"/>
          <w:lang w:bidi="ar-SA"/>
        </w:rPr>
        <w:t>;</w:t>
      </w:r>
    </w:p>
    <w:p>
      <w:pPr>
        <w:pStyle w:val="Standard"/>
        <w:suppressAutoHyphens w:val="true"/>
        <w:ind w:firstLine="709"/>
        <w:jc w:val="both"/>
        <w:rPr>
          <w:rFonts w:ascii="Times New Roman" w:hAnsi="Times New Roman"/>
          <w:sz w:val="24"/>
          <w:szCs w:val="24"/>
        </w:rPr>
      </w:pPr>
      <w:r>
        <w:rPr>
          <w:rFonts w:eastAsia="Times New Roman" w:cs="PT Astra Serif" w:ascii="Times New Roman" w:hAnsi="Times New Roman"/>
          <w:bCs/>
          <w:color w:val="000000"/>
          <w:sz w:val="24"/>
          <w:szCs w:val="24"/>
          <w:lang w:bidi="ar-SA"/>
        </w:rPr>
        <w:t>путем направления в личный кабинет на Едином портале (при наличии технической возможности).</w:t>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pPr>
        <w:pStyle w:val="Standard"/>
        <w:suppressAutoHyphens w:val="true"/>
        <w:rPr>
          <w:rFonts w:ascii="Times New Roman" w:hAnsi="Times New Roman"/>
          <w:sz w:val="24"/>
          <w:szCs w:val="24"/>
        </w:rPr>
      </w:pPr>
      <w:r>
        <w:rPr>
          <w:rFonts w:cs="Times New Roman" w:ascii="Times New Roman" w:hAnsi="Times New Roman"/>
          <w:sz w:val="24"/>
          <w:szCs w:val="24"/>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pPr>
        <w:pStyle w:val="Normal"/>
        <w:suppressAutoHyphens w:val="true"/>
        <w:ind w:firstLine="709"/>
        <w:jc w:val="both"/>
        <w:rPr>
          <w:rFonts w:ascii="Times New Roman" w:hAnsi="Times New Roman"/>
          <w:sz w:val="24"/>
          <w:szCs w:val="24"/>
        </w:rPr>
      </w:pPr>
      <w:r>
        <w:rPr>
          <w:rFonts w:cs="Times New Roman" w:ascii="Times New Roman" w:hAnsi="Times New Roman"/>
          <w:sz w:val="24"/>
          <w:szCs w:val="24"/>
        </w:rPr>
        <w:t>3.3.6.</w:t>
      </w:r>
      <w:r>
        <w:rPr>
          <w:rFonts w:eastAsia="Calibri" w:cs="PT Astra Serif" w:ascii="Times New Roman" w:hAnsi="Times New Roman"/>
          <w:sz w:val="24"/>
          <w:szCs w:val="24"/>
        </w:rPr>
        <w:t xml:space="preserve"> Максимальный срок предоставления муниципальной услуги со дня регистрации в Администрации запроса и документов, и (или) информации, необходимых для предоставления муниципальной услуги составляет: </w:t>
      </w:r>
    </w:p>
    <w:p>
      <w:pPr>
        <w:pStyle w:val="Standard"/>
        <w:suppressAutoHyphens w:val="true"/>
        <w:ind w:firstLine="708"/>
        <w:jc w:val="both"/>
        <w:rPr>
          <w:rFonts w:ascii="Times New Roman" w:hAnsi="Times New Roman"/>
          <w:sz w:val="24"/>
          <w:szCs w:val="24"/>
        </w:rPr>
      </w:pPr>
      <w:r>
        <w:rPr>
          <w:rFonts w:eastAsia="Calibri" w:cs="Times New Roman" w:ascii="Times New Roman" w:hAnsi="Times New Roman"/>
          <w:sz w:val="24"/>
          <w:szCs w:val="24"/>
          <w:lang w:eastAsia="en-US"/>
        </w:rPr>
        <w:t>15 рабочих дней – в случае, если сведения предоставляются за плату. При этом срок предоставления муниципальной услуги не может превышать 5 рабочих дней со дня осуществления заявителем оплаты предоставления сведений из ГИСОГД ТО;</w:t>
      </w:r>
      <w:r>
        <w:rPr>
          <w:rFonts w:eastAsia="Calibri" w:cs="Times New Roman" w:ascii="Times New Roman" w:hAnsi="Times New Roman"/>
          <w:i/>
          <w:sz w:val="24"/>
          <w:szCs w:val="24"/>
          <w:lang w:eastAsia="en-US"/>
        </w:rPr>
        <w:t xml:space="preserve"> </w:t>
      </w:r>
    </w:p>
    <w:p>
      <w:pPr>
        <w:pStyle w:val="Standard"/>
        <w:suppressAutoHyphens w:val="true"/>
        <w:ind w:firstLine="708"/>
        <w:jc w:val="both"/>
        <w:rPr>
          <w:rFonts w:ascii="Times New Roman" w:hAnsi="Times New Roman"/>
          <w:sz w:val="24"/>
          <w:szCs w:val="24"/>
        </w:rPr>
      </w:pPr>
      <w:r>
        <w:rPr>
          <w:rFonts w:eastAsia="Calibri" w:cs="Times New Roman" w:ascii="Times New Roman" w:hAnsi="Times New Roman"/>
          <w:sz w:val="24"/>
          <w:szCs w:val="24"/>
          <w:lang w:eastAsia="en-US"/>
        </w:rPr>
        <w:t>5 рабочих дней – в случае, если сведения предоставляются бесплатно.</w:t>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sz w:val="24"/>
          <w:szCs w:val="24"/>
        </w:rPr>
      </w:pPr>
      <w:r>
        <w:rPr>
          <w:rFonts w:eastAsia="Times New Roman" w:cs="Times New Roman" w:ascii="Times New Roman" w:hAnsi="Times New Roman"/>
          <w:sz w:val="24"/>
          <w:szCs w:val="24"/>
          <w:lang w:eastAsia="ru-RU"/>
        </w:rPr>
        <w:t>Приложение № 1</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к административному регламенту</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 xml:space="preserve">предоставления муниципальной услуги </w:t>
      </w:r>
      <w:r>
        <w:rPr>
          <w:rFonts w:eastAsia="Arial" w:cs="Courier New" w:ascii="Times New Roman" w:hAnsi="Times New Roman"/>
          <w:bCs/>
          <w:color w:val="000000"/>
          <w:sz w:val="24"/>
          <w:szCs w:val="24"/>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Standard"/>
        <w:shd w:val="clear" w:color="auto" w:fill="FFFFFF"/>
        <w:suppressAutoHyphens w:val="true"/>
        <w:ind w:left="3686" w:hanging="0"/>
        <w:jc w:val="center"/>
        <w:textAlignment w:val="auto"/>
        <w:rPr>
          <w:rFonts w:ascii="Times New Roman" w:hAnsi="Times New Roman"/>
          <w:sz w:val="24"/>
          <w:szCs w:val="24"/>
        </w:rPr>
      </w:pPr>
      <w:r>
        <w:rPr>
          <w:rFonts w:ascii="Times New Roman" w:hAnsi="Times New Roman"/>
          <w:sz w:val="24"/>
          <w:szCs w:val="24"/>
        </w:rPr>
      </w:r>
    </w:p>
    <w:p>
      <w:pPr>
        <w:pStyle w:val="Standard"/>
        <w:suppressAutoHyphens w:val="true"/>
        <w:ind w:hanging="0"/>
        <w:jc w:val="center"/>
        <w:rPr>
          <w:rFonts w:ascii="Times New Roman" w:hAnsi="Times New Roman"/>
          <w:sz w:val="24"/>
          <w:szCs w:val="24"/>
        </w:rPr>
      </w:pPr>
      <w:r>
        <w:rPr>
          <w:rFonts w:ascii="Times New Roman" w:hAnsi="Times New Roman"/>
          <w:sz w:val="24"/>
          <w:szCs w:val="24"/>
        </w:rPr>
        <w:t>Таблица № 1. Перечень общих признаков заявителей</w:t>
      </w:r>
    </w:p>
    <w:p>
      <w:pPr>
        <w:pStyle w:val="Standard"/>
        <w:suppressAutoHyphens w:val="true"/>
        <w:ind w:hanging="0"/>
        <w:jc w:val="center"/>
        <w:rPr>
          <w:rFonts w:ascii="Times New Roman" w:hAnsi="Times New Roman"/>
          <w:sz w:val="24"/>
          <w:szCs w:val="24"/>
        </w:rPr>
      </w:pPr>
      <w:r>
        <w:rPr>
          <w:rFonts w:ascii="Times New Roman" w:hAnsi="Times New Roman"/>
          <w:sz w:val="24"/>
          <w:szCs w:val="24"/>
        </w:rPr>
      </w:r>
    </w:p>
    <w:tbl>
      <w:tblPr>
        <w:tblW w:w="9763"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47" w:type="dxa"/>
          <w:bottom w:w="102" w:type="dxa"/>
          <w:right w:w="62" w:type="dxa"/>
        </w:tblCellMar>
        <w:tblLook w:firstRow="0" w:noVBand="0" w:lastRow="0" w:firstColumn="0" w:lastColumn="0" w:noHBand="0" w:val="0000"/>
      </w:tblPr>
      <w:tblGrid>
        <w:gridCol w:w="3413"/>
        <w:gridCol w:w="6349"/>
      </w:tblGrid>
      <w:tr>
        <w:trPr/>
        <w:tc>
          <w:tcPr>
            <w:tcW w:w="34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119"/>
              <w:suppressAutoHyphens w:val="true"/>
              <w:spacing w:before="0" w:after="200"/>
              <w:jc w:val="center"/>
              <w:rPr>
                <w:rFonts w:ascii="Times New Roman" w:hAnsi="Times New Roman"/>
                <w:sz w:val="24"/>
                <w:szCs w:val="24"/>
              </w:rPr>
            </w:pPr>
            <w:r>
              <w:rPr>
                <w:rFonts w:eastAsia="Times New Roman" w:cs="Calibri"/>
                <w:color w:val="00000A"/>
                <w:sz w:val="24"/>
                <w:szCs w:val="24"/>
                <w:lang w:bidi="ar-SA"/>
              </w:rPr>
              <w:t>Наименование признака заявителя</w:t>
            </w:r>
          </w:p>
        </w:tc>
        <w:tc>
          <w:tcPr>
            <w:tcW w:w="63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Standard"/>
              <w:suppressAutoHyphens w:val="true"/>
              <w:jc w:val="center"/>
              <w:rPr>
                <w:rFonts w:ascii="Times New Roman" w:hAnsi="Times New Roman"/>
                <w:sz w:val="24"/>
                <w:szCs w:val="24"/>
              </w:rPr>
            </w:pPr>
            <w:r>
              <w:rPr>
                <w:rFonts w:ascii="Times New Roman" w:hAnsi="Times New Roman"/>
                <w:sz w:val="24"/>
                <w:szCs w:val="24"/>
              </w:rPr>
              <w:t>Значение признака заявителя</w:t>
            </w:r>
          </w:p>
        </w:tc>
      </w:tr>
      <w:tr>
        <w:trPr>
          <w:trHeight w:val="1047" w:hRule="atLeast"/>
        </w:trPr>
        <w:tc>
          <w:tcPr>
            <w:tcW w:w="97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Standard"/>
              <w:suppressAutoHyphens w:val="true"/>
              <w:jc w:val="center"/>
              <w:rPr>
                <w:rFonts w:ascii="Times New Roman" w:hAnsi="Times New Roman"/>
                <w:sz w:val="24"/>
                <w:szCs w:val="24"/>
              </w:rPr>
            </w:pPr>
            <w:r>
              <w:rPr>
                <w:rFonts w:ascii="Times New Roman" w:hAnsi="Times New Roman"/>
                <w:sz w:val="24"/>
                <w:szCs w:val="24"/>
              </w:rPr>
              <w:t xml:space="preserve">Муниципальная услуга </w:t>
            </w:r>
            <w:r>
              <w:rPr>
                <w:rFonts w:eastAsia="Arial" w:cs="Courier New" w:ascii="Times New Roman" w:hAnsi="Times New Roman"/>
                <w:bCs/>
                <w:color w:val="000000"/>
                <w:sz w:val="24"/>
                <w:szCs w:val="24"/>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r>
        <w:trPr/>
        <w:tc>
          <w:tcPr>
            <w:tcW w:w="34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119"/>
              <w:suppressAutoHyphens w:val="true"/>
              <w:spacing w:before="0" w:after="200"/>
              <w:jc w:val="both"/>
              <w:rPr>
                <w:rFonts w:ascii="Times New Roman" w:hAnsi="Times New Roman"/>
                <w:sz w:val="24"/>
                <w:szCs w:val="24"/>
              </w:rPr>
            </w:pPr>
            <w:r>
              <w:rPr>
                <w:rFonts w:eastAsia="Times New Roman" w:cs="Calibri"/>
                <w:color w:val="00000A"/>
                <w:sz w:val="24"/>
                <w:szCs w:val="24"/>
                <w:lang w:bidi="ar-SA"/>
              </w:rPr>
              <w:t xml:space="preserve">1. </w:t>
            </w:r>
            <w:r>
              <w:rPr>
                <w:rFonts w:cs="Times New Roman"/>
                <w:color w:val="000000"/>
                <w:sz w:val="24"/>
                <w:szCs w:val="24"/>
                <w:lang w:bidi="ar-SA"/>
              </w:rPr>
              <w:t>Кто обратился за услугой?</w:t>
            </w:r>
          </w:p>
        </w:tc>
        <w:tc>
          <w:tcPr>
            <w:tcW w:w="63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Standard"/>
              <w:suppressAutoHyphens w:val="true"/>
              <w:ind w:right="170" w:firstLine="720"/>
              <w:jc w:val="both"/>
              <w:rPr>
                <w:rFonts w:ascii="Times New Roman" w:hAnsi="Times New Roman"/>
                <w:sz w:val="24"/>
                <w:szCs w:val="24"/>
              </w:rPr>
            </w:pPr>
            <w:r>
              <w:rPr>
                <w:rFonts w:eastAsia="Times New Roman" w:cs="Times New Roman" w:ascii="Times New Roman" w:hAnsi="Times New Roman"/>
                <w:color w:val="000000"/>
                <w:sz w:val="24"/>
                <w:szCs w:val="24"/>
              </w:rPr>
              <w:t>1. Заявитель</w:t>
            </w:r>
          </w:p>
          <w:p>
            <w:pPr>
              <w:pStyle w:val="Standard"/>
              <w:shd w:val="clear" w:color="auto" w:fill="FFFFFF"/>
              <w:suppressAutoHyphens w:val="true"/>
              <w:ind w:right="170" w:firstLine="720"/>
              <w:jc w:val="both"/>
              <w:rPr>
                <w:rFonts w:ascii="Times New Roman" w:hAnsi="Times New Roman"/>
                <w:sz w:val="24"/>
                <w:szCs w:val="24"/>
              </w:rPr>
            </w:pPr>
            <w:r>
              <w:rPr>
                <w:rFonts w:eastAsia="Times New Roman" w:cs="Times New Roman" w:ascii="Times New Roman" w:hAnsi="Times New Roman"/>
                <w:color w:val="000000"/>
                <w:sz w:val="24"/>
                <w:szCs w:val="24"/>
              </w:rPr>
              <w:t>2. Представитель заявителя</w:t>
            </w:r>
          </w:p>
        </w:tc>
      </w:tr>
      <w:tr>
        <w:trPr/>
        <w:tc>
          <w:tcPr>
            <w:tcW w:w="34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119"/>
              <w:suppressAutoHyphens w:val="true"/>
              <w:spacing w:before="0" w:after="200"/>
              <w:jc w:val="both"/>
              <w:rPr>
                <w:rFonts w:ascii="Times New Roman" w:hAnsi="Times New Roman"/>
                <w:sz w:val="24"/>
                <w:szCs w:val="24"/>
              </w:rPr>
            </w:pPr>
            <w:r>
              <w:rPr>
                <w:rFonts w:eastAsia="Times New Roman" w:cs="Calibri"/>
                <w:color w:val="00000A"/>
                <w:sz w:val="24"/>
                <w:szCs w:val="24"/>
                <w:lang w:bidi="ar-SA"/>
              </w:rPr>
              <w:t>2. К какой категории относится заявитель?</w:t>
            </w:r>
          </w:p>
        </w:tc>
        <w:tc>
          <w:tcPr>
            <w:tcW w:w="63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shd w:val="clear" w:color="auto" w:fill="FFFFFF"/>
              <w:suppressAutoHyphens w:val="true"/>
              <w:jc w:val="both"/>
              <w:rPr/>
            </w:pPr>
            <w:r>
              <w:rPr>
                <w:rStyle w:val="14"/>
                <w:rFonts w:cs="Calibri" w:ascii="Times New Roman" w:hAnsi="Times New Roman"/>
                <w:sz w:val="24"/>
                <w:szCs w:val="24"/>
              </w:rPr>
              <w:t xml:space="preserve">1. </w:t>
            </w:r>
            <w:r>
              <w:rPr>
                <w:rFonts w:cs="Times New Roman" w:ascii="Times New Roman" w:hAnsi="Times New Roman"/>
                <w:bCs/>
                <w:sz w:val="24"/>
                <w:szCs w:val="24"/>
                <w:lang w:eastAsia="ru-RU"/>
              </w:rPr>
              <w:t>Физическое лицо</w:t>
            </w:r>
            <w:r>
              <w:rPr>
                <w:rStyle w:val="14"/>
                <w:rFonts w:cs="Calibri" w:ascii="Times New Roman" w:hAnsi="Times New Roman"/>
                <w:sz w:val="24"/>
                <w:szCs w:val="24"/>
              </w:rPr>
              <w:t xml:space="preserve"> </w:t>
            </w:r>
          </w:p>
          <w:p>
            <w:pPr>
              <w:pStyle w:val="Normal"/>
              <w:shd w:val="clear" w:color="auto" w:fill="FFFFFF"/>
              <w:suppressAutoHyphens w:val="true"/>
              <w:jc w:val="both"/>
              <w:rPr/>
            </w:pPr>
            <w:r>
              <w:rPr>
                <w:rStyle w:val="14"/>
                <w:rFonts w:cs="Calibri" w:ascii="Times New Roman" w:hAnsi="Times New Roman"/>
                <w:sz w:val="24"/>
                <w:szCs w:val="24"/>
              </w:rPr>
              <w:t>2. Юридическое лицо</w:t>
            </w:r>
          </w:p>
          <w:p>
            <w:pPr>
              <w:pStyle w:val="Normal"/>
              <w:shd w:val="clear" w:color="auto" w:fill="FFFFFF"/>
              <w:suppressAutoHyphens w:val="true"/>
              <w:jc w:val="both"/>
              <w:rPr>
                <w:rFonts w:ascii="Times New Roman" w:hAnsi="Times New Roman"/>
                <w:sz w:val="24"/>
                <w:szCs w:val="24"/>
              </w:rPr>
            </w:pPr>
            <w:r>
              <w:rPr>
                <w:rFonts w:cs="Times New Roman" w:ascii="Times New Roman" w:hAnsi="Times New Roman"/>
                <w:bCs/>
                <w:sz w:val="24"/>
                <w:szCs w:val="24"/>
                <w:lang w:eastAsia="ru-RU"/>
              </w:rPr>
              <w:t>3. Индивидуальный предприниматель</w:t>
            </w:r>
          </w:p>
        </w:tc>
      </w:tr>
    </w:tbl>
    <w:p>
      <w:pPr>
        <w:pStyle w:val="Standard"/>
        <w:shd w:val="clear" w:color="auto" w:fill="FFFFFF"/>
        <w:suppressAutoHyphens w:val="true"/>
        <w:ind w:hanging="0"/>
        <w:rPr>
          <w:rFonts w:ascii="Times New Roman" w:hAnsi="Times New Roman" w:eastAsia="Arial" w:cs="PT Astra Serif"/>
          <w:color w:val="000000"/>
          <w:sz w:val="24"/>
          <w:szCs w:val="24"/>
        </w:rPr>
      </w:pPr>
      <w:r>
        <w:rPr>
          <w:rFonts w:eastAsia="Arial" w:cs="PT Astra Serif" w:ascii="Times New Roman" w:hAnsi="Times New Roman"/>
          <w:color w:val="000000"/>
          <w:sz w:val="24"/>
          <w:szCs w:val="24"/>
        </w:rPr>
      </w:r>
    </w:p>
    <w:p>
      <w:pPr>
        <w:pStyle w:val="Standard"/>
        <w:shd w:val="clear" w:color="auto" w:fill="FFFFFF"/>
        <w:suppressAutoHyphens w:val="true"/>
        <w:ind w:hanging="0"/>
        <w:jc w:val="center"/>
        <w:rPr>
          <w:rFonts w:ascii="Times New Roman" w:hAnsi="Times New Roman"/>
          <w:sz w:val="24"/>
          <w:szCs w:val="24"/>
        </w:rPr>
      </w:pPr>
      <w:r>
        <w:rPr>
          <w:rFonts w:eastAsia="Arial" w:cs="PT Astra Serif" w:ascii="Times New Roman" w:hAnsi="Times New Roman"/>
          <w:color w:val="000000"/>
          <w:sz w:val="24"/>
          <w:szCs w:val="24"/>
        </w:rPr>
        <w:t>Таблица № 2. Комбинации значений признаков, каждая из которых соответствует одному варианту предоставления муниципальной услуги</w:t>
      </w:r>
    </w:p>
    <w:p>
      <w:pPr>
        <w:pStyle w:val="Standard"/>
        <w:shd w:val="clear" w:color="auto" w:fill="FFFFFF"/>
        <w:suppressAutoHyphens w:val="true"/>
        <w:ind w:hanging="0"/>
        <w:jc w:val="center"/>
        <w:rPr>
          <w:rFonts w:ascii="Times New Roman" w:hAnsi="Times New Roman" w:eastAsia="Arial" w:cs="PT Astra Serif"/>
          <w:color w:val="000000"/>
          <w:sz w:val="24"/>
          <w:szCs w:val="24"/>
        </w:rPr>
      </w:pPr>
      <w:r>
        <w:rPr>
          <w:rFonts w:eastAsia="Arial" w:cs="PT Astra Serif" w:ascii="Times New Roman" w:hAnsi="Times New Roman"/>
          <w:color w:val="000000"/>
          <w:sz w:val="24"/>
          <w:szCs w:val="24"/>
        </w:rPr>
      </w:r>
    </w:p>
    <w:tbl>
      <w:tblPr>
        <w:tblW w:w="966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firstRow="0" w:noVBand="0" w:lastRow="0" w:firstColumn="0" w:lastColumn="0" w:noHBand="0" w:val="0000"/>
      </w:tblPr>
      <w:tblGrid>
        <w:gridCol w:w="3504"/>
        <w:gridCol w:w="6163"/>
      </w:tblGrid>
      <w:tr>
        <w:trPr/>
        <w:tc>
          <w:tcPr>
            <w:tcW w:w="3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Standard"/>
              <w:suppressAutoHyphens w:val="true"/>
              <w:ind w:hanging="0"/>
              <w:jc w:val="center"/>
              <w:rPr>
                <w:rFonts w:ascii="Times New Roman" w:hAnsi="Times New Roman"/>
                <w:sz w:val="24"/>
                <w:szCs w:val="24"/>
              </w:rPr>
            </w:pPr>
            <w:r>
              <w:rPr>
                <w:rFonts w:cs="PT Astra Serif" w:ascii="Times New Roman" w:hAnsi="Times New Roman"/>
                <w:sz w:val="24"/>
                <w:szCs w:val="24"/>
              </w:rPr>
              <w:t>Категория заявителя</w:t>
            </w:r>
          </w:p>
        </w:tc>
        <w:tc>
          <w:tcPr>
            <w:tcW w:w="61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Standard"/>
              <w:suppressAutoHyphens w:val="true"/>
              <w:ind w:hanging="0"/>
              <w:jc w:val="center"/>
              <w:rPr>
                <w:rFonts w:ascii="Times New Roman" w:hAnsi="Times New Roman"/>
                <w:sz w:val="24"/>
                <w:szCs w:val="24"/>
              </w:rPr>
            </w:pPr>
            <w:r>
              <w:rPr>
                <w:rFonts w:cs="PT Astra Serif" w:ascii="Times New Roman" w:hAnsi="Times New Roman"/>
                <w:sz w:val="24"/>
                <w:szCs w:val="24"/>
              </w:rPr>
              <w:t>Результат</w:t>
            </w:r>
            <w:r>
              <w:rPr>
                <w:rFonts w:eastAsia="Arial" w:cs="PT Astra Serif" w:ascii="Times New Roman" w:hAnsi="Times New Roman"/>
                <w:color w:val="000000"/>
                <w:sz w:val="24"/>
                <w:szCs w:val="24"/>
              </w:rPr>
              <w:t xml:space="preserve"> предоставления муниципальной услуги</w:t>
            </w:r>
          </w:p>
        </w:tc>
      </w:tr>
      <w:tr>
        <w:trPr/>
        <w:tc>
          <w:tcPr>
            <w:tcW w:w="966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02" w:type="dxa"/>
              <w:left w:w="47" w:type="dxa"/>
              <w:bottom w:w="102" w:type="dxa"/>
              <w:right w:w="62" w:type="dxa"/>
            </w:tcMar>
            <w:vAlign w:val="center"/>
          </w:tcPr>
          <w:p>
            <w:pPr>
              <w:pStyle w:val="Standard"/>
              <w:suppressAutoHyphens w:val="true"/>
              <w:ind w:hanging="0"/>
              <w:jc w:val="center"/>
              <w:rPr>
                <w:rFonts w:ascii="Times New Roman" w:hAnsi="Times New Roman"/>
                <w:sz w:val="24"/>
                <w:szCs w:val="24"/>
              </w:rPr>
            </w:pPr>
            <w:r>
              <w:rPr>
                <w:rFonts w:cs="PT Astra Serif" w:ascii="Times New Roman" w:hAnsi="Times New Roman"/>
                <w:sz w:val="24"/>
                <w:szCs w:val="24"/>
              </w:rPr>
              <w:t>Вариант № 1: «</w:t>
            </w:r>
            <w:r>
              <w:rPr>
                <w:rFonts w:eastAsia="Arial" w:cs="Courier New" w:ascii="Times New Roman" w:hAnsi="Times New Roman"/>
                <w:bCs/>
                <w:color w:val="000000"/>
                <w:sz w:val="24"/>
                <w:szCs w:val="24"/>
                <w:lang w:bidi="hi-IN"/>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Тамбовской области</w:t>
            </w:r>
            <w:r>
              <w:rPr>
                <w:rFonts w:eastAsia="Calibri" w:cs="PT Astra Serif" w:ascii="Times New Roman" w:hAnsi="Times New Roman"/>
                <w:color w:val="000000"/>
                <w:sz w:val="24"/>
                <w:szCs w:val="24"/>
              </w:rPr>
              <w:t>»</w:t>
            </w:r>
          </w:p>
        </w:tc>
      </w:tr>
      <w:tr>
        <w:trPr/>
        <w:tc>
          <w:tcPr>
            <w:tcW w:w="3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uppressAutoHyphens w:val="true"/>
              <w:jc w:val="both"/>
              <w:rPr>
                <w:rFonts w:ascii="Times New Roman" w:hAnsi="Times New Roman"/>
                <w:sz w:val="24"/>
                <w:szCs w:val="24"/>
              </w:rPr>
            </w:pPr>
            <w:r>
              <w:rPr>
                <w:rFonts w:ascii="Times New Roman" w:hAnsi="Times New Roman"/>
                <w:sz w:val="24"/>
                <w:szCs w:val="24"/>
              </w:rPr>
              <w:t>1. Физическое лицо</w:t>
            </w:r>
          </w:p>
          <w:p>
            <w:pPr>
              <w:pStyle w:val="Normal"/>
              <w:suppressAutoHyphens w:val="true"/>
              <w:jc w:val="both"/>
              <w:rPr>
                <w:rFonts w:ascii="Times New Roman" w:hAnsi="Times New Roman"/>
                <w:sz w:val="24"/>
                <w:szCs w:val="24"/>
              </w:rPr>
            </w:pPr>
            <w:r>
              <w:rPr>
                <w:rFonts w:ascii="Times New Roman" w:hAnsi="Times New Roman"/>
                <w:sz w:val="24"/>
                <w:szCs w:val="24"/>
              </w:rPr>
              <w:t>2.Индивидуальный предприниматель</w:t>
            </w:r>
          </w:p>
          <w:p>
            <w:pPr>
              <w:pStyle w:val="Normal"/>
              <w:suppressAutoHyphens w:val="true"/>
              <w:jc w:val="both"/>
              <w:rPr>
                <w:rFonts w:ascii="Times New Roman" w:hAnsi="Times New Roman"/>
                <w:sz w:val="24"/>
                <w:szCs w:val="24"/>
              </w:rPr>
            </w:pPr>
            <w:r>
              <w:rPr>
                <w:rFonts w:ascii="Times New Roman" w:hAnsi="Times New Roman"/>
                <w:sz w:val="24"/>
                <w:szCs w:val="24"/>
              </w:rPr>
              <w:t>3. Юридическое лицо</w:t>
            </w:r>
          </w:p>
        </w:tc>
        <w:tc>
          <w:tcPr>
            <w:tcW w:w="61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Style30"/>
              <w:suppressAutoHyphens w:val="true"/>
              <w:jc w:val="both"/>
              <w:rPr>
                <w:rFonts w:ascii="Times New Roman" w:hAnsi="Times New Roman"/>
                <w:sz w:val="24"/>
                <w:szCs w:val="24"/>
              </w:rPr>
            </w:pPr>
            <w:r>
              <w:rPr>
                <w:rFonts w:ascii="Times New Roman" w:hAnsi="Times New Roman"/>
                <w:sz w:val="24"/>
                <w:szCs w:val="24"/>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Тамбовской области</w:t>
            </w:r>
          </w:p>
        </w:tc>
      </w:tr>
      <w:tr>
        <w:trPr>
          <w:trHeight w:val="1417" w:hRule="atLeast"/>
        </w:trPr>
        <w:tc>
          <w:tcPr>
            <w:tcW w:w="3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uppressAutoHyphens w:val="true"/>
              <w:jc w:val="both"/>
              <w:rPr>
                <w:rFonts w:ascii="Times New Roman" w:hAnsi="Times New Roman"/>
                <w:sz w:val="24"/>
                <w:szCs w:val="24"/>
              </w:rPr>
            </w:pPr>
            <w:r>
              <w:rPr>
                <w:rFonts w:ascii="Times New Roman" w:hAnsi="Times New Roman"/>
                <w:sz w:val="24"/>
                <w:szCs w:val="24"/>
              </w:rPr>
              <w:t>1. Физическое лицо</w:t>
            </w:r>
          </w:p>
          <w:p>
            <w:pPr>
              <w:pStyle w:val="Normal"/>
              <w:suppressAutoHyphens w:val="true"/>
              <w:jc w:val="both"/>
              <w:rPr>
                <w:rFonts w:ascii="Times New Roman" w:hAnsi="Times New Roman"/>
                <w:sz w:val="24"/>
                <w:szCs w:val="24"/>
              </w:rPr>
            </w:pPr>
            <w:r>
              <w:rPr>
                <w:rFonts w:ascii="Times New Roman" w:hAnsi="Times New Roman"/>
                <w:sz w:val="24"/>
                <w:szCs w:val="24"/>
              </w:rPr>
              <w:t>2.Индивидуальный предприниматель</w:t>
            </w:r>
          </w:p>
          <w:p>
            <w:pPr>
              <w:pStyle w:val="Normal"/>
              <w:suppressAutoHyphens w:val="true"/>
              <w:jc w:val="both"/>
              <w:rPr>
                <w:rFonts w:ascii="Times New Roman" w:hAnsi="Times New Roman"/>
                <w:sz w:val="24"/>
                <w:szCs w:val="24"/>
              </w:rPr>
            </w:pPr>
            <w:r>
              <w:rPr>
                <w:rFonts w:ascii="Times New Roman" w:hAnsi="Times New Roman"/>
                <w:sz w:val="24"/>
                <w:szCs w:val="24"/>
              </w:rPr>
              <w:t>3. Юридическое лицо</w:t>
            </w:r>
          </w:p>
        </w:tc>
        <w:tc>
          <w:tcPr>
            <w:tcW w:w="61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Standard"/>
              <w:suppressAutoHyphens w:val="true"/>
              <w:ind w:hanging="0"/>
              <w:rPr>
                <w:rFonts w:ascii="Times New Roman" w:hAnsi="Times New Roman"/>
                <w:sz w:val="24"/>
                <w:szCs w:val="24"/>
              </w:rPr>
            </w:pPr>
            <w:r>
              <w:rPr>
                <w:rFonts w:cs="PTAstraSerif-Regular" w:ascii="Times New Roman" w:hAnsi="Times New Roman"/>
                <w:kern w:val="0"/>
                <w:sz w:val="24"/>
                <w:szCs w:val="24"/>
              </w:rPr>
              <w:t>Отказ в предоставлении сведений, документов, материалов, содержащихся в государственной информационной системе обеспечения градостроительной деятельности Тамбовской области</w:t>
            </w:r>
          </w:p>
        </w:tc>
      </w:tr>
    </w:tbl>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Times New Roman"/>
          <w:lang w:eastAsia="ru-RU"/>
        </w:rPr>
      </w:pPr>
      <w:r>
        <w:rPr>
          <w:rFonts w:eastAsia="Times New Roman"/>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sz w:val="24"/>
          <w:szCs w:val="24"/>
        </w:rPr>
      </w:pPr>
      <w:r>
        <w:rPr>
          <w:rFonts w:eastAsia="Times New Roman" w:ascii="Times New Roman" w:hAnsi="Times New Roman"/>
          <w:sz w:val="24"/>
          <w:szCs w:val="24"/>
          <w:lang w:eastAsia="ru-RU"/>
        </w:rPr>
        <w:t>Приложение № 2</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к административному регламенту</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 xml:space="preserve">предоставления муниципальной услуги </w:t>
      </w:r>
      <w:r>
        <w:rPr>
          <w:rFonts w:eastAsia="Arial" w:cs="Courier New" w:ascii="Times New Roman" w:hAnsi="Times New Roman"/>
          <w:bCs/>
          <w:color w:val="000000"/>
          <w:sz w:val="24"/>
          <w:szCs w:val="24"/>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1"/>
        <w:suppressAutoHyphens w:val="true"/>
        <w:spacing w:lineRule="exact" w:line="322" w:before="1" w:after="60"/>
        <w:jc w:val="right"/>
        <w:rPr>
          <w:rFonts w:ascii="Times New Roman" w:hAnsi="Times New Roman"/>
          <w:b w:val="false"/>
          <w:b w:val="false"/>
          <w:sz w:val="24"/>
          <w:szCs w:val="24"/>
        </w:rPr>
      </w:pPr>
      <w:r>
        <w:rPr>
          <w:rFonts w:ascii="Times New Roman" w:hAnsi="Times New Roman"/>
          <w:b w:val="false"/>
          <w:sz w:val="24"/>
          <w:szCs w:val="24"/>
        </w:rPr>
      </w:r>
    </w:p>
    <w:p>
      <w:pPr>
        <w:pStyle w:val="1"/>
        <w:suppressAutoHyphens w:val="true"/>
        <w:spacing w:lineRule="exact" w:line="322" w:before="1" w:after="60"/>
        <w:jc w:val="right"/>
        <w:rPr>
          <w:rFonts w:ascii="Times New Roman" w:hAnsi="Times New Roman"/>
          <w:sz w:val="24"/>
          <w:szCs w:val="24"/>
        </w:rPr>
      </w:pPr>
      <w:r>
        <w:rPr>
          <w:rFonts w:ascii="Times New Roman" w:hAnsi="Times New Roman"/>
          <w:b w:val="false"/>
          <w:sz w:val="24"/>
          <w:szCs w:val="24"/>
        </w:rPr>
        <w:t>Форма</w:t>
      </w:r>
    </w:p>
    <w:tbl>
      <w:tblPr>
        <w:tblW w:w="9257" w:type="dxa"/>
        <w:jc w:val="left"/>
        <w:tblInd w:w="154" w:type="dxa"/>
        <w:tblBorders/>
        <w:tblCellMar>
          <w:top w:w="55" w:type="dxa"/>
          <w:left w:w="55" w:type="dxa"/>
          <w:bottom w:w="55" w:type="dxa"/>
          <w:right w:w="55" w:type="dxa"/>
        </w:tblCellMar>
        <w:tblLook w:firstRow="0" w:noVBand="0" w:lastRow="0" w:firstColumn="0" w:lastColumn="0" w:noHBand="0" w:val="0000"/>
      </w:tblPr>
      <w:tblGrid>
        <w:gridCol w:w="3019"/>
        <w:gridCol w:w="6237"/>
      </w:tblGrid>
      <w:tr>
        <w:trPr/>
        <w:tc>
          <w:tcPr>
            <w:tcW w:w="301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napToGrid w:val="false"/>
              <w:jc w:val="center"/>
              <w:rPr>
                <w:rFonts w:ascii="Times New Roman" w:hAnsi="Times New Roman" w:eastAsia="Times New Roman" w:cs="PT Astra Serif"/>
                <w:b/>
                <w:b/>
                <w:strike/>
                <w:sz w:val="24"/>
                <w:szCs w:val="24"/>
                <w:highlight w:val="yellow"/>
                <w:lang w:eastAsia="ru-RU"/>
              </w:rPr>
            </w:pPr>
            <w:r>
              <w:rPr>
                <w:rFonts w:eastAsia="Times New Roman" w:cs="PT Astra Serif" w:ascii="Times New Roman" w:hAnsi="Times New Roman"/>
                <w:b/>
                <w:strike/>
                <w:sz w:val="24"/>
                <w:szCs w:val="24"/>
                <w:highlight w:val="yellow"/>
                <w:lang w:eastAsia="ru-RU"/>
              </w:rPr>
            </w:r>
          </w:p>
        </w:tc>
        <w:tc>
          <w:tcPr>
            <w:tcW w:w="62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napToGrid w:val="false"/>
              <w:jc w:val="right"/>
              <w:rPr>
                <w:rFonts w:ascii="Times New Roman" w:hAnsi="Times New Roman" w:eastAsia="Times New Roman" w:cs="PT Astra Serif"/>
                <w:b/>
                <w:b/>
                <w:strike/>
                <w:sz w:val="24"/>
                <w:szCs w:val="24"/>
                <w:highlight w:val="green"/>
                <w:lang w:eastAsia="ru-RU"/>
              </w:rPr>
            </w:pPr>
            <w:r>
              <w:rPr>
                <w:rFonts w:eastAsia="Times New Roman" w:cs="PT Astra Serif" w:ascii="Times New Roman" w:hAnsi="Times New Roman"/>
                <w:b/>
                <w:strike/>
                <w:sz w:val="24"/>
                <w:szCs w:val="24"/>
                <w:highlight w:val="green"/>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ascii="Times New Roman" w:hAnsi="Times New Roman"/>
                <w:sz w:val="24"/>
                <w:szCs w:val="24"/>
              </w:rPr>
            </w:pPr>
            <w:r>
              <w:rPr>
                <w:rFonts w:eastAsia="Times New Roman" w:cs="PT Astra Serif" w:ascii="Times New Roman" w:hAnsi="Times New Roman"/>
                <w:sz w:val="24"/>
                <w:szCs w:val="24"/>
                <w:lang w:eastAsia="ru-RU"/>
              </w:rPr>
              <w:t xml:space="preserve">Администрация </w:t>
            </w:r>
            <w:r>
              <w:rPr>
                <w:rFonts w:eastAsia="Times New Roman" w:cs="PT Astra Serif" w:ascii="Times New Roman" w:hAnsi="Times New Roman"/>
                <w:i/>
                <w:sz w:val="24"/>
                <w:szCs w:val="24"/>
                <w:lang w:eastAsia="ru-RU"/>
              </w:rPr>
              <w:t>(наименование муниципального образования)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i/>
                <w:sz w:val="24"/>
                <w:szCs w:val="24"/>
                <w:lang w:eastAsia="ru-RU"/>
              </w:rPr>
              <w:t>__</w:t>
            </w:r>
            <w:r>
              <w:rPr>
                <w:rFonts w:eastAsia="Times New Roman" w:cs="PT Astra Serif" w:ascii="Times New Roman" w:hAnsi="Times New Roman"/>
                <w:sz w:val="24"/>
                <w:szCs w:val="24"/>
                <w:lang w:eastAsia="ru-RU"/>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сведения о заявителе (фамилия, имя, отчество (последнее – при наличии) физического лица; полное наименование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______________________________________________________________________________________________________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(реквизиты документа, удостоверяющего личность заявителя, - для физического лица; ИНН, ОГРН - для юридического лица, ИП)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______________________________________________________________________________________________________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(адрес места регистрации, места жительства - для физического лица; адрес места нахождения - для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_____________________________________________________________________________________________________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(номер телефона, адрес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_________________________________________________________________________________________________________________________________________________________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cs="PT Astra Serif" w:ascii="Times New Roman" w:hAnsi="Times New Roman"/>
                <w:sz w:val="24"/>
                <w:szCs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ascii="Times New Roman" w:hAnsi="Times New Roman"/>
                <w:sz w:val="24"/>
                <w:szCs w:val="24"/>
              </w:rPr>
            </w:r>
          </w:p>
        </w:tc>
      </w:tr>
    </w:tbl>
    <w:p>
      <w:pPr>
        <w:pStyle w:val="Normal"/>
        <w:suppressAutoHyphens w:val="true"/>
        <w:jc w:val="center"/>
        <w:rPr>
          <w:rFonts w:ascii="Times New Roman" w:hAnsi="Times New Roman" w:cs="PTAstraSerif-Bold"/>
          <w:b/>
          <w:b/>
          <w:bCs/>
          <w:strike/>
          <w:kern w:val="0"/>
          <w:sz w:val="24"/>
          <w:szCs w:val="24"/>
          <w:highlight w:val="yellow"/>
          <w:lang w:bidi="ar-SA"/>
        </w:rPr>
      </w:pPr>
      <w:r>
        <w:rPr>
          <w:rFonts w:cs="PTAstraSerif-Bold" w:ascii="Times New Roman" w:hAnsi="Times New Roman"/>
          <w:b/>
          <w:bCs/>
          <w:strike/>
          <w:kern w:val="0"/>
          <w:sz w:val="24"/>
          <w:szCs w:val="24"/>
          <w:highlight w:val="yellow"/>
          <w:lang w:bidi="ar-SA"/>
        </w:rPr>
      </w:r>
    </w:p>
    <w:p>
      <w:pPr>
        <w:pStyle w:val="Normal"/>
        <w:suppressAutoHyphens w:val="true"/>
        <w:jc w:val="center"/>
        <w:rPr>
          <w:rFonts w:ascii="Times New Roman" w:hAnsi="Times New Roman" w:cs="PTAstraSerif-Bold"/>
          <w:b/>
          <w:b/>
          <w:bCs/>
          <w:strike/>
          <w:kern w:val="0"/>
          <w:sz w:val="24"/>
          <w:szCs w:val="24"/>
          <w:highlight w:val="yellow"/>
          <w:lang w:bidi="ar-SA"/>
        </w:rPr>
      </w:pPr>
      <w:r>
        <w:rPr>
          <w:rFonts w:cs="PTAstraSerif-Bold" w:ascii="Times New Roman" w:hAnsi="Times New Roman"/>
          <w:b/>
          <w:bCs/>
          <w:strike/>
          <w:kern w:val="0"/>
          <w:sz w:val="24"/>
          <w:szCs w:val="24"/>
          <w:highlight w:val="yellow"/>
          <w:lang w:bidi="ar-SA"/>
        </w:rPr>
      </w:r>
    </w:p>
    <w:p>
      <w:pPr>
        <w:pStyle w:val="Normal"/>
        <w:suppressAutoHyphens w:val="true"/>
        <w:jc w:val="center"/>
        <w:rPr>
          <w:rFonts w:ascii="Times New Roman" w:hAnsi="Times New Roman"/>
          <w:sz w:val="24"/>
          <w:szCs w:val="24"/>
        </w:rPr>
      </w:pPr>
      <w:r>
        <w:rPr>
          <w:rFonts w:cs="PTAstraSerif-Bold" w:ascii="Times New Roman" w:hAnsi="Times New Roman"/>
          <w:b/>
          <w:bCs/>
          <w:kern w:val="0"/>
          <w:sz w:val="24"/>
          <w:szCs w:val="24"/>
          <w:lang w:bidi="ar-SA"/>
        </w:rPr>
        <w:t>ЗАЯВЛЕНИЕ</w:t>
      </w:r>
    </w:p>
    <w:p>
      <w:pPr>
        <w:pStyle w:val="Normal"/>
        <w:suppressAutoHyphens w:val="true"/>
        <w:jc w:val="center"/>
        <w:rPr>
          <w:rFonts w:ascii="Times New Roman" w:hAnsi="Times New Roman"/>
          <w:sz w:val="24"/>
          <w:szCs w:val="24"/>
        </w:rPr>
      </w:pPr>
      <w:r>
        <w:rPr>
          <w:rFonts w:cs="PTAstraSerif-Bold" w:ascii="Times New Roman" w:hAnsi="Times New Roman"/>
          <w:b/>
          <w:bCs/>
          <w:kern w:val="0"/>
          <w:sz w:val="24"/>
          <w:szCs w:val="24"/>
          <w:lang w:bidi="ar-SA"/>
        </w:rPr>
        <w:t xml:space="preserve">о предоставлении сведений, документов, материалов, содержащихся в государственной информационной системе обеспечения градостроительной деятельности </w:t>
      </w:r>
    </w:p>
    <w:p>
      <w:pPr>
        <w:pStyle w:val="Normal"/>
        <w:suppressAutoHyphens w:val="true"/>
        <w:jc w:val="center"/>
        <w:rPr>
          <w:rFonts w:ascii="Times New Roman" w:hAnsi="Times New Roman"/>
          <w:sz w:val="24"/>
          <w:szCs w:val="24"/>
        </w:rPr>
      </w:pPr>
      <w:r>
        <w:rPr>
          <w:rFonts w:cs="PTAstraSerif-Bold" w:ascii="Times New Roman" w:hAnsi="Times New Roman"/>
          <w:b/>
          <w:bCs/>
          <w:kern w:val="0"/>
          <w:sz w:val="24"/>
          <w:szCs w:val="24"/>
          <w:lang w:bidi="ar-SA"/>
        </w:rPr>
        <w:t>Тамбовской области</w:t>
      </w:r>
    </w:p>
    <w:p>
      <w:pPr>
        <w:pStyle w:val="Normal"/>
        <w:suppressAutoHyphens w:val="true"/>
        <w:jc w:val="center"/>
        <w:rPr>
          <w:rFonts w:ascii="Times New Roman" w:hAnsi="Times New Roman" w:cs="PTAstraSerif-Bold"/>
          <w:b/>
          <w:b/>
          <w:bCs/>
          <w:kern w:val="0"/>
          <w:sz w:val="24"/>
          <w:szCs w:val="24"/>
          <w:lang w:bidi="ar-SA"/>
        </w:rPr>
      </w:pPr>
      <w:r>
        <w:rPr>
          <w:rFonts w:cs="PTAstraSerif-Bold" w:ascii="Times New Roman" w:hAnsi="Times New Roman"/>
          <w:b/>
          <w:bCs/>
          <w:kern w:val="0"/>
          <w:sz w:val="24"/>
          <w:szCs w:val="24"/>
          <w:lang w:bidi="ar-SA"/>
        </w:rPr>
      </w:r>
    </w:p>
    <w:p>
      <w:pPr>
        <w:pStyle w:val="Normal"/>
        <w:suppressAutoHyphens w:val="true"/>
        <w:ind w:firstLine="708"/>
        <w:jc w:val="both"/>
        <w:rPr>
          <w:rFonts w:ascii="Times New Roman" w:hAnsi="Times New Roman" w:cs="PTAstraSerif-Regular"/>
          <w:kern w:val="0"/>
          <w:sz w:val="24"/>
          <w:szCs w:val="24"/>
          <w:lang w:bidi="ar-SA"/>
        </w:rPr>
      </w:pPr>
      <w:r>
        <w:rPr>
          <w:rFonts w:cs="PTAstraSerif-Regular" w:ascii="Times New Roman" w:hAnsi="Times New Roman"/>
          <w:kern w:val="0"/>
          <w:sz w:val="24"/>
          <w:szCs w:val="24"/>
          <w:lang w:bidi="ar-SA"/>
        </w:rPr>
      </w:r>
    </w:p>
    <w:p>
      <w:pPr>
        <w:pStyle w:val="Normal"/>
        <w:suppressAutoHyphens w:val="true"/>
        <w:ind w:firstLine="708"/>
        <w:jc w:val="both"/>
        <w:rPr>
          <w:rFonts w:ascii="Times New Roman" w:hAnsi="Times New Roman"/>
          <w:sz w:val="24"/>
          <w:szCs w:val="24"/>
        </w:rPr>
      </w:pPr>
      <w:r>
        <w:rPr>
          <w:rFonts w:cs="PTAstraSerif-Regular" w:ascii="Times New Roman" w:hAnsi="Times New Roman"/>
          <w:kern w:val="0"/>
          <w:sz w:val="24"/>
          <w:szCs w:val="24"/>
          <w:lang w:bidi="ar-SA"/>
        </w:rPr>
        <w:t xml:space="preserve">Прошу </w:t>
      </w:r>
      <w:r>
        <w:rPr>
          <w:rFonts w:cs="PTAstraSerif-Regular" w:ascii="Times New Roman" w:hAnsi="Times New Roman"/>
          <w:bCs/>
          <w:kern w:val="0"/>
          <w:sz w:val="24"/>
          <w:szCs w:val="24"/>
          <w:lang w:bidi="ar-SA"/>
        </w:rPr>
        <w:t>предоставить сведения, документы, материалы из государственной информационной системы обеспечения градостроительной деятельности Тамбовской области.</w:t>
      </w:r>
    </w:p>
    <w:p>
      <w:pPr>
        <w:pStyle w:val="Normal"/>
        <w:suppressAutoHyphens w:val="true"/>
        <w:jc w:val="both"/>
        <w:rPr>
          <w:rFonts w:ascii="Times New Roman" w:hAnsi="Times New Roman" w:cs="PTAstraSerif-Regular"/>
          <w:kern w:val="0"/>
          <w:sz w:val="24"/>
          <w:szCs w:val="24"/>
          <w:lang w:bidi="ar-SA"/>
        </w:rPr>
      </w:pPr>
      <w:r>
        <w:rPr>
          <w:rFonts w:cs="PTAstraSerif-Regular" w:ascii="Times New Roman" w:hAnsi="Times New Roman"/>
          <w:kern w:val="0"/>
          <w:sz w:val="24"/>
          <w:szCs w:val="24"/>
          <w:lang w:bidi="ar-SA"/>
        </w:rPr>
      </w:r>
    </w:p>
    <w:p>
      <w:pPr>
        <w:pStyle w:val="Normal"/>
        <w:suppressAutoHyphens w:val="true"/>
        <w:ind w:firstLine="709"/>
        <w:jc w:val="both"/>
        <w:rPr>
          <w:rFonts w:ascii="Times New Roman" w:hAnsi="Times New Roman"/>
          <w:sz w:val="24"/>
          <w:szCs w:val="24"/>
        </w:rPr>
      </w:pPr>
      <w:r>
        <w:rPr>
          <w:rFonts w:cs="PTAstraSerif-Regular" w:ascii="Times New Roman" w:hAnsi="Times New Roman"/>
          <w:iCs/>
          <w:kern w:val="0"/>
          <w:sz w:val="24"/>
          <w:szCs w:val="24"/>
          <w:lang w:bidi="ar-SA"/>
        </w:rPr>
        <w:t>В предоставляемую информацию включить следующие сведения, документы, материалы:</w:t>
      </w:r>
    </w:p>
    <w:p>
      <w:pPr>
        <w:pStyle w:val="Normal"/>
        <w:suppressAutoHyphens w:val="true"/>
        <w:jc w:val="both"/>
        <w:rPr>
          <w:rFonts w:ascii="Times New Roman" w:hAnsi="Times New Roman"/>
          <w:sz w:val="24"/>
          <w:szCs w:val="24"/>
        </w:rPr>
      </w:pPr>
      <w:r>
        <w:rPr>
          <w:rFonts w:cs="PTAstraSerif-Regular" w:ascii="Times New Roman" w:hAnsi="Times New Roman"/>
          <w:iCs/>
          <w:kern w:val="0"/>
          <w:sz w:val="24"/>
          <w:szCs w:val="24"/>
          <w:lang w:bidi="ar-SA"/>
        </w:rPr>
        <w:t>__________________________________________________________________</w:t>
      </w:r>
    </w:p>
    <w:p>
      <w:pPr>
        <w:pStyle w:val="Normal"/>
        <w:suppressAutoHyphens w:val="true"/>
        <w:jc w:val="both"/>
        <w:rPr>
          <w:rFonts w:ascii="Times New Roman" w:hAnsi="Times New Roman"/>
          <w:sz w:val="24"/>
          <w:szCs w:val="24"/>
        </w:rPr>
      </w:pPr>
      <w:r>
        <w:rPr>
          <w:rFonts w:cs="PTAstraSerif-Regular" w:ascii="Times New Roman" w:hAnsi="Times New Roman"/>
          <w:iCs/>
          <w:kern w:val="0"/>
          <w:sz w:val="24"/>
          <w:szCs w:val="24"/>
          <w:lang w:bidi="ar-SA"/>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Times New Roman" w:hAnsi="Times New Roman"/>
          <w:sz w:val="24"/>
          <w:szCs w:val="24"/>
        </w:rPr>
      </w:pPr>
      <w:r>
        <w:rPr>
          <w:rFonts w:cs="PTAstraSerif-Regular" w:ascii="Times New Roman" w:hAnsi="Times New Roman"/>
          <w:iCs/>
          <w:kern w:val="0"/>
          <w:sz w:val="24"/>
          <w:szCs w:val="24"/>
          <w:lang w:bidi="ar-SA"/>
        </w:rPr>
        <w:t xml:space="preserve"> </w:t>
      </w:r>
      <w:r>
        <w:rPr>
          <w:rFonts w:cs="PTAstraSerif-Regular" w:ascii="Times New Roman" w:hAnsi="Times New Roman"/>
          <w:iCs/>
          <w:kern w:val="0"/>
          <w:sz w:val="24"/>
          <w:szCs w:val="24"/>
          <w:lang w:bidi="ar-SA"/>
        </w:rPr>
        <w:t>(указываются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Normal"/>
        <w:suppressAutoHyphens w:val="true"/>
        <w:jc w:val="center"/>
        <w:rPr>
          <w:rFonts w:ascii="Times New Roman" w:hAnsi="Times New Roman" w:cs="PTAstraSerif-Regular"/>
          <w:iCs/>
          <w:kern w:val="0"/>
          <w:sz w:val="24"/>
          <w:szCs w:val="24"/>
          <w:lang w:bidi="ar-SA"/>
        </w:rPr>
      </w:pPr>
      <w:r>
        <w:rPr>
          <w:rFonts w:cs="PTAstraSerif-Regular" w:ascii="Times New Roman" w:hAnsi="Times New Roman"/>
          <w:iCs/>
          <w:kern w:val="0"/>
          <w:sz w:val="24"/>
          <w:szCs w:val="24"/>
          <w:lang w:bidi="ar-SA"/>
        </w:rPr>
      </w:r>
    </w:p>
    <w:p>
      <w:pPr>
        <w:pStyle w:val="Normal"/>
        <w:suppressAutoHyphens w:val="true"/>
        <w:jc w:val="both"/>
        <w:rPr>
          <w:rFonts w:ascii="Times New Roman" w:hAnsi="Times New Roman" w:cs="PTAstraSerif-Regular"/>
          <w:iCs/>
          <w:kern w:val="0"/>
          <w:sz w:val="24"/>
          <w:szCs w:val="24"/>
          <w:lang w:bidi="ar-SA"/>
        </w:rPr>
      </w:pPr>
      <w:r>
        <w:rPr>
          <w:rFonts w:cs="PTAstraSerif-Regular" w:ascii="Times New Roman" w:hAnsi="Times New Roman"/>
          <w:iCs/>
          <w:kern w:val="0"/>
          <w:sz w:val="24"/>
          <w:szCs w:val="24"/>
          <w:lang w:bidi="ar-SA"/>
        </w:rPr>
      </w:r>
    </w:p>
    <w:p>
      <w:pPr>
        <w:pStyle w:val="Normal"/>
        <w:suppressAutoHyphens w:val="true"/>
        <w:jc w:val="both"/>
        <w:rPr>
          <w:rFonts w:ascii="Times New Roman" w:hAnsi="Times New Roman"/>
          <w:sz w:val="24"/>
          <w:szCs w:val="24"/>
        </w:rPr>
      </w:pPr>
      <w:r>
        <w:rPr>
          <w:rFonts w:cs="PTAstraSerif-Regular" w:ascii="Times New Roman" w:hAnsi="Times New Roman"/>
          <w:iCs/>
          <w:kern w:val="0"/>
          <w:sz w:val="24"/>
          <w:szCs w:val="24"/>
          <w:lang w:bidi="ar-SA"/>
        </w:rPr>
        <w:t xml:space="preserve">Формат предоставления </w:t>
      </w:r>
      <w:r>
        <w:rPr>
          <w:rFonts w:cs="PTAstraSerif-Bold" w:ascii="Times New Roman" w:hAnsi="Times New Roman"/>
          <w:bCs/>
          <w:kern w:val="0"/>
          <w:sz w:val="24"/>
          <w:szCs w:val="24"/>
          <w:lang w:bidi="ar-SA"/>
        </w:rPr>
        <w:t>сведений, документов, материалов</w:t>
      </w:r>
      <w:r>
        <w:rPr>
          <w:rFonts w:cs="PTAstraSerif-Regular" w:ascii="Times New Roman" w:hAnsi="Times New Roman"/>
          <w:iCs/>
          <w:kern w:val="0"/>
          <w:sz w:val="24"/>
          <w:szCs w:val="24"/>
          <w:lang w:bidi="ar-SA"/>
        </w:rPr>
        <w:t>:</w:t>
      </w:r>
    </w:p>
    <w:p>
      <w:pPr>
        <w:pStyle w:val="Normal"/>
        <w:suppressAutoHyphens w:val="true"/>
        <w:jc w:val="both"/>
        <w:rPr>
          <w:rFonts w:ascii="Times New Roman" w:hAnsi="Times New Roman"/>
          <w:sz w:val="24"/>
          <w:szCs w:val="24"/>
        </w:rPr>
      </w:pPr>
      <w:r>
        <w:rPr>
          <w:rFonts w:cs="PTAstraSerif-Regular" w:ascii="Times New Roman" w:hAnsi="Times New Roman"/>
          <w:iCs/>
          <w:kern w:val="0"/>
          <w:sz w:val="24"/>
          <w:szCs w:val="24"/>
          <w:lang w:bidi="ar-SA"/>
        </w:rPr>
        <w:t>__________________________________________________________________</w:t>
      </w:r>
    </w:p>
    <w:p>
      <w:pPr>
        <w:pStyle w:val="Normal"/>
        <w:suppressAutoHyphens w:val="true"/>
        <w:jc w:val="center"/>
        <w:rPr>
          <w:rFonts w:ascii="Times New Roman" w:hAnsi="Times New Roman"/>
          <w:sz w:val="24"/>
          <w:szCs w:val="24"/>
        </w:rPr>
      </w:pPr>
      <w:r>
        <w:rPr>
          <w:rFonts w:cs="PTAstraSerif-Regular" w:ascii="Times New Roman" w:hAnsi="Times New Roman"/>
          <w:iCs/>
          <w:kern w:val="0"/>
          <w:sz w:val="24"/>
          <w:szCs w:val="24"/>
          <w:lang w:bidi="ar-SA"/>
        </w:rPr>
        <w:t>(на электронном и (или) бумажном носителе в текстовой и (или) графической форме)</w:t>
      </w:r>
    </w:p>
    <w:p>
      <w:pPr>
        <w:pStyle w:val="Standard"/>
        <w:suppressAutoHyphens w:val="true"/>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ascii="Times New Roman" w:hAnsi="Times New Roman"/>
          <w:sz w:val="24"/>
          <w:szCs w:val="24"/>
          <w:lang w:eastAsia="ru-RU"/>
        </w:rPr>
        <w:t>Приложение:</w:t>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ascii="Times New Roman" w:hAnsi="Times New Roman"/>
          <w:sz w:val="24"/>
          <w:szCs w:val="24"/>
          <w:lang w:eastAsia="ru-RU"/>
        </w:rPr>
        <w:t>1.____________________________________</w:t>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ascii="Times New Roman" w:hAnsi="Times New Roman"/>
          <w:sz w:val="24"/>
          <w:szCs w:val="24"/>
          <w:lang w:eastAsia="ru-RU"/>
        </w:rPr>
        <w:t>2.____________________________________</w:t>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ascii="Times New Roman" w:hAnsi="Times New Roman"/>
          <w:sz w:val="24"/>
          <w:szCs w:val="24"/>
          <w:lang w:eastAsia="ru-RU"/>
        </w:rPr>
        <w:t>3.____________________________________</w:t>
      </w:r>
    </w:p>
    <w:p>
      <w:pPr>
        <w:pStyle w:val="Standard"/>
        <w:widowControl/>
        <w:suppressAutoHyphens w:val="true"/>
        <w:rPr>
          <w:rFonts w:ascii="Times New Roman" w:hAnsi="Times New Roman" w:cs="PT Astra Serif"/>
          <w:sz w:val="24"/>
          <w:szCs w:val="24"/>
          <w:lang w:eastAsia="ru-RU"/>
        </w:rPr>
      </w:pPr>
      <w:r>
        <w:rPr>
          <w:rFonts w:cs="PT Astra Serif" w:ascii="Times New Roman" w:hAnsi="Times New Roman"/>
          <w:sz w:val="24"/>
          <w:szCs w:val="24"/>
          <w:lang w:eastAsia="ru-RU"/>
        </w:rPr>
      </w:r>
    </w:p>
    <w:p>
      <w:pPr>
        <w:pStyle w:val="Standard"/>
        <w:widowControl/>
        <w:suppressAutoHyphens w:val="true"/>
        <w:rPr>
          <w:rFonts w:ascii="Times New Roman" w:hAnsi="Times New Roman" w:cs="PT Astra Serif"/>
          <w:sz w:val="24"/>
          <w:szCs w:val="24"/>
          <w:lang w:eastAsia="ru-RU"/>
        </w:rPr>
      </w:pPr>
      <w:r>
        <w:rPr>
          <w:rFonts w:cs="PT Astra Serif" w:ascii="Times New Roman" w:hAnsi="Times New Roman"/>
          <w:sz w:val="24"/>
          <w:szCs w:val="24"/>
          <w:lang w:eastAsia="ru-RU"/>
        </w:rPr>
      </w:r>
    </w:p>
    <w:p>
      <w:pPr>
        <w:pStyle w:val="Standard"/>
        <w:widowControl/>
        <w:suppressAutoHyphens w:val="true"/>
        <w:rPr>
          <w:rFonts w:ascii="Times New Roman" w:hAnsi="Times New Roman"/>
          <w:sz w:val="24"/>
          <w:szCs w:val="24"/>
        </w:rPr>
      </w:pPr>
      <w:r>
        <w:rPr>
          <w:rFonts w:cs="PT Astra Serif" w:ascii="Times New Roman" w:hAnsi="Times New Roman"/>
          <w:sz w:val="24"/>
          <w:szCs w:val="24"/>
          <w:lang w:eastAsia="ru-RU"/>
        </w:rPr>
        <w:t>Результат предоставления муниципальной услуги прошу:</w:t>
      </w:r>
      <w:r>
        <w:rPr>
          <w:rFonts w:cs="PT Astra Serif" w:ascii="Times New Roman" w:hAnsi="Times New Roman"/>
          <w:iCs/>
          <w:sz w:val="24"/>
          <w:szCs w:val="24"/>
          <w:lang w:eastAsia="ru-RU"/>
        </w:rPr>
        <w:t xml:space="preserve"> </w:t>
      </w:r>
    </w:p>
    <w:p>
      <w:pPr>
        <w:pStyle w:val="Standard"/>
        <w:widowControl/>
        <w:suppressAutoHyphens w:val="true"/>
        <w:rPr>
          <w:rFonts w:ascii="Times New Roman" w:hAnsi="Times New Roman"/>
          <w:sz w:val="24"/>
          <w:szCs w:val="24"/>
        </w:rPr>
      </w:pPr>
      <w:r>
        <w:rPr>
          <w:rFonts w:eastAsia="Times New Roman" w:ascii="Times New Roman" w:hAnsi="Times New Roman"/>
          <w:iCs/>
          <w:color w:val="000000"/>
          <w:sz w:val="24"/>
          <w:szCs w:val="24"/>
          <w:lang w:eastAsia="ru-RU"/>
        </w:rPr>
        <w:t>(выбрать один из способов получения результата)</w:t>
      </w:r>
    </w:p>
    <w:tbl>
      <w:tblPr>
        <w:tblW w:w="9356" w:type="dxa"/>
        <w:jc w:val="left"/>
        <w:tblInd w:w="174" w:type="dxa"/>
        <w:tblBorders>
          <w:top w:val="single" w:sz="6" w:space="0" w:color="000001"/>
          <w:left w:val="single" w:sz="6" w:space="0" w:color="000001"/>
          <w:bottom w:val="single" w:sz="6" w:space="0" w:color="000001"/>
          <w:insideH w:val="single" w:sz="6" w:space="0" w:color="000001"/>
        </w:tblBorders>
        <w:tblCellMar>
          <w:top w:w="55" w:type="dxa"/>
          <w:left w:w="75" w:type="dxa"/>
          <w:bottom w:w="55" w:type="dxa"/>
          <w:right w:w="55" w:type="dxa"/>
        </w:tblCellMar>
        <w:tblLook w:firstRow="0" w:noVBand="0" w:lastRow="0" w:firstColumn="0" w:lastColumn="0" w:noHBand="0" w:val="0000"/>
      </w:tblPr>
      <w:tblGrid>
        <w:gridCol w:w="851"/>
        <w:gridCol w:w="8504"/>
      </w:tblGrid>
      <w:tr>
        <w:trPr/>
        <w:tc>
          <w:tcPr>
            <w:tcW w:w="851" w:type="dxa"/>
            <w:tcBorders>
              <w:top w:val="single" w:sz="6" w:space="0" w:color="000001"/>
              <w:left w:val="single" w:sz="6" w:space="0" w:color="000001"/>
              <w:bottom w:val="single" w:sz="6" w:space="0" w:color="000001"/>
              <w:insideH w:val="single" w:sz="6" w:space="0" w:color="000001"/>
            </w:tcBorders>
            <w:shd w:fill="auto" w:val="clear"/>
            <w:tcMar>
              <w:left w:w="75" w:type="dxa"/>
            </w:tcMar>
          </w:tcPr>
          <w:p>
            <w:pPr>
              <w:pStyle w:val="Standard"/>
              <w:suppressAutoHyphens w:val="true"/>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85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5" w:type="dxa"/>
            </w:tcMar>
          </w:tcPr>
          <w:p>
            <w:pPr>
              <w:pStyle w:val="Standard"/>
              <w:suppressAutoHyphens w:val="true"/>
              <w:jc w:val="both"/>
              <w:rPr>
                <w:rFonts w:ascii="Times New Roman" w:hAnsi="Times New Roman"/>
                <w:sz w:val="24"/>
                <w:szCs w:val="24"/>
              </w:rPr>
            </w:pPr>
            <w:r>
              <w:rPr>
                <w:rFonts w:eastAsia="Times New Roman" w:ascii="Times New Roman" w:hAnsi="Times New Roman"/>
                <w:color w:val="000000"/>
                <w:sz w:val="24"/>
                <w:szCs w:val="24"/>
                <w:lang w:eastAsia="ru-RU"/>
              </w:rPr>
              <w:t>Выдать в Администрации</w:t>
            </w:r>
          </w:p>
        </w:tc>
      </w:tr>
      <w:tr>
        <w:trPr/>
        <w:tc>
          <w:tcPr>
            <w:tcW w:w="851" w:type="dxa"/>
            <w:tcBorders>
              <w:top w:val="single" w:sz="6" w:space="0" w:color="000001"/>
              <w:left w:val="single" w:sz="6" w:space="0" w:color="000001"/>
              <w:bottom w:val="single" w:sz="6" w:space="0" w:color="000001"/>
              <w:insideH w:val="single" w:sz="6" w:space="0" w:color="000001"/>
            </w:tcBorders>
            <w:shd w:fill="auto" w:val="clear"/>
            <w:tcMar>
              <w:left w:w="75" w:type="dxa"/>
            </w:tcMar>
          </w:tcPr>
          <w:p>
            <w:pPr>
              <w:pStyle w:val="Standard"/>
              <w:suppressAutoHyphens w:val="true"/>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85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5" w:type="dxa"/>
            </w:tcMar>
          </w:tcPr>
          <w:p>
            <w:pPr>
              <w:pStyle w:val="Standard"/>
              <w:suppressAutoHyphens w:val="true"/>
              <w:jc w:val="both"/>
              <w:rPr>
                <w:rFonts w:ascii="Times New Roman" w:hAnsi="Times New Roman"/>
                <w:sz w:val="24"/>
                <w:szCs w:val="24"/>
              </w:rPr>
            </w:pPr>
            <w:r>
              <w:rPr>
                <w:rFonts w:eastAsia="Times New Roman" w:ascii="Times New Roman" w:hAnsi="Times New Roman"/>
                <w:color w:val="000000"/>
                <w:sz w:val="24"/>
                <w:szCs w:val="24"/>
                <w:lang w:eastAsia="ru-RU"/>
              </w:rPr>
              <w:t xml:space="preserve">Выдать в многофункциональном центре </w:t>
            </w:r>
            <w:r>
              <w:rPr>
                <w:rFonts w:cs="Times New Roman" w:ascii="Times New Roman" w:hAnsi="Times New Roman"/>
                <w:sz w:val="24"/>
                <w:szCs w:val="24"/>
              </w:rPr>
              <w:t>(при наличии заключенного соглашения о взаимодействии)</w:t>
            </w:r>
          </w:p>
        </w:tc>
      </w:tr>
      <w:tr>
        <w:trPr/>
        <w:tc>
          <w:tcPr>
            <w:tcW w:w="851" w:type="dxa"/>
            <w:tcBorders>
              <w:top w:val="single" w:sz="6" w:space="0" w:color="000001"/>
              <w:left w:val="single" w:sz="6" w:space="0" w:color="000001"/>
              <w:bottom w:val="single" w:sz="6" w:space="0" w:color="000001"/>
              <w:insideH w:val="single" w:sz="6" w:space="0" w:color="000001"/>
            </w:tcBorders>
            <w:shd w:fill="auto" w:val="clear"/>
            <w:tcMar>
              <w:left w:w="75" w:type="dxa"/>
            </w:tcMar>
          </w:tcPr>
          <w:p>
            <w:pPr>
              <w:pStyle w:val="Standard"/>
              <w:suppressAutoHyphens w:val="true"/>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85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5" w:type="dxa"/>
            </w:tcMar>
          </w:tcPr>
          <w:p>
            <w:pPr>
              <w:pStyle w:val="Standard"/>
              <w:suppressAutoHyphens w:val="true"/>
              <w:rPr>
                <w:rFonts w:ascii="Times New Roman" w:hAnsi="Times New Roman"/>
                <w:sz w:val="24"/>
                <w:szCs w:val="24"/>
              </w:rPr>
            </w:pPr>
            <w:r>
              <w:rPr>
                <w:rFonts w:eastAsia="Times New Roman" w:ascii="Times New Roman" w:hAnsi="Times New Roman"/>
                <w:color w:val="000000"/>
                <w:sz w:val="24"/>
                <w:szCs w:val="24"/>
                <w:lang w:eastAsia="ru-RU"/>
              </w:rPr>
              <w:t>Направить почтовым отправлением по адресу __________________</w:t>
            </w:r>
          </w:p>
        </w:tc>
      </w:tr>
      <w:tr>
        <w:trPr/>
        <w:tc>
          <w:tcPr>
            <w:tcW w:w="851" w:type="dxa"/>
            <w:tcBorders>
              <w:top w:val="single" w:sz="6" w:space="0" w:color="000001"/>
              <w:left w:val="single" w:sz="6" w:space="0" w:color="000001"/>
              <w:bottom w:val="single" w:sz="6" w:space="0" w:color="000001"/>
              <w:insideH w:val="single" w:sz="6" w:space="0" w:color="000001"/>
            </w:tcBorders>
            <w:shd w:fill="auto" w:val="clear"/>
            <w:tcMar>
              <w:left w:w="75" w:type="dxa"/>
            </w:tcMar>
          </w:tcPr>
          <w:p>
            <w:pPr>
              <w:pStyle w:val="Standard"/>
              <w:suppressAutoHyphens w:val="true"/>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850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75" w:type="dxa"/>
            </w:tcMar>
          </w:tcPr>
          <w:p>
            <w:pPr>
              <w:pStyle w:val="Standard"/>
              <w:suppressAutoHyphens w:val="true"/>
              <w:jc w:val="both"/>
              <w:rPr>
                <w:rFonts w:ascii="Times New Roman" w:hAnsi="Times New Roman"/>
                <w:sz w:val="24"/>
                <w:szCs w:val="24"/>
              </w:rPr>
            </w:pPr>
            <w:r>
              <w:rPr>
                <w:rFonts w:eastAsia="Times New Roman" w:ascii="Times New Roman" w:hAnsi="Times New Roman"/>
                <w:color w:val="000000"/>
                <w:sz w:val="24"/>
                <w:szCs w:val="24"/>
                <w:lang w:eastAsia="ru-RU"/>
              </w:rPr>
              <w:t>Направить в личный кабинет на Едином портале (в случае подачи заявления посредством Единого портала) (при наличии технической возможности)</w:t>
            </w:r>
          </w:p>
        </w:tc>
      </w:tr>
    </w:tbl>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28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sz w:val="24"/>
          <w:szCs w:val="24"/>
        </w:rPr>
      </w:pPr>
      <w:r>
        <w:rPr>
          <w:rFonts w:eastAsia="Times New Roman" w:ascii="Times New Roman" w:hAnsi="Times New Roman"/>
          <w:sz w:val="24"/>
          <w:szCs w:val="24"/>
          <w:lang w:eastAsia="ru-RU"/>
        </w:rPr>
        <w:t xml:space="preserve">Дата подачи: «___» ______________ 20__ г.     Подпись: </w:t>
      </w:r>
      <w:bookmarkStart w:id="5" w:name="_GoBack_Copy_1"/>
      <w:bookmarkEnd w:id="5"/>
      <w:r>
        <w:rPr>
          <w:rFonts w:eastAsia="Times New Roman" w:ascii="Times New Roman" w:hAnsi="Times New Roman"/>
          <w:sz w:val="24"/>
          <w:szCs w:val="24"/>
          <w:lang w:eastAsia="ru-RU"/>
        </w:rPr>
        <w:t>_________________</w:t>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Standard"/>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ascii="Times New Roman" w:hAnsi="Times New Roman"/>
          <w:sz w:val="24"/>
          <w:szCs w:val="24"/>
        </w:rPr>
      </w:pPr>
      <w:r>
        <w:rPr>
          <w:rFonts w:eastAsia="Times New Roman" w:ascii="Times New Roman" w:hAnsi="Times New Roman"/>
          <w:sz w:val="24"/>
          <w:szCs w:val="24"/>
          <w:lang w:eastAsia="ru-RU"/>
        </w:rPr>
        <w:t>Приложение № 3</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к административному регламенту</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 xml:space="preserve">предоставления муниципальной услуги </w:t>
      </w:r>
      <w:r>
        <w:rPr>
          <w:rFonts w:eastAsia="Arial" w:cs="Courier New" w:ascii="Times New Roman" w:hAnsi="Times New Roman"/>
          <w:bCs/>
          <w:color w:val="000000"/>
          <w:sz w:val="24"/>
          <w:szCs w:val="24"/>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Standard"/>
        <w:suppressAutoHyphens w:val="true"/>
        <w:rPr>
          <w:rFonts w:ascii="Times New Roman" w:hAnsi="Times New Roman"/>
          <w:sz w:val="24"/>
          <w:szCs w:val="24"/>
        </w:rPr>
      </w:pPr>
      <w:r>
        <w:rPr>
          <w:rFonts w:ascii="Times New Roman" w:hAnsi="Times New Roman"/>
          <w:sz w:val="24"/>
          <w:szCs w:val="24"/>
        </w:rPr>
      </w:r>
    </w:p>
    <w:p>
      <w:pPr>
        <w:pStyle w:val="Normal"/>
        <w:widowControl w:val="false"/>
        <w:tabs>
          <w:tab w:val="left" w:pos="8070" w:leader="none"/>
        </w:tabs>
        <w:suppressAutoHyphens w:val="true"/>
        <w:rPr>
          <w:rFonts w:ascii="Times New Roman" w:hAnsi="Times New Roman"/>
          <w:sz w:val="24"/>
          <w:szCs w:val="24"/>
        </w:rPr>
      </w:pPr>
      <w:r>
        <w:rPr>
          <w:rFonts w:ascii="Times New Roman" w:hAnsi="Times New Roman"/>
          <w:sz w:val="24"/>
          <w:szCs w:val="24"/>
        </w:rPr>
        <w:tab/>
        <w:t>Форма</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Times New Roman" w:hAnsi="Times New Roman"/>
          <w:sz w:val="24"/>
          <w:szCs w:val="24"/>
        </w:rPr>
      </w:pPr>
      <w:r>
        <w:rPr>
          <w:rFonts w:ascii="Times New Roman" w:hAnsi="Times New Roman"/>
          <w:sz w:val="24"/>
          <w:szCs w:val="24"/>
        </w:rPr>
      </w:r>
    </w:p>
    <w:tbl>
      <w:tblPr>
        <w:tblW w:w="5000" w:type="pct"/>
        <w:jc w:val="left"/>
        <w:tblInd w:w="100" w:type="dxa"/>
        <w:tblBorders/>
        <w:tblCellMar>
          <w:top w:w="55" w:type="dxa"/>
          <w:left w:w="55" w:type="dxa"/>
          <w:bottom w:w="55" w:type="dxa"/>
          <w:right w:w="55" w:type="dxa"/>
        </w:tblCellMar>
        <w:tblLook w:firstRow="0" w:noVBand="0" w:lastRow="0" w:firstColumn="0" w:lastColumn="0" w:noHBand="0" w:val="0000"/>
      </w:tblPr>
      <w:tblGrid>
        <w:gridCol w:w="4677"/>
        <w:gridCol w:w="4677"/>
      </w:tblGrid>
      <w:tr>
        <w:trPr/>
        <w:tc>
          <w:tcPr>
            <w:tcW w:w="4677" w:type="dxa"/>
            <w:tcBorders/>
            <w:shd w:fill="auto" w:val="clear"/>
          </w:tcPr>
          <w:p>
            <w:pPr>
              <w:pStyle w:val="Standard"/>
              <w:suppressAutoHyphens w:val="true"/>
              <w:ind w:right="-1" w:firstLine="42"/>
              <w:rPr>
                <w:rFonts w:ascii="Times New Roman" w:hAnsi="Times New Roman"/>
                <w:sz w:val="24"/>
                <w:szCs w:val="24"/>
              </w:rPr>
            </w:pPr>
            <w:r>
              <w:rPr>
                <w:rFonts w:cs="PT Astra Serif" w:ascii="Times New Roman" w:hAnsi="Times New Roman"/>
                <w:sz w:val="24"/>
                <w:szCs w:val="24"/>
              </w:rPr>
              <w:t>(Бланк Администрации)</w:t>
            </w:r>
          </w:p>
          <w:p>
            <w:pPr>
              <w:pStyle w:val="Standard"/>
              <w:suppressAutoHyphens w:val="true"/>
              <w:ind w:right="-1" w:firstLine="720"/>
              <w:rPr>
                <w:rFonts w:ascii="Times New Roman" w:hAnsi="Times New Roman" w:cs="PT Astra Serif"/>
                <w:sz w:val="24"/>
                <w:szCs w:val="24"/>
              </w:rPr>
            </w:pPr>
            <w:r>
              <w:rPr>
                <w:rFonts w:cs="PT Astra Serif" w:ascii="Times New Roman" w:hAnsi="Times New Roman"/>
                <w:sz w:val="24"/>
                <w:szCs w:val="24"/>
              </w:rPr>
            </w:r>
          </w:p>
          <w:p>
            <w:pPr>
              <w:pStyle w:val="Standard"/>
              <w:suppressAutoHyphens w:val="true"/>
              <w:ind w:right="-1" w:firstLine="42"/>
              <w:rPr>
                <w:rFonts w:ascii="Times New Roman" w:hAnsi="Times New Roman"/>
                <w:sz w:val="24"/>
                <w:szCs w:val="24"/>
              </w:rPr>
            </w:pPr>
            <w:r>
              <w:rPr>
                <w:rFonts w:cs="PT Astra Serif" w:ascii="Times New Roman" w:hAnsi="Times New Roman"/>
                <w:sz w:val="24"/>
                <w:szCs w:val="24"/>
              </w:rPr>
              <w:t>____________ №____________</w:t>
            </w:r>
          </w:p>
        </w:tc>
        <w:tc>
          <w:tcPr>
            <w:tcW w:w="467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napToGrid w:val="false"/>
              <w:jc w:val="center"/>
              <w:rPr>
                <w:rFonts w:ascii="Times New Roman" w:hAnsi="Times New Roman" w:eastAsia="Times New Roman" w:cs="PT Astra Serif"/>
                <w:sz w:val="24"/>
                <w:szCs w:val="24"/>
                <w:lang w:eastAsia="ru-RU"/>
              </w:rPr>
            </w:pPr>
            <w:r>
              <w:rPr>
                <w:rFonts w:eastAsia="Times New Roman" w:cs="PT Astra Serif" w:ascii="Times New Roman" w:hAnsi="Times New Roman"/>
                <w:sz w:val="24"/>
                <w:szCs w:val="24"/>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Times New Roman" w:hAnsi="Times New Roman" w:eastAsia="Times New Roman" w:cs="PT Astra Serif"/>
                <w:sz w:val="24"/>
                <w:szCs w:val="24"/>
                <w:lang w:eastAsia="ru-RU"/>
              </w:rPr>
            </w:pPr>
            <w:r>
              <w:rPr>
                <w:rFonts w:eastAsia="Times New Roman" w:cs="PT Astra Serif" w:ascii="Times New Roman" w:hAnsi="Times New Roman"/>
                <w:sz w:val="24"/>
                <w:szCs w:val="24"/>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Times New Roman" w:hAnsi="Times New Roman"/>
                <w:sz w:val="24"/>
                <w:szCs w:val="24"/>
              </w:rPr>
            </w:pPr>
            <w:r>
              <w:rPr>
                <w:rFonts w:eastAsia="Times New Roman" w:cs="PT Astra Serif" w:ascii="Times New Roman" w:hAnsi="Times New Roman"/>
                <w:sz w:val="24"/>
                <w:szCs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w:t>
            </w:r>
            <w:r>
              <w:rPr>
                <w:rFonts w:ascii="Times New Roman" w:hAnsi="Times New Roman"/>
                <w:sz w:val="24"/>
                <w:szCs w:val="24"/>
              </w:rPr>
              <w:t xml:space="preserve"> </w:t>
            </w:r>
            <w:r>
              <w:rPr>
                <w:rFonts w:eastAsia="Times New Roman" w:cs="PT Astra Serif" w:ascii="Times New Roman" w:hAnsi="Times New Roman"/>
                <w:sz w:val="24"/>
                <w:szCs w:val="24"/>
                <w:lang w:eastAsia="ru-RU"/>
              </w:rPr>
              <w:t>адрес электронной почты; для юридического лица - полное наименование, адрес места нахождения, почтовый адрес,</w:t>
            </w:r>
            <w:r>
              <w:rPr>
                <w:rFonts w:ascii="Times New Roman" w:hAnsi="Times New Roman"/>
                <w:sz w:val="24"/>
                <w:szCs w:val="24"/>
              </w:rPr>
              <w:t xml:space="preserve"> </w:t>
            </w:r>
            <w:r>
              <w:rPr>
                <w:rFonts w:eastAsia="Times New Roman" w:cs="PT Astra Serif" w:ascii="Times New Roman" w:hAnsi="Times New Roman"/>
                <w:sz w:val="24"/>
                <w:szCs w:val="24"/>
                <w:lang w:eastAsia="ru-RU"/>
              </w:rPr>
              <w:t>адрес электронной почты)</w:t>
            </w:r>
          </w:p>
        </w:tc>
      </w:tr>
    </w:tbl>
    <w:p>
      <w:pPr>
        <w:pStyle w:val="Standard"/>
        <w:suppressAutoHyphens w:val="true"/>
        <w:rPr>
          <w:rFonts w:ascii="Times New Roman" w:hAnsi="Times New Roman"/>
          <w:sz w:val="24"/>
          <w:szCs w:val="24"/>
        </w:rPr>
      </w:pPr>
      <w:r>
        <w:rPr>
          <w:rFonts w:ascii="Times New Roman" w:hAnsi="Times New Roman"/>
          <w:sz w:val="24"/>
          <w:szCs w:val="24"/>
        </w:rPr>
      </w:r>
    </w:p>
    <w:p>
      <w:pPr>
        <w:pStyle w:val="Standard"/>
        <w:suppressAutoHyphens w:val="true"/>
        <w:jc w:val="center"/>
        <w:rPr>
          <w:rFonts w:ascii="Times New Roman" w:hAnsi="Times New Roman"/>
          <w:sz w:val="24"/>
          <w:szCs w:val="24"/>
        </w:rPr>
      </w:pPr>
      <w:r>
        <w:rPr>
          <w:rFonts w:eastAsia="Times New Roman" w:cs="Times New Roman" w:ascii="Times New Roman" w:hAnsi="Times New Roman"/>
          <w:b/>
          <w:bCs/>
          <w:sz w:val="24"/>
          <w:szCs w:val="24"/>
          <w:lang w:eastAsia="ru-RU"/>
        </w:rPr>
        <w:t>Уведомление</w:t>
      </w:r>
    </w:p>
    <w:p>
      <w:pPr>
        <w:pStyle w:val="Standard"/>
        <w:suppressAutoHyphens w:val="true"/>
        <w:jc w:val="center"/>
        <w:rPr>
          <w:rFonts w:ascii="Times New Roman" w:hAnsi="Times New Roman"/>
          <w:sz w:val="24"/>
          <w:szCs w:val="24"/>
        </w:rPr>
      </w:pPr>
      <w:r>
        <w:rPr>
          <w:rFonts w:eastAsia="Times New Roman" w:cs="Times New Roman" w:ascii="Times New Roman" w:hAnsi="Times New Roman"/>
          <w:b/>
          <w:bCs/>
          <w:sz w:val="24"/>
          <w:szCs w:val="24"/>
          <w:lang w:eastAsia="ru-RU"/>
        </w:rPr>
        <w:t>об отказе в приеме документов</w:t>
      </w:r>
    </w:p>
    <w:p>
      <w:pPr>
        <w:pStyle w:val="Standard"/>
        <w:suppressAutoHyphens w:val="tru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andard"/>
        <w:suppressAutoHyphens w:val="true"/>
        <w:ind w:firstLine="708"/>
        <w:jc w:val="both"/>
        <w:rPr>
          <w:rFonts w:ascii="Times New Roman" w:hAnsi="Times New Roman"/>
          <w:sz w:val="24"/>
          <w:szCs w:val="24"/>
        </w:rPr>
      </w:pPr>
      <w:r>
        <w:rPr>
          <w:rFonts w:cs="Times New Roman" w:ascii="Times New Roman" w:hAnsi="Times New Roman"/>
          <w:sz w:val="24"/>
          <w:szCs w:val="24"/>
        </w:rPr>
        <w:t>Вам</w:t>
      </w:r>
      <w:r>
        <w:rPr>
          <w:rFonts w:eastAsia="Times New Roman" w:cs="Times New Roman" w:ascii="Times New Roman" w:hAnsi="Times New Roman"/>
          <w:sz w:val="24"/>
          <w:szCs w:val="24"/>
        </w:rPr>
        <w:t xml:space="preserve"> </w:t>
      </w:r>
      <w:r>
        <w:rPr>
          <w:rFonts w:cs="Times New Roman" w:ascii="Times New Roman" w:hAnsi="Times New Roman"/>
          <w:sz w:val="24"/>
          <w:szCs w:val="24"/>
        </w:rPr>
        <w:t>отказано</w:t>
      </w:r>
      <w:r>
        <w:rPr>
          <w:rFonts w:eastAsia="Times New Roman" w:cs="Times New Roman" w:ascii="Times New Roman" w:hAnsi="Times New Roman"/>
          <w:sz w:val="24"/>
          <w:szCs w:val="24"/>
        </w:rPr>
        <w:t xml:space="preserve"> </w:t>
      </w:r>
      <w:r>
        <w:rPr>
          <w:rFonts w:cs="Times New Roman" w:ascii="Times New Roman" w:hAnsi="Times New Roman"/>
          <w:sz w:val="24"/>
          <w:szCs w:val="24"/>
        </w:rPr>
        <w:t>в</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приеме</w:t>
      </w:r>
      <w:r>
        <w:rPr>
          <w:rFonts w:eastAsia="Times New Roman" w:cs="Times New Roman" w:ascii="Times New Roman" w:hAnsi="Times New Roman"/>
          <w:sz w:val="24"/>
          <w:szCs w:val="24"/>
        </w:rPr>
        <w:t xml:space="preserve"> </w:t>
      </w:r>
      <w:r>
        <w:rPr>
          <w:rFonts w:cs="Times New Roman" w:ascii="Times New Roman" w:hAnsi="Times New Roman"/>
          <w:sz w:val="24"/>
          <w:szCs w:val="24"/>
        </w:rPr>
        <w:t>документов,</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представленных</w:t>
      </w:r>
      <w:r>
        <w:rPr>
          <w:rFonts w:eastAsia="Times New Roman" w:cs="Times New Roman" w:ascii="Times New Roman" w:hAnsi="Times New Roman"/>
          <w:sz w:val="24"/>
          <w:szCs w:val="24"/>
        </w:rPr>
        <w:t xml:space="preserve"> </w:t>
      </w:r>
      <w:r>
        <w:rPr>
          <w:rFonts w:cs="Times New Roman" w:ascii="Times New Roman" w:hAnsi="Times New Roman"/>
          <w:sz w:val="24"/>
          <w:szCs w:val="24"/>
        </w:rPr>
        <w:t>Вами</w:t>
      </w:r>
      <w:r>
        <w:rPr>
          <w:rFonts w:eastAsia="Times New Roman" w:cs="Times New Roman" w:ascii="Times New Roman" w:hAnsi="Times New Roman"/>
          <w:sz w:val="24"/>
          <w:szCs w:val="24"/>
        </w:rPr>
        <w:t xml:space="preserve"> </w:t>
      </w:r>
      <w:r>
        <w:rPr>
          <w:rFonts w:cs="Times New Roman" w:ascii="Times New Roman" w:hAnsi="Times New Roman"/>
          <w:sz w:val="24"/>
          <w:szCs w:val="24"/>
        </w:rPr>
        <w:t>для</w:t>
      </w:r>
      <w:r>
        <w:rPr>
          <w:rFonts w:eastAsia="Times New Roman" w:cs="Times New Roman" w:ascii="Times New Roman" w:hAnsi="Times New Roman"/>
          <w:sz w:val="24"/>
          <w:szCs w:val="24"/>
        </w:rPr>
        <w:t xml:space="preserve"> предоставления </w:t>
      </w:r>
      <w:r>
        <w:rPr>
          <w:rFonts w:cs="Times New Roman" w:ascii="Times New Roman" w:hAnsi="Times New Roman"/>
          <w:sz w:val="24"/>
          <w:szCs w:val="24"/>
        </w:rPr>
        <w:t>муниципальной</w:t>
      </w:r>
      <w:r>
        <w:rPr>
          <w:rFonts w:eastAsia="Times New Roman" w:cs="Times New Roman" w:ascii="Times New Roman" w:hAnsi="Times New Roman"/>
          <w:sz w:val="24"/>
          <w:szCs w:val="24"/>
        </w:rPr>
        <w:t xml:space="preserve"> </w:t>
      </w:r>
      <w:r>
        <w:rPr>
          <w:rFonts w:cs="Times New Roman" w:ascii="Times New Roman" w:hAnsi="Times New Roman"/>
          <w:sz w:val="24"/>
          <w:szCs w:val="24"/>
        </w:rPr>
        <w:t>услуги</w:t>
      </w:r>
      <w:r>
        <w:rPr>
          <w:rFonts w:eastAsia="Times New Roman" w:cs="Times New Roman" w:ascii="Times New Roman" w:hAnsi="Times New Roman"/>
          <w:sz w:val="24"/>
          <w:szCs w:val="24"/>
        </w:rPr>
        <w:t xml:space="preserve"> «</w:t>
      </w:r>
      <w:r>
        <w:rPr>
          <w:rFonts w:eastAsia="Times New Roman" w:cs="Times New Roman" w:ascii="Times New Roman" w:hAnsi="Times New Roman"/>
          <w:bCs/>
          <w:sz w:val="24"/>
          <w:szCs w:val="24"/>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eastAsia="Times New Roman" w:cs="Times New Roman" w:ascii="Times New Roman" w:hAnsi="Times New Roman"/>
          <w:sz w:val="24"/>
          <w:szCs w:val="24"/>
        </w:rPr>
        <w:t>»,</w:t>
      </w:r>
    </w:p>
    <w:p>
      <w:pPr>
        <w:pStyle w:val="Standard"/>
        <w:suppressAutoHyphens w:val="true"/>
        <w:rPr>
          <w:rFonts w:ascii="Times New Roman" w:hAnsi="Times New Roman"/>
          <w:sz w:val="24"/>
          <w:szCs w:val="24"/>
        </w:rPr>
      </w:pPr>
      <w:r>
        <w:rPr>
          <w:rFonts w:cs="Times New Roman" w:ascii="Times New Roman" w:hAnsi="Times New Roman"/>
          <w:sz w:val="24"/>
          <w:szCs w:val="24"/>
        </w:rPr>
        <w:t>в</w:t>
      </w:r>
      <w:r>
        <w:rPr>
          <w:rFonts w:eastAsia="Times New Roman" w:cs="Times New Roman" w:ascii="Times New Roman" w:hAnsi="Times New Roman"/>
          <w:sz w:val="24"/>
          <w:szCs w:val="24"/>
        </w:rPr>
        <w:t xml:space="preserve"> ____________________________________________________________________________</w:t>
      </w:r>
    </w:p>
    <w:p>
      <w:pPr>
        <w:pStyle w:val="Standard"/>
        <w:suppressAutoHyphens w:val="true"/>
        <w:rPr>
          <w:rFonts w:ascii="Times New Roman" w:hAnsi="Times New Roman"/>
          <w:sz w:val="24"/>
          <w:szCs w:val="24"/>
        </w:rPr>
      </w:pPr>
      <w:r>
        <w:rPr>
          <w:rFonts w:eastAsia="Times New Roman" w:cs="Times New Roman" w:ascii="Times New Roman" w:hAnsi="Times New Roman"/>
          <w:sz w:val="24"/>
          <w:szCs w:val="24"/>
        </w:rPr>
        <w:t>______________________________________________________________</w:t>
      </w:r>
      <w:r>
        <w:rPr>
          <w:rFonts w:cs="Times New Roman" w:ascii="Times New Roman" w:hAnsi="Times New Roman"/>
          <w:sz w:val="24"/>
          <w:szCs w:val="24"/>
        </w:rPr>
        <w:t>_______________</w:t>
      </w:r>
    </w:p>
    <w:p>
      <w:pPr>
        <w:pStyle w:val="Standard"/>
        <w:suppressAutoHyphens w:val="true"/>
        <w:jc w:val="center"/>
        <w:rPr>
          <w:rFonts w:ascii="Times New Roman" w:hAnsi="Times New Roman"/>
          <w:sz w:val="24"/>
          <w:szCs w:val="24"/>
        </w:rPr>
      </w:pPr>
      <w:r>
        <w:rPr>
          <w:rFonts w:cs="Times New Roman" w:ascii="Times New Roman" w:hAnsi="Times New Roman"/>
          <w:sz w:val="24"/>
          <w:szCs w:val="24"/>
        </w:rPr>
        <w:t>(указать</w:t>
      </w:r>
      <w:r>
        <w:rPr>
          <w:rFonts w:eastAsia="Times New Roman" w:cs="Times New Roman" w:ascii="Times New Roman" w:hAnsi="Times New Roman"/>
          <w:sz w:val="24"/>
          <w:szCs w:val="24"/>
        </w:rPr>
        <w:t xml:space="preserve"> </w:t>
      </w:r>
      <w:r>
        <w:rPr>
          <w:rFonts w:cs="Times New Roman" w:ascii="Times New Roman" w:hAnsi="Times New Roman"/>
          <w:sz w:val="24"/>
          <w:szCs w:val="24"/>
        </w:rPr>
        <w:t>орган</w:t>
      </w:r>
      <w:r>
        <w:rPr>
          <w:rFonts w:eastAsia="Times New Roman" w:cs="Times New Roman" w:ascii="Times New Roman" w:hAnsi="Times New Roman"/>
          <w:sz w:val="24"/>
          <w:szCs w:val="24"/>
        </w:rPr>
        <w:t xml:space="preserve">, </w:t>
      </w:r>
      <w:r>
        <w:rPr>
          <w:rFonts w:cs="Times New Roman" w:ascii="Times New Roman" w:hAnsi="Times New Roman"/>
          <w:sz w:val="24"/>
          <w:szCs w:val="24"/>
        </w:rPr>
        <w:t>в</w:t>
      </w:r>
      <w:r>
        <w:rPr>
          <w:rFonts w:eastAsia="Times New Roman" w:cs="Times New Roman" w:ascii="Times New Roman" w:hAnsi="Times New Roman"/>
          <w:sz w:val="24"/>
          <w:szCs w:val="24"/>
        </w:rPr>
        <w:t xml:space="preserve"> </w:t>
      </w:r>
      <w:r>
        <w:rPr>
          <w:rFonts w:cs="Times New Roman" w:ascii="Times New Roman" w:hAnsi="Times New Roman"/>
          <w:sz w:val="24"/>
          <w:szCs w:val="24"/>
        </w:rPr>
        <w:t>который</w:t>
      </w:r>
      <w:r>
        <w:rPr>
          <w:rFonts w:eastAsia="Times New Roman" w:cs="Times New Roman" w:ascii="Times New Roman" w:hAnsi="Times New Roman"/>
          <w:sz w:val="24"/>
          <w:szCs w:val="24"/>
        </w:rPr>
        <w:t xml:space="preserve"> </w:t>
      </w:r>
      <w:r>
        <w:rPr>
          <w:rFonts w:cs="Times New Roman" w:ascii="Times New Roman" w:hAnsi="Times New Roman"/>
          <w:sz w:val="24"/>
          <w:szCs w:val="24"/>
        </w:rPr>
        <w:t>поданы</w:t>
      </w:r>
      <w:r>
        <w:rPr>
          <w:rFonts w:eastAsia="Times New Roman" w:cs="Times New Roman" w:ascii="Times New Roman" w:hAnsi="Times New Roman"/>
          <w:sz w:val="24"/>
          <w:szCs w:val="24"/>
        </w:rPr>
        <w:t xml:space="preserve"> </w:t>
      </w:r>
      <w:r>
        <w:rPr>
          <w:rFonts w:cs="Times New Roman" w:ascii="Times New Roman" w:hAnsi="Times New Roman"/>
          <w:sz w:val="24"/>
          <w:szCs w:val="24"/>
        </w:rPr>
        <w:t>документы)</w:t>
      </w:r>
    </w:p>
    <w:p>
      <w:pPr>
        <w:pStyle w:val="Standard"/>
        <w:suppressAutoHyphens w:val="true"/>
        <w:rPr>
          <w:rFonts w:ascii="Times New Roman" w:hAnsi="Times New Roman"/>
          <w:sz w:val="24"/>
          <w:szCs w:val="24"/>
        </w:rPr>
      </w:pPr>
      <w:r>
        <w:rPr>
          <w:rFonts w:cs="Times New Roman" w:ascii="Times New Roman" w:hAnsi="Times New Roman"/>
          <w:sz w:val="24"/>
          <w:szCs w:val="24"/>
        </w:rPr>
        <w:t>по</w:t>
      </w:r>
      <w:r>
        <w:rPr>
          <w:rFonts w:eastAsia="Times New Roman" w:cs="Times New Roman" w:ascii="Times New Roman" w:hAnsi="Times New Roman"/>
          <w:sz w:val="24"/>
          <w:szCs w:val="24"/>
        </w:rPr>
        <w:t xml:space="preserve"> </w:t>
      </w:r>
      <w:r>
        <w:rPr>
          <w:rFonts w:cs="Times New Roman" w:ascii="Times New Roman" w:hAnsi="Times New Roman"/>
          <w:sz w:val="24"/>
          <w:szCs w:val="24"/>
        </w:rPr>
        <w:t>следующим</w:t>
      </w:r>
      <w:r>
        <w:rPr>
          <w:rFonts w:eastAsia="Times New Roman" w:cs="Times New Roman" w:ascii="Times New Roman" w:hAnsi="Times New Roman"/>
          <w:sz w:val="24"/>
          <w:szCs w:val="24"/>
        </w:rPr>
        <w:t xml:space="preserve"> </w:t>
      </w:r>
      <w:r>
        <w:rPr>
          <w:rFonts w:cs="Times New Roman" w:ascii="Times New Roman" w:hAnsi="Times New Roman"/>
          <w:sz w:val="24"/>
          <w:szCs w:val="24"/>
        </w:rPr>
        <w:t>основаниям:</w:t>
      </w:r>
      <w:r>
        <w:rPr>
          <w:rFonts w:eastAsia="Times New Roman" w:cs="Times New Roman" w:ascii="Times New Roman" w:hAnsi="Times New Roman"/>
          <w:sz w:val="24"/>
          <w:szCs w:val="24"/>
        </w:rPr>
        <w:t xml:space="preserve"> ________</w:t>
      </w: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
        <w:suppressAutoHyphens w:val="true"/>
        <w:jc w:val="center"/>
        <w:rPr>
          <w:rFonts w:ascii="Times New Roman" w:hAnsi="Times New Roman"/>
          <w:sz w:val="24"/>
          <w:szCs w:val="24"/>
        </w:rPr>
      </w:pPr>
      <w:r>
        <w:rPr>
          <w:rFonts w:cs="Times New Roman" w:ascii="Times New Roman" w:hAnsi="Times New Roman"/>
          <w:sz w:val="24"/>
          <w:szCs w:val="24"/>
        </w:rPr>
        <w:t>(указываются</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причины</w:t>
      </w:r>
      <w:r>
        <w:rPr>
          <w:rFonts w:eastAsia="Times New Roman" w:cs="Times New Roman" w:ascii="Times New Roman" w:hAnsi="Times New Roman"/>
          <w:sz w:val="24"/>
          <w:szCs w:val="24"/>
        </w:rPr>
        <w:t xml:space="preserve"> </w:t>
      </w:r>
      <w:r>
        <w:rPr>
          <w:rFonts w:cs="Times New Roman" w:ascii="Times New Roman" w:hAnsi="Times New Roman"/>
          <w:sz w:val="24"/>
          <w:szCs w:val="24"/>
        </w:rPr>
        <w:t>отказа</w:t>
      </w:r>
      <w:r>
        <w:rPr>
          <w:rFonts w:eastAsia="Times New Roman" w:cs="Times New Roman" w:ascii="Times New Roman" w:hAnsi="Times New Roman"/>
          <w:sz w:val="24"/>
          <w:szCs w:val="24"/>
        </w:rPr>
        <w:t xml:space="preserve"> </w:t>
      </w:r>
      <w:r>
        <w:rPr>
          <w:rFonts w:cs="Times New Roman" w:ascii="Times New Roman" w:hAnsi="Times New Roman"/>
          <w:sz w:val="24"/>
          <w:szCs w:val="24"/>
        </w:rPr>
        <w:t>в</w:t>
      </w:r>
      <w:r>
        <w:rPr>
          <w:rFonts w:eastAsia="Times New Roman" w:cs="Times New Roman" w:ascii="Times New Roman" w:hAnsi="Times New Roman"/>
          <w:sz w:val="24"/>
          <w:szCs w:val="24"/>
        </w:rPr>
        <w:t xml:space="preserve"> </w:t>
      </w:r>
      <w:r>
        <w:rPr>
          <w:rFonts w:cs="Times New Roman" w:ascii="Times New Roman" w:hAnsi="Times New Roman"/>
          <w:sz w:val="24"/>
          <w:szCs w:val="24"/>
        </w:rPr>
        <w:t>приеме</w:t>
      </w:r>
      <w:r>
        <w:rPr>
          <w:rFonts w:eastAsia="Times New Roman" w:cs="Times New Roman" w:ascii="Times New Roman" w:hAnsi="Times New Roman"/>
          <w:sz w:val="24"/>
          <w:szCs w:val="24"/>
        </w:rPr>
        <w:t xml:space="preserve"> </w:t>
      </w:r>
      <w:r>
        <w:rPr>
          <w:rFonts w:cs="Times New Roman" w:ascii="Times New Roman" w:hAnsi="Times New Roman"/>
          <w:sz w:val="24"/>
          <w:szCs w:val="24"/>
        </w:rPr>
        <w:t>документов</w:t>
      </w:r>
      <w:r>
        <w:rPr>
          <w:rFonts w:eastAsia="Times New Roman" w:cs="Times New Roman" w:ascii="Times New Roman" w:hAnsi="Times New Roman"/>
          <w:sz w:val="24"/>
          <w:szCs w:val="24"/>
        </w:rPr>
        <w:t xml:space="preserve"> </w:t>
      </w:r>
      <w:r>
        <w:rPr>
          <w:rFonts w:cs="Times New Roman" w:ascii="Times New Roman" w:hAnsi="Times New Roman"/>
          <w:sz w:val="24"/>
          <w:szCs w:val="24"/>
        </w:rPr>
        <w:t>со</w:t>
      </w:r>
      <w:r>
        <w:rPr>
          <w:rFonts w:eastAsia="Times New Roman" w:cs="Times New Roman" w:ascii="Times New Roman" w:hAnsi="Times New Roman"/>
          <w:sz w:val="24"/>
          <w:szCs w:val="24"/>
        </w:rPr>
        <w:t xml:space="preserve"> </w:t>
      </w:r>
      <w:r>
        <w:rPr>
          <w:rFonts w:cs="Times New Roman" w:ascii="Times New Roman" w:hAnsi="Times New Roman"/>
          <w:sz w:val="24"/>
          <w:szCs w:val="24"/>
        </w:rPr>
        <w:t>ссылкой</w:t>
      </w:r>
      <w:r>
        <w:rPr>
          <w:rFonts w:eastAsia="Times New Roman" w:cs="Times New Roman" w:ascii="Times New Roman" w:hAnsi="Times New Roman"/>
          <w:sz w:val="24"/>
          <w:szCs w:val="24"/>
        </w:rPr>
        <w:t xml:space="preserve"> </w:t>
      </w:r>
      <w:r>
        <w:rPr>
          <w:rFonts w:cs="Times New Roman" w:ascii="Times New Roman" w:hAnsi="Times New Roman"/>
          <w:sz w:val="24"/>
          <w:szCs w:val="24"/>
        </w:rPr>
        <w:t>на</w:t>
      </w:r>
      <w:r>
        <w:rPr>
          <w:rFonts w:eastAsia="Times New Roman" w:cs="Times New Roman" w:ascii="Times New Roman" w:hAnsi="Times New Roman"/>
          <w:sz w:val="24"/>
          <w:szCs w:val="24"/>
        </w:rPr>
        <w:t xml:space="preserve"> положения</w:t>
      </w:r>
      <w:r>
        <w:rPr>
          <w:rFonts w:cs="Times New Roman" w:ascii="Times New Roman" w:hAnsi="Times New Roman"/>
          <w:sz w:val="24"/>
          <w:szCs w:val="24"/>
        </w:rPr>
        <w:t xml:space="preserve"> административного регламента)</w:t>
      </w:r>
    </w:p>
    <w:p>
      <w:pPr>
        <w:pStyle w:val="Standard"/>
        <w:suppressAutoHyphens w:val="true"/>
        <w:jc w:val="center"/>
        <w:rPr>
          <w:rFonts w:ascii="Times New Roman" w:hAnsi="Times New Roman" w:cs="Times New Roman"/>
          <w:sz w:val="24"/>
          <w:szCs w:val="24"/>
        </w:rPr>
      </w:pPr>
      <w:r>
        <w:rPr>
          <w:rFonts w:cs="Times New Roman" w:ascii="Times New Roman" w:hAnsi="Times New Roman"/>
          <w:sz w:val="24"/>
          <w:szCs w:val="24"/>
        </w:rPr>
      </w:r>
    </w:p>
    <w:p>
      <w:pPr>
        <w:pStyle w:val="119"/>
        <w:shd w:val="clear" w:color="auto" w:fill="FFFFFF"/>
        <w:suppressAutoHyphens w:val="true"/>
        <w:spacing w:lineRule="atLeast" w:line="100" w:before="0" w:after="0"/>
        <w:ind w:firstLine="708"/>
        <w:jc w:val="both"/>
        <w:rPr>
          <w:rFonts w:ascii="Times New Roman" w:hAnsi="Times New Roman"/>
          <w:sz w:val="24"/>
          <w:szCs w:val="24"/>
        </w:rPr>
      </w:pPr>
      <w:r>
        <w:rPr>
          <w:rFonts w:cs="Times New Roman"/>
          <w:sz w:val="24"/>
          <w:szCs w:val="24"/>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pPr>
        <w:pStyle w:val="119"/>
        <w:shd w:val="clear" w:color="auto" w:fill="FFFFFF"/>
        <w:suppressAutoHyphens w:val="true"/>
        <w:spacing w:lineRule="atLeast" w:line="100" w:before="0" w:after="0"/>
        <w:ind w:firstLine="708"/>
        <w:jc w:val="both"/>
        <w:rPr>
          <w:rFonts w:ascii="Times New Roman" w:hAnsi="Times New Roman"/>
          <w:sz w:val="24"/>
          <w:szCs w:val="24"/>
        </w:rPr>
      </w:pPr>
      <w:r>
        <w:rPr>
          <w:sz w:val="24"/>
          <w:szCs w:val="24"/>
        </w:rPr>
      </w:r>
    </w:p>
    <w:p>
      <w:pPr>
        <w:pStyle w:val="119"/>
        <w:shd w:val="clear" w:color="auto" w:fill="FFFFFF"/>
        <w:suppressAutoHyphens w:val="true"/>
        <w:spacing w:lineRule="atLeast" w:line="100" w:before="0" w:after="0"/>
        <w:ind w:firstLine="708"/>
        <w:jc w:val="both"/>
        <w:rPr>
          <w:rFonts w:ascii="Times New Roman" w:hAnsi="Times New Roman"/>
          <w:sz w:val="24"/>
          <w:szCs w:val="24"/>
        </w:rPr>
      </w:pPr>
      <w:r>
        <w:rPr>
          <w:rFonts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119"/>
        <w:shd w:val="clear" w:color="auto" w:fill="FFFFFF"/>
        <w:suppressAutoHyphens w:val="true"/>
        <w:spacing w:lineRule="atLeast" w:line="100" w:before="0" w:after="0"/>
        <w:ind w:firstLine="708"/>
        <w:jc w:val="both"/>
        <w:rPr>
          <w:rFonts w:ascii="Times New Roman" w:hAnsi="Times New Roman" w:cs="Times New Roman"/>
          <w:sz w:val="24"/>
          <w:szCs w:val="24"/>
        </w:rPr>
      </w:pPr>
      <w:r>
        <w:rPr>
          <w:rFonts w:cs="Times New Roman"/>
          <w:sz w:val="24"/>
          <w:szCs w:val="24"/>
        </w:rPr>
      </w:r>
    </w:p>
    <w:p>
      <w:pPr>
        <w:pStyle w:val="119"/>
        <w:shd w:val="clear" w:color="auto" w:fill="FFFFFF"/>
        <w:suppressAutoHyphens w:val="true"/>
        <w:spacing w:before="0" w:after="0"/>
        <w:rPr>
          <w:rFonts w:ascii="Times New Roman" w:hAnsi="Times New Roman"/>
          <w:sz w:val="24"/>
          <w:szCs w:val="24"/>
        </w:rPr>
      </w:pPr>
      <w:r>
        <w:rPr>
          <w:rFonts w:cs="Times New Roman"/>
          <w:sz w:val="24"/>
          <w:szCs w:val="24"/>
        </w:rPr>
        <w:t>________________________________________                           ________________________</w:t>
      </w:r>
    </w:p>
    <w:p>
      <w:pPr>
        <w:pStyle w:val="119"/>
        <w:suppressAutoHyphens w:val="true"/>
        <w:spacing w:before="0" w:after="0"/>
        <w:ind w:left="440" w:right="340" w:hanging="0"/>
        <w:jc w:val="both"/>
        <w:rPr>
          <w:rFonts w:ascii="Times New Roman" w:hAnsi="Times New Roman"/>
          <w:sz w:val="24"/>
          <w:szCs w:val="24"/>
        </w:rPr>
      </w:pPr>
      <w:r>
        <w:rPr>
          <w:rFonts w:eastAsia="Times New Roman" w:cs="Times New Roman"/>
          <w:i/>
          <w:sz w:val="24"/>
          <w:szCs w:val="24"/>
        </w:rPr>
        <w:t xml:space="preserve"> </w:t>
      </w:r>
      <w:r>
        <w:rPr>
          <w:rFonts w:cs="Times New Roman"/>
          <w:sz w:val="24"/>
          <w:szCs w:val="24"/>
        </w:rPr>
        <w:t>(Ф.И.О. ответственного исполнителя)                                                                     (подпись</w:t>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t>Приложение № 4</w:t>
      </w:r>
    </w:p>
    <w:p>
      <w:pPr>
        <w:pStyle w:val="Normal"/>
        <w:suppressAutoHyphens w:val="true"/>
        <w:jc w:val="right"/>
        <w:rPr>
          <w:rFonts w:ascii="Times New Roman" w:hAnsi="Times New Roman"/>
          <w:sz w:val="24"/>
          <w:szCs w:val="24"/>
        </w:rPr>
      </w:pPr>
      <w:r>
        <w:rPr>
          <w:rFonts w:ascii="Times New Roman" w:hAnsi="Times New Roman"/>
          <w:sz w:val="24"/>
          <w:szCs w:val="24"/>
        </w:rPr>
        <w:t>к административному регламенту</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 xml:space="preserve">предоставления муниципальной услуги </w:t>
      </w:r>
      <w:r>
        <w:rPr>
          <w:rFonts w:eastAsia="Arial" w:cs="Courier New" w:ascii="Times New Roman" w:hAnsi="Times New Roman"/>
          <w:bCs/>
          <w:color w:val="000000"/>
          <w:sz w:val="24"/>
          <w:szCs w:val="24"/>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tab/>
      </w:r>
      <w:r>
        <w:rPr>
          <w:rFonts w:ascii="Times New Roman" w:hAnsi="Times New Roman"/>
          <w:bCs/>
          <w:sz w:val="24"/>
          <w:szCs w:val="24"/>
        </w:rPr>
        <w:t>Форма</w:t>
      </w:r>
    </w:p>
    <w:p>
      <w:pPr>
        <w:pStyle w:val="Normal"/>
        <w:suppressAutoHyphens w:val="true"/>
        <w:jc w:val="right"/>
        <w:rPr>
          <w:rFonts w:ascii="Times New Roman" w:hAnsi="Times New Roman"/>
          <w:bCs/>
          <w:sz w:val="24"/>
          <w:szCs w:val="24"/>
        </w:rPr>
      </w:pPr>
      <w:r>
        <w:rPr>
          <w:rFonts w:ascii="Times New Roman" w:hAnsi="Times New Roman"/>
          <w:bCs/>
          <w:sz w:val="24"/>
          <w:szCs w:val="24"/>
        </w:rPr>
      </w:r>
    </w:p>
    <w:tbl>
      <w:tblPr>
        <w:tblW w:w="5000" w:type="pct"/>
        <w:jc w:val="left"/>
        <w:tblInd w:w="-371" w:type="dxa"/>
        <w:tblBorders/>
        <w:tblCellMar>
          <w:top w:w="55" w:type="dxa"/>
          <w:left w:w="55" w:type="dxa"/>
          <w:bottom w:w="55" w:type="dxa"/>
          <w:right w:w="55" w:type="dxa"/>
        </w:tblCellMar>
        <w:tblLook w:firstRow="0" w:noVBand="0" w:lastRow="0" w:firstColumn="0" w:lastColumn="0" w:noHBand="0" w:val="0000"/>
      </w:tblPr>
      <w:tblGrid>
        <w:gridCol w:w="4899"/>
        <w:gridCol w:w="4455"/>
      </w:tblGrid>
      <w:tr>
        <w:trPr/>
        <w:tc>
          <w:tcPr>
            <w:tcW w:w="4899"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t>(Бланк Администрации)</w:t>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t>____________ №_____________</w:t>
            </w:r>
          </w:p>
        </w:tc>
        <w:tc>
          <w:tcPr>
            <w:tcW w:w="4455" w:type="dxa"/>
            <w:tcBorders/>
            <w:shd w:fill="auto" w:val="clear"/>
          </w:tcPr>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jc w:val="center"/>
              <w:rPr>
                <w:rFonts w:ascii="Times New Roman" w:hAnsi="Times New Roman"/>
                <w:sz w:val="24"/>
                <w:szCs w:val="24"/>
              </w:rPr>
            </w:pPr>
            <w:r>
              <w:rPr>
                <w:rFonts w:ascii="Times New Roman" w:hAnsi="Times New Roman"/>
                <w:sz w:val="24"/>
                <w:szCs w:val="24"/>
              </w:rPr>
              <w:t>__________________________________________________________________ сведения о заявителе (для физического лица - Ф.И.О. (последнее - при наличии), адрес места регистрации, места жительства, адрес электронной почты; для юридического лица - полное наименование, адрес места нахождения, почтовый адрес, адрес электронной почты)</w:t>
            </w:r>
          </w:p>
        </w:tc>
      </w:tr>
    </w:tbl>
    <w:p>
      <w:pPr>
        <w:pStyle w:val="Normal"/>
        <w:suppressAutoHyphens w:val="true"/>
        <w:jc w:val="right"/>
        <w:rPr>
          <w:rFonts w:ascii="Times New Roman" w:hAnsi="Times New Roman"/>
          <w:b/>
          <w:b/>
          <w:bCs/>
          <w:sz w:val="24"/>
          <w:szCs w:val="24"/>
        </w:rPr>
      </w:pPr>
      <w:r>
        <w:rPr>
          <w:rFonts w:ascii="Times New Roman" w:hAnsi="Times New Roman"/>
          <w:b/>
          <w:bCs/>
          <w:sz w:val="24"/>
          <w:szCs w:val="24"/>
        </w:rPr>
      </w:r>
    </w:p>
    <w:p>
      <w:pPr>
        <w:pStyle w:val="Normal"/>
        <w:suppressAutoHyphens w:val="true"/>
        <w:jc w:val="center"/>
        <w:rPr>
          <w:rFonts w:ascii="Times New Roman" w:hAnsi="Times New Roman"/>
          <w:b/>
          <w:b/>
          <w:bCs/>
          <w:sz w:val="24"/>
          <w:szCs w:val="24"/>
        </w:rPr>
      </w:pPr>
      <w:r>
        <w:rPr>
          <w:rFonts w:ascii="Times New Roman" w:hAnsi="Times New Roman"/>
          <w:b/>
          <w:bCs/>
          <w:sz w:val="24"/>
          <w:szCs w:val="24"/>
        </w:rPr>
      </w:r>
    </w:p>
    <w:p>
      <w:pPr>
        <w:pStyle w:val="Normal"/>
        <w:suppressAutoHyphens w:val="true"/>
        <w:jc w:val="center"/>
        <w:rPr>
          <w:rFonts w:ascii="Times New Roman" w:hAnsi="Times New Roman"/>
          <w:sz w:val="24"/>
          <w:szCs w:val="24"/>
        </w:rPr>
      </w:pPr>
      <w:r>
        <w:rPr>
          <w:rFonts w:ascii="Times New Roman" w:hAnsi="Times New Roman"/>
          <w:b/>
          <w:bCs/>
          <w:sz w:val="24"/>
          <w:szCs w:val="24"/>
        </w:rPr>
        <w:t>Уведомление</w:t>
      </w:r>
    </w:p>
    <w:p>
      <w:pPr>
        <w:pStyle w:val="Normal"/>
        <w:suppressAutoHyphens w:val="true"/>
        <w:jc w:val="center"/>
        <w:rPr>
          <w:rFonts w:ascii="Times New Roman" w:hAnsi="Times New Roman"/>
          <w:sz w:val="24"/>
          <w:szCs w:val="24"/>
        </w:rPr>
      </w:pPr>
      <w:r>
        <w:rPr>
          <w:rFonts w:ascii="Times New Roman" w:hAnsi="Times New Roman"/>
          <w:b/>
          <w:bCs/>
          <w:sz w:val="24"/>
          <w:szCs w:val="24"/>
        </w:rPr>
        <w:t>о предоставлении сведений, документов и материалов, содержащихся в государственной информационной системе обеспечения градостроительной деятельности Тамбовской области</w:t>
      </w:r>
    </w:p>
    <w:p>
      <w:pPr>
        <w:pStyle w:val="Normal"/>
        <w:suppressAutoHyphens w:val="true"/>
        <w:jc w:val="right"/>
        <w:rPr>
          <w:rFonts w:ascii="Times New Roman" w:hAnsi="Times New Roman"/>
          <w:b/>
          <w:b/>
          <w:bCs/>
          <w:sz w:val="24"/>
          <w:szCs w:val="24"/>
        </w:rPr>
      </w:pPr>
      <w:r>
        <w:rPr>
          <w:rFonts w:ascii="Times New Roman" w:hAnsi="Times New Roman"/>
          <w:b/>
          <w:bCs/>
          <w:sz w:val="24"/>
          <w:szCs w:val="24"/>
        </w:rPr>
      </w:r>
    </w:p>
    <w:p>
      <w:pPr>
        <w:pStyle w:val="Normal"/>
        <w:tabs>
          <w:tab w:val="left" w:pos="0" w:leader="none"/>
        </w:tabs>
        <w:suppressAutoHyphens w:val="true"/>
        <w:ind w:firstLine="709"/>
        <w:jc w:val="both"/>
        <w:rPr>
          <w:rFonts w:ascii="Times New Roman" w:hAnsi="Times New Roman"/>
          <w:sz w:val="24"/>
          <w:szCs w:val="24"/>
        </w:rPr>
      </w:pPr>
      <w:r>
        <w:rPr>
          <w:rFonts w:ascii="Times New Roman" w:hAnsi="Times New Roman"/>
          <w:bCs/>
          <w:sz w:val="24"/>
          <w:szCs w:val="24"/>
        </w:rPr>
        <w:t xml:space="preserve">Администрация </w:t>
      </w:r>
      <w:r>
        <w:rPr>
          <w:rFonts w:ascii="Times New Roman" w:hAnsi="Times New Roman"/>
          <w:bCs/>
          <w:i/>
          <w:sz w:val="24"/>
          <w:szCs w:val="24"/>
        </w:rPr>
        <w:t>_________________(наименование органа местного самоуправления)</w:t>
      </w:r>
      <w:r>
        <w:rPr>
          <w:rFonts w:ascii="Times New Roman" w:hAnsi="Times New Roman"/>
          <w:bCs/>
          <w:sz w:val="24"/>
          <w:szCs w:val="24"/>
        </w:rPr>
        <w:t xml:space="preserve"> рассмотрела заявление о предоставлении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от «___»__________20__г и приняла решение о предоставлении запрашиваемых сведений согласно приложению.</w:t>
      </w:r>
    </w:p>
    <w:p>
      <w:pPr>
        <w:pStyle w:val="Normal"/>
        <w:suppressAutoHyphens w:val="true"/>
        <w:jc w:val="both"/>
        <w:rPr>
          <w:rFonts w:ascii="Times New Roman" w:hAnsi="Times New Roman"/>
          <w:b/>
          <w:b/>
          <w:bCs/>
          <w:sz w:val="24"/>
          <w:szCs w:val="24"/>
        </w:rPr>
      </w:pPr>
      <w:r>
        <w:rPr>
          <w:rFonts w:ascii="Times New Roman" w:hAnsi="Times New Roman"/>
          <w:b/>
          <w:bCs/>
          <w:sz w:val="24"/>
          <w:szCs w:val="24"/>
        </w:rPr>
      </w:r>
    </w:p>
    <w:p>
      <w:pPr>
        <w:pStyle w:val="Normal"/>
        <w:suppressAutoHyphens w:val="true"/>
        <w:jc w:val="both"/>
        <w:rPr>
          <w:rFonts w:ascii="Times New Roman" w:hAnsi="Times New Roman"/>
          <w:sz w:val="24"/>
          <w:szCs w:val="24"/>
        </w:rPr>
      </w:pPr>
      <w:r>
        <w:rPr>
          <w:rFonts w:ascii="Times New Roman" w:hAnsi="Times New Roman"/>
          <w:sz w:val="24"/>
          <w:szCs w:val="24"/>
        </w:rPr>
        <w:t>Приложение: _______________________________________________________.</w:t>
      </w:r>
    </w:p>
    <w:p>
      <w:pPr>
        <w:pStyle w:val="Normal"/>
        <w:suppressAutoHyphens w:val="tru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(перечисляются предоставляемые сведения, документы и материалы)</w:t>
      </w:r>
    </w:p>
    <w:p>
      <w:pPr>
        <w:pStyle w:val="Normal"/>
        <w:suppressAutoHyphens w:val="true"/>
        <w:jc w:val="both"/>
        <w:rPr>
          <w:rFonts w:ascii="Times New Roman" w:hAnsi="Times New Roman"/>
          <w:sz w:val="24"/>
          <w:szCs w:val="24"/>
        </w:rPr>
      </w:pPr>
      <w:r>
        <w:rPr>
          <w:rFonts w:ascii="Times New Roman" w:hAnsi="Times New Roman"/>
          <w:sz w:val="24"/>
          <w:szCs w:val="24"/>
        </w:rPr>
      </w:r>
    </w:p>
    <w:p>
      <w:pPr>
        <w:pStyle w:val="Normal"/>
        <w:suppressAutoHyphens w:val="true"/>
        <w:jc w:val="both"/>
        <w:rPr>
          <w:rFonts w:ascii="Times New Roman" w:hAnsi="Times New Roman"/>
          <w:sz w:val="24"/>
          <w:szCs w:val="24"/>
        </w:rPr>
      </w:pPr>
      <w:r>
        <w:rPr>
          <w:rFonts w:ascii="Times New Roman" w:hAnsi="Times New Roman"/>
          <w:sz w:val="24"/>
          <w:szCs w:val="24"/>
        </w:rPr>
      </w:r>
    </w:p>
    <w:p>
      <w:pPr>
        <w:pStyle w:val="Normal"/>
        <w:suppressAutoHyphens w:val="true"/>
        <w:jc w:val="both"/>
        <w:rPr>
          <w:rFonts w:ascii="Times New Roman" w:hAnsi="Times New Roman"/>
          <w:sz w:val="24"/>
          <w:szCs w:val="24"/>
        </w:rPr>
      </w:pPr>
      <w:r>
        <w:rPr>
          <w:rFonts w:ascii="Times New Roman" w:hAnsi="Times New Roman"/>
          <w:sz w:val="24"/>
          <w:szCs w:val="24"/>
        </w:rPr>
        <w:t xml:space="preserve">________________________________________                    </w:t>
      </w:r>
    </w:p>
    <w:p>
      <w:pPr>
        <w:pStyle w:val="Normal"/>
        <w:suppressAutoHyphens w:val="true"/>
        <w:rPr>
          <w:rFonts w:ascii="Times New Roman" w:hAnsi="Times New Roman"/>
          <w:sz w:val="24"/>
          <w:szCs w:val="24"/>
        </w:rPr>
      </w:pPr>
      <w:r>
        <w:rPr>
          <w:rFonts w:ascii="Times New Roman" w:hAnsi="Times New Roman"/>
          <w:sz w:val="24"/>
          <w:szCs w:val="24"/>
        </w:rPr>
        <w:t>(Ф.И.О. должностного лица, принявшего                                      ___________________</w:t>
      </w:r>
    </w:p>
    <w:p>
      <w:pPr>
        <w:pStyle w:val="Normal"/>
        <w:suppressAutoHyphens w:val="true"/>
        <w:rPr>
          <w:rFonts w:ascii="Times New Roman" w:hAnsi="Times New Roman"/>
          <w:sz w:val="24"/>
          <w:szCs w:val="24"/>
        </w:rPr>
      </w:pPr>
      <w:r>
        <w:rPr>
          <w:rFonts w:ascii="Times New Roman" w:hAnsi="Times New Roman"/>
          <w:sz w:val="24"/>
          <w:szCs w:val="24"/>
        </w:rPr>
        <w:t>решение о предоставлении</w:t>
      </w:r>
    </w:p>
    <w:p>
      <w:pPr>
        <w:pStyle w:val="Normal"/>
        <w:suppressAutoHyphens w:val="true"/>
        <w:rPr>
          <w:rFonts w:ascii="Times New Roman" w:hAnsi="Times New Roman"/>
          <w:sz w:val="24"/>
          <w:szCs w:val="24"/>
        </w:rPr>
      </w:pPr>
      <w:r>
        <w:rPr>
          <w:rFonts w:ascii="Times New Roman" w:hAnsi="Times New Roman"/>
          <w:sz w:val="24"/>
          <w:szCs w:val="24"/>
        </w:rPr>
        <w:t xml:space="preserve">муниципальной услуги)               </w:t>
        <w:tab/>
        <w:t xml:space="preserve">                                                               (подпись)</w:t>
      </w:r>
    </w:p>
    <w:p>
      <w:pPr>
        <w:pStyle w:val="Normal"/>
        <w:suppressAutoHyphens w:val="true"/>
        <w:jc w:val="center"/>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jc w:val="right"/>
        <w:rPr>
          <w:rFonts w:ascii="Times New Roman" w:hAnsi="Times New Roman"/>
          <w:sz w:val="24"/>
          <w:szCs w:val="24"/>
        </w:rPr>
      </w:pPr>
      <w:r>
        <w:rPr>
          <w:rFonts w:ascii="Times New Roman" w:hAnsi="Times New Roman"/>
          <w:sz w:val="24"/>
          <w:szCs w:val="24"/>
        </w:rPr>
        <w:t>Приложение № 5</w:t>
      </w:r>
    </w:p>
    <w:p>
      <w:pPr>
        <w:pStyle w:val="Normal"/>
        <w:suppressAutoHyphens w:val="true"/>
        <w:jc w:val="right"/>
        <w:rPr>
          <w:rFonts w:ascii="Times New Roman" w:hAnsi="Times New Roman"/>
          <w:sz w:val="24"/>
          <w:szCs w:val="24"/>
        </w:rPr>
      </w:pPr>
      <w:r>
        <w:rPr>
          <w:rFonts w:ascii="Times New Roman" w:hAnsi="Times New Roman"/>
          <w:sz w:val="24"/>
          <w:szCs w:val="24"/>
        </w:rPr>
        <w:t>к административному регламенту</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 xml:space="preserve">предоставления муниципальной услуги </w:t>
      </w:r>
      <w:r>
        <w:rPr>
          <w:rFonts w:eastAsia="Arial" w:cs="Courier New" w:ascii="Times New Roman" w:hAnsi="Times New Roman"/>
          <w:bCs/>
          <w:color w:val="000000"/>
          <w:sz w:val="24"/>
          <w:szCs w:val="24"/>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Normal"/>
        <w:suppressAutoHyphens w:val="true"/>
        <w:rPr>
          <w:rFonts w:ascii="Times New Roman" w:hAnsi="Times New Roman"/>
          <w:sz w:val="24"/>
          <w:szCs w:val="24"/>
        </w:rPr>
      </w:pPr>
      <w:r>
        <w:rPr>
          <w:rFonts w:ascii="Times New Roman" w:hAnsi="Times New Roman"/>
          <w:sz w:val="24"/>
          <w:szCs w:val="24"/>
        </w:rPr>
      </w:r>
    </w:p>
    <w:p>
      <w:pPr>
        <w:pStyle w:val="Normal"/>
        <w:suppressAutoHyphens w:val="true"/>
        <w:rPr>
          <w:rFonts w:ascii="Times New Roman" w:hAnsi="Times New Roman"/>
          <w:sz w:val="24"/>
          <w:szCs w:val="24"/>
        </w:rPr>
      </w:pPr>
      <w:r>
        <w:rPr>
          <w:rFonts w:ascii="Times New Roman" w:hAnsi="Times New Roman"/>
          <w:sz w:val="24"/>
          <w:szCs w:val="24"/>
        </w:rPr>
      </w:r>
    </w:p>
    <w:p>
      <w:pPr>
        <w:pStyle w:val="Normal"/>
        <w:tabs>
          <w:tab w:val="left" w:pos="1544" w:leader="none"/>
        </w:tabs>
        <w:suppressAutoHyphens w:val="true"/>
        <w:jc w:val="right"/>
        <w:rPr>
          <w:rFonts w:ascii="Times New Roman" w:hAnsi="Times New Roman"/>
          <w:sz w:val="24"/>
          <w:szCs w:val="24"/>
        </w:rPr>
      </w:pPr>
      <w:r>
        <w:rPr>
          <w:rFonts w:ascii="Times New Roman" w:hAnsi="Times New Roman"/>
          <w:sz w:val="24"/>
          <w:szCs w:val="24"/>
        </w:rPr>
        <w:tab/>
      </w:r>
      <w:r>
        <w:rPr>
          <w:rFonts w:ascii="Times New Roman" w:hAnsi="Times New Roman"/>
          <w:bCs/>
          <w:sz w:val="24"/>
          <w:szCs w:val="24"/>
        </w:rPr>
        <w:t>Форма</w:t>
      </w:r>
    </w:p>
    <w:p>
      <w:pPr>
        <w:pStyle w:val="Normal"/>
        <w:tabs>
          <w:tab w:val="left" w:pos="1544" w:leader="none"/>
        </w:tabs>
        <w:suppressAutoHyphens w:val="true"/>
        <w:rPr>
          <w:rFonts w:ascii="Times New Roman" w:hAnsi="Times New Roman"/>
          <w:sz w:val="24"/>
          <w:szCs w:val="24"/>
        </w:rPr>
      </w:pPr>
      <w:r>
        <w:rPr>
          <w:rFonts w:ascii="Times New Roman" w:hAnsi="Times New Roman"/>
          <w:sz w:val="24"/>
          <w:szCs w:val="24"/>
        </w:rPr>
      </w:r>
    </w:p>
    <w:tbl>
      <w:tblPr>
        <w:tblW w:w="5000" w:type="pct"/>
        <w:jc w:val="left"/>
        <w:tblInd w:w="-371" w:type="dxa"/>
        <w:tblBorders/>
        <w:tblCellMar>
          <w:top w:w="55" w:type="dxa"/>
          <w:left w:w="55" w:type="dxa"/>
          <w:bottom w:w="55" w:type="dxa"/>
          <w:right w:w="55" w:type="dxa"/>
        </w:tblCellMar>
        <w:tblLook w:firstRow="0" w:noVBand="0" w:lastRow="0" w:firstColumn="0" w:lastColumn="0" w:noHBand="0" w:val="0000"/>
      </w:tblPr>
      <w:tblGrid>
        <w:gridCol w:w="4899"/>
        <w:gridCol w:w="4455"/>
      </w:tblGrid>
      <w:tr>
        <w:trPr/>
        <w:tc>
          <w:tcPr>
            <w:tcW w:w="4899" w:type="dxa"/>
            <w:tcBorders/>
            <w:shd w:fill="auto" w:val="clear"/>
          </w:tcPr>
          <w:p>
            <w:pPr>
              <w:pStyle w:val="Standard"/>
              <w:suppressAutoHyphens w:val="true"/>
              <w:ind w:right="-1" w:firstLine="42"/>
              <w:rPr>
                <w:rFonts w:ascii="Times New Roman" w:hAnsi="Times New Roman"/>
                <w:sz w:val="24"/>
                <w:szCs w:val="24"/>
              </w:rPr>
            </w:pPr>
            <w:r>
              <w:rPr>
                <w:rFonts w:cs="PT Astra Serif" w:ascii="Times New Roman" w:hAnsi="Times New Roman"/>
                <w:sz w:val="24"/>
                <w:szCs w:val="24"/>
              </w:rPr>
              <w:t>(Бланк Администрации)</w:t>
            </w:r>
          </w:p>
          <w:p>
            <w:pPr>
              <w:pStyle w:val="Standard"/>
              <w:suppressAutoHyphens w:val="true"/>
              <w:ind w:right="-1" w:firstLine="720"/>
              <w:rPr>
                <w:rFonts w:ascii="Times New Roman" w:hAnsi="Times New Roman" w:cs="PT Astra Serif"/>
                <w:sz w:val="24"/>
                <w:szCs w:val="24"/>
              </w:rPr>
            </w:pPr>
            <w:r>
              <w:rPr>
                <w:rFonts w:cs="PT Astra Serif" w:ascii="Times New Roman" w:hAnsi="Times New Roman"/>
                <w:sz w:val="24"/>
                <w:szCs w:val="24"/>
              </w:rPr>
            </w:r>
          </w:p>
          <w:p>
            <w:pPr>
              <w:pStyle w:val="Standard"/>
              <w:suppressAutoHyphens w:val="true"/>
              <w:ind w:right="-1" w:firstLine="42"/>
              <w:rPr>
                <w:rFonts w:ascii="Times New Roman" w:hAnsi="Times New Roman"/>
                <w:sz w:val="24"/>
                <w:szCs w:val="24"/>
              </w:rPr>
            </w:pPr>
            <w:r>
              <w:rPr>
                <w:rFonts w:cs="PT Astra Serif" w:ascii="Times New Roman" w:hAnsi="Times New Roman"/>
                <w:sz w:val="24"/>
                <w:szCs w:val="24"/>
              </w:rPr>
              <w:t>____________ №_____________</w:t>
            </w:r>
          </w:p>
        </w:tc>
        <w:tc>
          <w:tcPr>
            <w:tcW w:w="445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napToGrid w:val="false"/>
              <w:jc w:val="center"/>
              <w:rPr>
                <w:rFonts w:ascii="Times New Roman" w:hAnsi="Times New Roman" w:eastAsia="Times New Roman" w:cs="PT Astra Serif"/>
                <w:sz w:val="24"/>
                <w:szCs w:val="24"/>
                <w:lang w:eastAsia="ru-RU"/>
              </w:rPr>
            </w:pPr>
            <w:r>
              <w:rPr>
                <w:rFonts w:eastAsia="Times New Roman" w:cs="PT Astra Serif" w:ascii="Times New Roman" w:hAnsi="Times New Roman"/>
                <w:sz w:val="24"/>
                <w:szCs w:val="24"/>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Times New Roman" w:hAnsi="Times New Roman" w:eastAsia="Times New Roman" w:cs="PT Astra Serif"/>
                <w:sz w:val="24"/>
                <w:szCs w:val="24"/>
                <w:lang w:eastAsia="ru-RU"/>
              </w:rPr>
            </w:pPr>
            <w:r>
              <w:rPr>
                <w:rFonts w:eastAsia="Times New Roman" w:cs="PT Astra Serif" w:ascii="Times New Roman" w:hAnsi="Times New Roman"/>
                <w:sz w:val="24"/>
                <w:szCs w:val="24"/>
                <w:lang w:eastAsia="ru-RU"/>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center"/>
              <w:rPr>
                <w:rFonts w:ascii="Times New Roman" w:hAnsi="Times New Roman"/>
                <w:sz w:val="24"/>
                <w:szCs w:val="24"/>
              </w:rPr>
            </w:pPr>
            <w:r>
              <w:rPr>
                <w:rFonts w:eastAsia="Times New Roman" w:cs="PT Astra Serif" w:ascii="Times New Roman" w:hAnsi="Times New Roman"/>
                <w:sz w:val="24"/>
                <w:szCs w:val="24"/>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w:t>
            </w:r>
            <w:r>
              <w:rPr>
                <w:rFonts w:ascii="Times New Roman" w:hAnsi="Times New Roman"/>
                <w:sz w:val="24"/>
                <w:szCs w:val="24"/>
              </w:rPr>
              <w:t xml:space="preserve"> </w:t>
            </w:r>
            <w:r>
              <w:rPr>
                <w:rFonts w:eastAsia="Times New Roman" w:cs="PT Astra Serif" w:ascii="Times New Roman" w:hAnsi="Times New Roman"/>
                <w:sz w:val="24"/>
                <w:szCs w:val="24"/>
                <w:lang w:eastAsia="ru-RU"/>
              </w:rPr>
              <w:t>адрес электронной почты; для юридического лица - полное наименование, адрес места нахождения, почтовый адрес,</w:t>
            </w:r>
            <w:r>
              <w:rPr>
                <w:rFonts w:ascii="Times New Roman" w:hAnsi="Times New Roman"/>
                <w:sz w:val="24"/>
                <w:szCs w:val="24"/>
              </w:rPr>
              <w:t xml:space="preserve"> </w:t>
            </w:r>
            <w:r>
              <w:rPr>
                <w:rFonts w:eastAsia="Times New Roman" w:cs="PT Astra Serif" w:ascii="Times New Roman" w:hAnsi="Times New Roman"/>
                <w:sz w:val="24"/>
                <w:szCs w:val="24"/>
                <w:lang w:eastAsia="ru-RU"/>
              </w:rPr>
              <w:t>адрес электронной почты)</w:t>
            </w:r>
          </w:p>
        </w:tc>
      </w:tr>
    </w:tbl>
    <w:p>
      <w:pPr>
        <w:pStyle w:val="Normal"/>
        <w:tabs>
          <w:tab w:val="left" w:pos="1544" w:leader="none"/>
        </w:tabs>
        <w:suppressAutoHyphens w:val="true"/>
        <w:jc w:val="center"/>
        <w:rPr>
          <w:rFonts w:ascii="Times New Roman" w:hAnsi="Times New Roman"/>
          <w:b/>
          <w:b/>
          <w:bCs/>
          <w:sz w:val="24"/>
          <w:szCs w:val="24"/>
        </w:rPr>
      </w:pPr>
      <w:r>
        <w:rPr>
          <w:rFonts w:ascii="Times New Roman" w:hAnsi="Times New Roman"/>
          <w:b/>
          <w:bCs/>
          <w:sz w:val="24"/>
          <w:szCs w:val="24"/>
        </w:rPr>
      </w:r>
    </w:p>
    <w:p>
      <w:pPr>
        <w:pStyle w:val="Normal"/>
        <w:tabs>
          <w:tab w:val="left" w:pos="1544" w:leader="none"/>
        </w:tabs>
        <w:suppressAutoHyphens w:val="true"/>
        <w:jc w:val="center"/>
        <w:rPr>
          <w:rFonts w:ascii="Times New Roman" w:hAnsi="Times New Roman"/>
          <w:b/>
          <w:b/>
          <w:bCs/>
          <w:sz w:val="24"/>
          <w:szCs w:val="24"/>
        </w:rPr>
      </w:pPr>
      <w:r>
        <w:rPr>
          <w:rFonts w:ascii="Times New Roman" w:hAnsi="Times New Roman"/>
          <w:b/>
          <w:bCs/>
          <w:sz w:val="24"/>
          <w:szCs w:val="24"/>
        </w:rPr>
      </w:r>
    </w:p>
    <w:p>
      <w:pPr>
        <w:pStyle w:val="Normal"/>
        <w:tabs>
          <w:tab w:val="left" w:pos="1544" w:leader="none"/>
        </w:tabs>
        <w:suppressAutoHyphens w:val="true"/>
        <w:jc w:val="center"/>
        <w:rPr>
          <w:rFonts w:ascii="Times New Roman" w:hAnsi="Times New Roman"/>
          <w:sz w:val="24"/>
          <w:szCs w:val="24"/>
        </w:rPr>
      </w:pPr>
      <w:r>
        <w:rPr>
          <w:rFonts w:ascii="Times New Roman" w:hAnsi="Times New Roman"/>
          <w:b/>
          <w:bCs/>
          <w:sz w:val="24"/>
          <w:szCs w:val="24"/>
        </w:rPr>
        <w:t>Уведомление об отказе в</w:t>
      </w:r>
    </w:p>
    <w:p>
      <w:pPr>
        <w:pStyle w:val="Normal"/>
        <w:tabs>
          <w:tab w:val="left" w:pos="1544" w:leader="none"/>
        </w:tabs>
        <w:suppressAutoHyphens w:val="true"/>
        <w:jc w:val="center"/>
        <w:rPr>
          <w:rFonts w:ascii="Times New Roman" w:hAnsi="Times New Roman"/>
          <w:sz w:val="24"/>
          <w:szCs w:val="24"/>
        </w:rPr>
      </w:pPr>
      <w:r>
        <w:rPr>
          <w:rFonts w:ascii="Times New Roman" w:hAnsi="Times New Roman"/>
          <w:b/>
          <w:bCs/>
          <w:sz w:val="24"/>
          <w:szCs w:val="24"/>
        </w:rPr>
        <w:t>предоставлении сведений, документов и материалов, содержащихся в государственной информационной системе обеспечения градостроительной деятельности Тамбовской области</w:t>
      </w:r>
    </w:p>
    <w:p>
      <w:pPr>
        <w:pStyle w:val="Normal"/>
        <w:tabs>
          <w:tab w:val="left" w:pos="1544" w:leader="none"/>
        </w:tabs>
        <w:suppressAutoHyphens w:val="true"/>
        <w:jc w:val="center"/>
        <w:rPr>
          <w:rFonts w:ascii="Times New Roman" w:hAnsi="Times New Roman"/>
          <w:b/>
          <w:b/>
          <w:bCs/>
          <w:sz w:val="24"/>
          <w:szCs w:val="24"/>
        </w:rPr>
      </w:pPr>
      <w:r>
        <w:rPr>
          <w:rFonts w:ascii="Times New Roman" w:hAnsi="Times New Roman"/>
          <w:b/>
          <w:bCs/>
          <w:sz w:val="24"/>
          <w:szCs w:val="24"/>
        </w:rPr>
      </w:r>
    </w:p>
    <w:p>
      <w:pPr>
        <w:pStyle w:val="Normal"/>
        <w:tabs>
          <w:tab w:val="left" w:pos="567" w:leader="none"/>
        </w:tabs>
        <w:suppressAutoHyphens w:val="true"/>
        <w:jc w:val="both"/>
        <w:rPr>
          <w:rFonts w:ascii="Times New Roman" w:hAnsi="Times New Roman"/>
          <w:sz w:val="24"/>
          <w:szCs w:val="24"/>
        </w:rPr>
      </w:pPr>
      <w:r>
        <w:rPr>
          <w:rFonts w:ascii="Times New Roman" w:hAnsi="Times New Roman"/>
          <w:sz w:val="24"/>
          <w:szCs w:val="24"/>
        </w:rPr>
        <w:tab/>
        <w:t xml:space="preserve">Вам отказано в </w:t>
      </w:r>
      <w:r>
        <w:rPr>
          <w:rFonts w:ascii="Times New Roman" w:hAnsi="Times New Roman"/>
          <w:bCs/>
          <w:sz w:val="24"/>
          <w:szCs w:val="24"/>
        </w:rPr>
        <w:t>предоставлении сведений, документов и материалов, содержащихся в государственной информационной системе обеспечения градостроительной деятельности Тамбовской области</w:t>
      </w:r>
      <w:r>
        <w:rPr>
          <w:rFonts w:ascii="Times New Roman" w:hAnsi="Times New Roman"/>
          <w:sz w:val="24"/>
          <w:szCs w:val="24"/>
        </w:rPr>
        <w:t xml:space="preserve"> по следующим основаниям:</w:t>
      </w:r>
    </w:p>
    <w:p>
      <w:pPr>
        <w:pStyle w:val="Normal"/>
        <w:tabs>
          <w:tab w:val="left" w:pos="567" w:leader="none"/>
        </w:tabs>
        <w:suppressAutoHyphens w:val="true"/>
        <w:jc w:val="both"/>
        <w:rPr>
          <w:rFonts w:ascii="Times New Roman" w:hAnsi="Times New Roman"/>
          <w:sz w:val="24"/>
          <w:szCs w:val="24"/>
        </w:rPr>
      </w:pPr>
      <w:r>
        <w:rPr>
          <w:rFonts w:ascii="Times New Roman" w:hAnsi="Times New Roman"/>
          <w:sz w:val="24"/>
          <w:szCs w:val="24"/>
        </w:rPr>
      </w:r>
    </w:p>
    <w:p>
      <w:pPr>
        <w:pStyle w:val="Normal"/>
        <w:tabs>
          <w:tab w:val="left" w:pos="1544" w:leader="none"/>
        </w:tabs>
        <w:suppressAutoHyphens w:val="true"/>
        <w:rPr>
          <w:rFonts w:ascii="Times New Roman" w:hAnsi="Times New Roman"/>
          <w:sz w:val="24"/>
          <w:szCs w:val="24"/>
        </w:rPr>
      </w:pPr>
      <w:r>
        <w:rPr>
          <w:rFonts w:ascii="Times New Roman" w:hAnsi="Times New Roman"/>
          <w:sz w:val="24"/>
          <w:szCs w:val="24"/>
        </w:rPr>
        <w:t>____________________________________________________________________________________________</w:t>
      </w:r>
    </w:p>
    <w:p>
      <w:pPr>
        <w:pStyle w:val="Normal"/>
        <w:tabs>
          <w:tab w:val="left" w:pos="1544" w:leader="none"/>
        </w:tabs>
        <w:suppressAutoHyphens w:val="true"/>
        <w:jc w:val="center"/>
        <w:rPr>
          <w:rFonts w:ascii="Times New Roman" w:hAnsi="Times New Roman"/>
          <w:sz w:val="24"/>
          <w:szCs w:val="24"/>
        </w:rPr>
      </w:pPr>
      <w:r>
        <w:rPr>
          <w:rFonts w:ascii="Times New Roman" w:hAnsi="Times New Roman"/>
          <w:sz w:val="24"/>
          <w:szCs w:val="24"/>
        </w:rPr>
        <w:t>(указываются причины отказа в предоставлении муниципальной услуги со ссылкой на положения административного регламента)</w:t>
      </w:r>
    </w:p>
    <w:p>
      <w:pPr>
        <w:pStyle w:val="Normal"/>
        <w:tabs>
          <w:tab w:val="left" w:pos="567" w:leader="none"/>
        </w:tabs>
        <w:suppressAutoHyphens w:val="true"/>
        <w:rPr>
          <w:rFonts w:ascii="Times New Roman" w:hAnsi="Times New Roman"/>
          <w:sz w:val="24"/>
          <w:szCs w:val="24"/>
        </w:rPr>
      </w:pPr>
      <w:r>
        <w:rPr>
          <w:rFonts w:ascii="Times New Roman" w:hAnsi="Times New Roman"/>
          <w:sz w:val="24"/>
          <w:szCs w:val="24"/>
          <w:vertAlign w:val="superscript"/>
        </w:rPr>
        <w:tab/>
      </w:r>
    </w:p>
    <w:p>
      <w:pPr>
        <w:pStyle w:val="Normal"/>
        <w:tabs>
          <w:tab w:val="left" w:pos="567" w:leader="none"/>
        </w:tabs>
        <w:suppressAutoHyphens w:val="true"/>
        <w:ind w:firstLine="567"/>
        <w:rPr>
          <w:rFonts w:ascii="Times New Roman" w:hAnsi="Times New Roman"/>
          <w:sz w:val="24"/>
          <w:szCs w:val="24"/>
        </w:rPr>
      </w:pPr>
      <w:r>
        <w:rPr>
          <w:rFonts w:ascii="Times New Roman" w:hAnsi="Times New Roman"/>
          <w:sz w:val="24"/>
          <w:szCs w:val="24"/>
        </w:rPr>
        <w:t>Дополнительная информация___________________________________.</w:t>
      </w:r>
    </w:p>
    <w:p>
      <w:pPr>
        <w:pStyle w:val="Normal"/>
        <w:tabs>
          <w:tab w:val="left" w:pos="567" w:leader="none"/>
          <w:tab w:val="left" w:pos="1276" w:leader="none"/>
        </w:tabs>
        <w:suppressAutoHyphens w:val="true"/>
        <w:jc w:val="both"/>
        <w:rPr>
          <w:rFonts w:ascii="Times New Roman" w:hAnsi="Times New Roman"/>
          <w:sz w:val="24"/>
          <w:szCs w:val="24"/>
        </w:rPr>
      </w:pPr>
      <w:r>
        <w:rPr>
          <w:rFonts w:ascii="Times New Roman" w:hAnsi="Times New Roman"/>
          <w:sz w:val="24"/>
          <w:szCs w:val="24"/>
        </w:rPr>
        <w:tab/>
      </w:r>
    </w:p>
    <w:p>
      <w:pPr>
        <w:pStyle w:val="Normal"/>
        <w:tabs>
          <w:tab w:val="left" w:pos="567" w:leader="none"/>
        </w:tabs>
        <w:suppressAutoHyphens w:val="true"/>
        <w:jc w:val="both"/>
        <w:rPr>
          <w:rFonts w:ascii="Times New Roman" w:hAnsi="Times New Roman"/>
          <w:sz w:val="24"/>
          <w:szCs w:val="24"/>
        </w:rPr>
      </w:pPr>
      <w:r>
        <w:rPr>
          <w:rFonts w:ascii="Times New Roman" w:hAnsi="Times New Roman"/>
          <w:sz w:val="24"/>
          <w:szCs w:val="24"/>
        </w:rPr>
        <w:tab/>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tabs>
          <w:tab w:val="left" w:pos="1544" w:leader="none"/>
        </w:tabs>
        <w:suppressAutoHyphens w:val="true"/>
        <w:rPr>
          <w:rFonts w:ascii="Times New Roman" w:hAnsi="Times New Roman"/>
          <w:sz w:val="24"/>
          <w:szCs w:val="24"/>
        </w:rPr>
      </w:pPr>
      <w:r>
        <w:rPr>
          <w:rFonts w:ascii="Times New Roman" w:hAnsi="Times New Roman"/>
          <w:sz w:val="24"/>
          <w:szCs w:val="24"/>
        </w:rPr>
      </w:r>
    </w:p>
    <w:p>
      <w:pPr>
        <w:pStyle w:val="Normal"/>
        <w:tabs>
          <w:tab w:val="left" w:pos="1544" w:leader="none"/>
        </w:tabs>
        <w:suppressAutoHyphens w:val="true"/>
        <w:rPr>
          <w:rFonts w:ascii="Times New Roman" w:hAnsi="Times New Roman"/>
          <w:sz w:val="24"/>
          <w:szCs w:val="24"/>
        </w:rPr>
      </w:pPr>
      <w:r>
        <w:rPr>
          <w:rFonts w:ascii="Times New Roman" w:hAnsi="Times New Roman"/>
          <w:sz w:val="24"/>
          <w:szCs w:val="24"/>
        </w:rPr>
        <w:t xml:space="preserve">________________________________________                    </w:t>
      </w:r>
    </w:p>
    <w:p>
      <w:pPr>
        <w:pStyle w:val="Normal"/>
        <w:tabs>
          <w:tab w:val="left" w:pos="1544" w:leader="none"/>
          <w:tab w:val="left" w:pos="7372" w:leader="none"/>
        </w:tabs>
        <w:suppressAutoHyphens w:val="true"/>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(Ф.И.О. должностного лица, принявшего</w:t>
        <w:tab/>
        <w:t>___________________</w:t>
      </w:r>
    </w:p>
    <w:p>
      <w:pPr>
        <w:pStyle w:val="Normal"/>
        <w:tabs>
          <w:tab w:val="left" w:pos="1544" w:leader="none"/>
          <w:tab w:val="left" w:pos="7737" w:leader="none"/>
        </w:tabs>
        <w:suppressAutoHyphens w:val="tru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решение об отказе)               </w:t>
        <w:tab/>
        <w:t>(подпись</w:t>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Приложение № 6</w:t>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к административному регламенту</w:t>
      </w:r>
    </w:p>
    <w:p>
      <w:pPr>
        <w:pStyle w:val="Standard"/>
        <w:shd w:val="clear" w:color="auto" w:fill="FFFFFF"/>
        <w:suppressAutoHyphens w:val="true"/>
        <w:ind w:left="3402" w:hanging="0"/>
        <w:jc w:val="right"/>
        <w:textAlignment w:val="auto"/>
        <w:rPr>
          <w:rFonts w:ascii="Times New Roman" w:hAnsi="Times New Roman"/>
          <w:sz w:val="24"/>
          <w:szCs w:val="24"/>
        </w:rPr>
      </w:pPr>
      <w:r>
        <w:rPr>
          <w:rFonts w:ascii="Times New Roman" w:hAnsi="Times New Roman"/>
          <w:sz w:val="24"/>
          <w:szCs w:val="24"/>
        </w:rPr>
        <w:t xml:space="preserve">предоставления муниципальной услуги </w:t>
      </w:r>
      <w:r>
        <w:rPr>
          <w:rFonts w:eastAsia="Arial" w:cs="Courier New" w:ascii="Times New Roman" w:hAnsi="Times New Roman"/>
          <w:bCs/>
          <w:color w:val="000000"/>
          <w:sz w:val="24"/>
          <w:szCs w:val="24"/>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Normal"/>
        <w:tabs>
          <w:tab w:val="left" w:pos="2160" w:leader="none"/>
        </w:tabs>
        <w:suppressAutoHyphens w:val="true"/>
        <w:jc w:val="right"/>
        <w:rPr>
          <w:rFonts w:ascii="Times New Roman" w:hAnsi="Times New Roman"/>
          <w:bCs/>
          <w:sz w:val="24"/>
          <w:szCs w:val="24"/>
        </w:rPr>
      </w:pPr>
      <w:r>
        <w:rPr>
          <w:rFonts w:ascii="Times New Roman" w:hAnsi="Times New Roman"/>
          <w:bCs/>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Форма</w:t>
      </w:r>
    </w:p>
    <w:p>
      <w:pPr>
        <w:pStyle w:val="Normal"/>
        <w:tabs>
          <w:tab w:val="left" w:pos="2160" w:leader="none"/>
        </w:tabs>
        <w:suppressAutoHyphens w:val="true"/>
        <w:jc w:val="right"/>
        <w:rPr>
          <w:rFonts w:ascii="Times New Roman" w:hAnsi="Times New Roman"/>
          <w:sz w:val="24"/>
          <w:szCs w:val="24"/>
        </w:rPr>
      </w:pPr>
      <w:r>
        <w:rPr>
          <w:rFonts w:ascii="Times New Roman" w:hAnsi="Times New Roman"/>
          <w:i/>
          <w:sz w:val="24"/>
          <w:szCs w:val="24"/>
        </w:rPr>
        <w:t xml:space="preserve">______________________________________ </w:t>
      </w:r>
    </w:p>
    <w:p>
      <w:pPr>
        <w:pStyle w:val="Normal"/>
        <w:tabs>
          <w:tab w:val="left" w:pos="2160" w:leader="none"/>
        </w:tabs>
        <w:suppressAutoHyphens w:val="true"/>
        <w:jc w:val="right"/>
        <w:rPr>
          <w:rFonts w:ascii="Times New Roman" w:hAnsi="Times New Roman"/>
          <w:sz w:val="24"/>
          <w:szCs w:val="24"/>
        </w:rPr>
      </w:pPr>
      <w:r>
        <w:rPr>
          <w:rFonts w:ascii="Times New Roman" w:hAnsi="Times New Roman"/>
          <w:i/>
          <w:sz w:val="24"/>
          <w:szCs w:val="24"/>
        </w:rPr>
        <w:t>______________________________________</w:t>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сведения о заявителе (для физического лица -                                                                                               Ф.И.О. (последнее - при наличии), адрес</w:t>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места регистрации, места жительства, адрес электронной почты;                                                                                     </w:t>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 xml:space="preserve">для юридического лица - полное наименование, </w:t>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 xml:space="preserve">адрес места нахождения, почтовый адрес, </w:t>
      </w:r>
    </w:p>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адрес электронной почты)</w:t>
      </w:r>
    </w:p>
    <w:p>
      <w:pPr>
        <w:pStyle w:val="Normal"/>
        <w:tabs>
          <w:tab w:val="left" w:pos="2160" w:leader="none"/>
        </w:tabs>
        <w:suppressAutoHyphens w:val="true"/>
        <w:jc w:val="right"/>
        <w:rPr>
          <w:rFonts w:ascii="Times New Roman" w:hAnsi="Times New Roman"/>
          <w:b/>
          <w:b/>
          <w:bCs/>
          <w:sz w:val="24"/>
          <w:szCs w:val="24"/>
        </w:rPr>
      </w:pPr>
      <w:r>
        <w:rPr>
          <w:rFonts w:ascii="Times New Roman" w:hAnsi="Times New Roman"/>
          <w:b/>
          <w:bCs/>
          <w:sz w:val="24"/>
          <w:szCs w:val="24"/>
        </w:rPr>
      </w:r>
    </w:p>
    <w:p>
      <w:pPr>
        <w:pStyle w:val="Normal"/>
        <w:tabs>
          <w:tab w:val="left" w:pos="2160" w:leader="none"/>
        </w:tabs>
        <w:suppressAutoHyphens w:val="true"/>
        <w:jc w:val="right"/>
        <w:rPr>
          <w:rFonts w:ascii="Times New Roman" w:hAnsi="Times New Roman"/>
          <w:sz w:val="24"/>
          <w:szCs w:val="24"/>
        </w:rPr>
      </w:pPr>
      <w:r>
        <w:rPr>
          <w:rFonts w:ascii="Times New Roman" w:hAnsi="Times New Roman"/>
          <w:b/>
          <w:bCs/>
          <w:sz w:val="24"/>
          <w:szCs w:val="24"/>
        </w:rPr>
        <w:t>Уведомление о размере платы за предоставление сведений, документов, материалов, содержащихся в государственной информационной системе обеспечения градостроительной деятельности Тамбовской области</w:t>
      </w:r>
    </w:p>
    <w:tbl>
      <w:tblPr>
        <w:tblW w:w="9395" w:type="dxa"/>
        <w:jc w:val="left"/>
        <w:tblInd w:w="0" w:type="dxa"/>
        <w:tblBorders/>
        <w:tblCellMar>
          <w:top w:w="0" w:type="dxa"/>
          <w:left w:w="0" w:type="dxa"/>
          <w:bottom w:w="0" w:type="dxa"/>
          <w:right w:w="0" w:type="dxa"/>
        </w:tblCellMar>
        <w:tblLook w:firstRow="1" w:noVBand="1" w:lastRow="0" w:firstColumn="1" w:lastColumn="0" w:noHBand="0" w:val="04a0"/>
      </w:tblPr>
      <w:tblGrid>
        <w:gridCol w:w="652"/>
        <w:gridCol w:w="4191"/>
        <w:gridCol w:w="2199"/>
        <w:gridCol w:w="2303"/>
        <w:gridCol w:w="25"/>
        <w:gridCol w:w="25"/>
      </w:tblGrid>
      <w:tr>
        <w:trPr>
          <w:trHeight w:val="1653" w:hRule="atLeast"/>
        </w:trPr>
        <w:tc>
          <w:tcPr>
            <w:tcW w:w="9345" w:type="dxa"/>
            <w:gridSpan w:val="4"/>
            <w:tcBorders/>
            <w:shd w:fill="auto" w:val="clear"/>
          </w:tcPr>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t xml:space="preserve">По запросу от ________ № ____________ из </w:t>
            </w:r>
            <w:r>
              <w:rPr>
                <w:rFonts w:ascii="Times New Roman" w:hAnsi="Times New Roman"/>
                <w:bCs/>
                <w:sz w:val="24"/>
                <w:szCs w:val="24"/>
              </w:rPr>
              <w:t>государственной информационной системе обеспечения градостроительной деятельности Тамбовской области</w:t>
            </w:r>
            <w:r>
              <w:rPr>
                <w:rFonts w:ascii="Times New Roman" w:hAnsi="Times New Roman"/>
                <w:sz w:val="24"/>
                <w:szCs w:val="24"/>
              </w:rPr>
              <w:t xml:space="preserve"> будут предоставлены следующие сведения, документы и материалы:</w:t>
            </w:r>
          </w:p>
        </w:tc>
        <w:tc>
          <w:tcPr>
            <w:tcW w:w="25" w:type="dxa"/>
            <w:tcBorders/>
            <w:shd w:fill="auto" w:val="clear"/>
          </w:tcPr>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r>
          </w:p>
        </w:tc>
        <w:tc>
          <w:tcPr>
            <w:tcW w:w="25" w:type="dxa"/>
            <w:tcBorders/>
            <w:shd w:fill="auto" w:val="clear"/>
          </w:tcPr>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r>
          </w:p>
        </w:tc>
      </w:tr>
      <w:tr>
        <w:trPr>
          <w:trHeight w:val="15" w:hRule="exact"/>
        </w:trPr>
        <w:tc>
          <w:tcPr>
            <w:tcW w:w="652" w:type="dxa"/>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4191" w:type="dxa"/>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199" w:type="dxa"/>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328" w:type="dxa"/>
            <w:gridSpan w:val="2"/>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5"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r>
          </w:p>
        </w:tc>
      </w:tr>
      <w:tr>
        <w:trPr/>
        <w:tc>
          <w:tcPr>
            <w:tcW w:w="6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19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t>Наименование сведений</w:t>
            </w:r>
          </w:p>
        </w:tc>
        <w:tc>
          <w:tcPr>
            <w:tcW w:w="21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t>Количество, шт.</w:t>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t>Сумма, руб.</w:t>
            </w:r>
          </w:p>
        </w:tc>
        <w:tc>
          <w:tcPr>
            <w:tcW w:w="25"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r>
          </w:p>
        </w:tc>
      </w:tr>
      <w:tr>
        <w:trPr/>
        <w:tc>
          <w:tcPr>
            <w:tcW w:w="6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t>1</w:t>
            </w:r>
          </w:p>
        </w:tc>
        <w:tc>
          <w:tcPr>
            <w:tcW w:w="419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1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5"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r>
          </w:p>
        </w:tc>
      </w:tr>
      <w:tr>
        <w:trPr/>
        <w:tc>
          <w:tcPr>
            <w:tcW w:w="6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t>2</w:t>
            </w:r>
          </w:p>
        </w:tc>
        <w:tc>
          <w:tcPr>
            <w:tcW w:w="419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1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5"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r>
          </w:p>
        </w:tc>
      </w:tr>
      <w:tr>
        <w:trPr/>
        <w:tc>
          <w:tcPr>
            <w:tcW w:w="65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t xml:space="preserve"> …</w:t>
            </w:r>
          </w:p>
        </w:tc>
        <w:tc>
          <w:tcPr>
            <w:tcW w:w="419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1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32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5" w:type="dxa"/>
            <w:tcBorders/>
            <w:shd w:fill="auto" w:val="clear"/>
          </w:tcPr>
          <w:p>
            <w:pPr>
              <w:pStyle w:val="Normal"/>
              <w:suppressAutoHyphens w:val="true"/>
              <w:rPr>
                <w:rFonts w:ascii="Times New Roman" w:hAnsi="Times New Roman"/>
                <w:sz w:val="24"/>
                <w:szCs w:val="24"/>
              </w:rPr>
            </w:pPr>
            <w:r>
              <w:rPr>
                <w:rFonts w:ascii="Times New Roman" w:hAnsi="Times New Roman"/>
                <w:sz w:val="24"/>
                <w:szCs w:val="24"/>
              </w:rPr>
            </w:r>
          </w:p>
        </w:tc>
      </w:tr>
    </w:tbl>
    <w:p>
      <w:pPr>
        <w:pStyle w:val="Normal"/>
        <w:tabs>
          <w:tab w:val="left" w:pos="2160" w:leader="none"/>
        </w:tabs>
        <w:suppressAutoHyphens w:val="true"/>
        <w:jc w:val="right"/>
        <w:rPr>
          <w:rFonts w:ascii="Times New Roman" w:hAnsi="Times New Roman"/>
          <w:vanish/>
          <w:sz w:val="24"/>
          <w:szCs w:val="24"/>
        </w:rPr>
      </w:pPr>
      <w:r>
        <w:rPr>
          <w:rFonts w:ascii="Times New Roman" w:hAnsi="Times New Roman"/>
          <w:vanish/>
          <w:sz w:val="24"/>
          <w:szCs w:val="24"/>
        </w:rPr>
      </w:r>
    </w:p>
    <w:tbl>
      <w:tblPr>
        <w:tblW w:w="9355" w:type="dxa"/>
        <w:jc w:val="left"/>
        <w:tblInd w:w="0" w:type="dxa"/>
        <w:tblBorders/>
        <w:tblCellMar>
          <w:top w:w="0" w:type="dxa"/>
          <w:left w:w="0" w:type="dxa"/>
          <w:bottom w:w="0" w:type="dxa"/>
          <w:right w:w="0" w:type="dxa"/>
        </w:tblCellMar>
        <w:tblLook w:firstRow="1" w:noVBand="1" w:lastRow="0" w:firstColumn="1" w:lastColumn="0" w:noHBand="0" w:val="04a0"/>
      </w:tblPr>
      <w:tblGrid>
        <w:gridCol w:w="9355"/>
      </w:tblGrid>
      <w:tr>
        <w:trPr>
          <w:trHeight w:val="15" w:hRule="exact"/>
        </w:trPr>
        <w:tc>
          <w:tcPr>
            <w:tcW w:w="9355" w:type="dxa"/>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r>
    </w:tbl>
    <w:p>
      <w:pPr>
        <w:pStyle w:val="Normal"/>
        <w:tabs>
          <w:tab w:val="left" w:pos="2160" w:leader="none"/>
        </w:tabs>
        <w:suppressAutoHyphens w:val="true"/>
        <w:jc w:val="right"/>
        <w:rPr>
          <w:rFonts w:ascii="Times New Roman" w:hAnsi="Times New Roman"/>
          <w:vanish/>
          <w:sz w:val="24"/>
          <w:szCs w:val="24"/>
        </w:rPr>
      </w:pPr>
      <w:r>
        <w:rPr>
          <w:rFonts w:ascii="Times New Roman" w:hAnsi="Times New Roman"/>
          <w:vanish/>
          <w:sz w:val="24"/>
          <w:szCs w:val="24"/>
        </w:rPr>
      </w:r>
    </w:p>
    <w:tbl>
      <w:tblPr>
        <w:tblW w:w="9355" w:type="dxa"/>
        <w:jc w:val="left"/>
        <w:tblInd w:w="0" w:type="dxa"/>
        <w:tblBorders/>
        <w:tblCellMar>
          <w:top w:w="0" w:type="dxa"/>
          <w:left w:w="0" w:type="dxa"/>
          <w:bottom w:w="0" w:type="dxa"/>
          <w:right w:w="0" w:type="dxa"/>
        </w:tblCellMar>
        <w:tblLook w:firstRow="1" w:noVBand="1" w:lastRow="0" w:firstColumn="1" w:lastColumn="0" w:noHBand="0" w:val="04a0"/>
      </w:tblPr>
      <w:tblGrid>
        <w:gridCol w:w="2094"/>
        <w:gridCol w:w="241"/>
        <w:gridCol w:w="2263"/>
        <w:gridCol w:w="3"/>
        <w:gridCol w:w="4754"/>
      </w:tblGrid>
      <w:tr>
        <w:trPr>
          <w:trHeight w:val="15" w:hRule="exact"/>
        </w:trPr>
        <w:tc>
          <w:tcPr>
            <w:tcW w:w="2335" w:type="dxa"/>
            <w:gridSpan w:val="2"/>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2263" w:type="dxa"/>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c>
          <w:tcPr>
            <w:tcW w:w="4757" w:type="dxa"/>
            <w:gridSpan w:val="2"/>
            <w:tcBorders/>
            <w:shd w:fill="auto" w:val="clear"/>
          </w:tcPr>
          <w:p>
            <w:pPr>
              <w:pStyle w:val="Normal"/>
              <w:tabs>
                <w:tab w:val="left" w:pos="2160" w:leader="none"/>
              </w:tabs>
              <w:suppressAutoHyphens w:val="true"/>
              <w:jc w:val="right"/>
              <w:rPr>
                <w:rFonts w:ascii="Times New Roman" w:hAnsi="Times New Roman"/>
                <w:sz w:val="24"/>
                <w:szCs w:val="24"/>
              </w:rPr>
            </w:pPr>
            <w:r>
              <w:rPr>
                <w:rFonts w:ascii="Times New Roman" w:hAnsi="Times New Roman"/>
                <w:sz w:val="24"/>
                <w:szCs w:val="24"/>
              </w:rPr>
            </w:r>
          </w:p>
        </w:tc>
      </w:tr>
      <w:tr>
        <w:trPr/>
        <w:tc>
          <w:tcPr>
            <w:tcW w:w="9355"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Formattext"/>
              <w:suppressAutoHyphens w:val="true"/>
              <w:bidi w:val="0"/>
              <w:spacing w:beforeAutospacing="0" w:before="0" w:afterAutospacing="0" w:after="0"/>
              <w:contextualSpacing/>
              <w:jc w:val="left"/>
              <w:textAlignment w:val="baseline"/>
              <w:rPr>
                <w:rFonts w:ascii="Times New Roman" w:hAnsi="Times New Roman"/>
                <w:sz w:val="24"/>
                <w:szCs w:val="24"/>
              </w:rPr>
            </w:pPr>
            <w:r>
              <w:rPr>
                <w:sz w:val="24"/>
                <w:szCs w:val="24"/>
              </w:rPr>
              <w:t>Общий размер платы за предоставление сведений, документов, материалов из ГИСОГД ТО составляет: __________________________________________ (_______________________________________________________) рублей.</w:t>
            </w:r>
          </w:p>
          <w:p>
            <w:pPr>
              <w:pStyle w:val="Formattext"/>
              <w:suppressAutoHyphens w:val="true"/>
              <w:bidi w:val="0"/>
              <w:spacing w:beforeAutospacing="0" w:before="0" w:afterAutospacing="0" w:after="0"/>
              <w:contextualSpacing/>
              <w:jc w:val="center"/>
              <w:textAlignment w:val="baseline"/>
              <w:rPr>
                <w:rFonts w:ascii="Times New Roman" w:hAnsi="Times New Roman"/>
                <w:sz w:val="24"/>
                <w:szCs w:val="24"/>
              </w:rPr>
            </w:pPr>
            <w:r>
              <w:rPr>
                <w:sz w:val="24"/>
                <w:szCs w:val="24"/>
              </w:rPr>
              <w:t>(сумма прописью)</w:t>
            </w:r>
          </w:p>
          <w:p>
            <w:pPr>
              <w:pStyle w:val="Formattext"/>
              <w:suppressAutoHyphens w:val="true"/>
              <w:bidi w:val="0"/>
              <w:spacing w:beforeAutospacing="0" w:before="0" w:afterAutospacing="0" w:after="0"/>
              <w:contextualSpacing/>
              <w:jc w:val="both"/>
              <w:textAlignment w:val="baseline"/>
              <w:rPr>
                <w:rFonts w:ascii="Times New Roman" w:hAnsi="Times New Roman"/>
                <w:sz w:val="24"/>
                <w:szCs w:val="24"/>
              </w:rPr>
            </w:pPr>
            <w:r>
              <w:rPr>
                <w:sz w:val="24"/>
                <w:szCs w:val="24"/>
              </w:rPr>
              <w:t>В связи с отсутствием информации в ГИСОГД ТО отказано в предоставлении следующих сведений (копий документов) &lt;*&gt;:</w:t>
            </w:r>
          </w:p>
          <w:p>
            <w:pPr>
              <w:pStyle w:val="Formattext"/>
              <w:suppressAutoHyphens w:val="true"/>
              <w:bidi w:val="0"/>
              <w:spacing w:beforeAutospacing="0" w:before="0" w:afterAutospacing="0" w:after="0"/>
              <w:contextualSpacing/>
              <w:jc w:val="both"/>
              <w:textAlignment w:val="baseline"/>
              <w:rPr>
                <w:rFonts w:ascii="Times New Roman" w:hAnsi="Times New Roman"/>
                <w:sz w:val="24"/>
                <w:szCs w:val="24"/>
              </w:rPr>
            </w:pPr>
            <w:r>
              <w:rPr>
                <w:sz w:val="24"/>
                <w:szCs w:val="24"/>
              </w:rPr>
              <w:t>_______________________________________________________________</w:t>
            </w:r>
          </w:p>
          <w:p>
            <w:pPr>
              <w:pStyle w:val="Formattext"/>
              <w:suppressAutoHyphens w:val="true"/>
              <w:bidi w:val="0"/>
              <w:spacing w:beforeAutospacing="0" w:before="0" w:afterAutospacing="0" w:after="0"/>
              <w:contextualSpacing/>
              <w:jc w:val="left"/>
              <w:textAlignment w:val="baseline"/>
              <w:rPr>
                <w:rFonts w:ascii="Times New Roman" w:hAnsi="Times New Roman"/>
                <w:sz w:val="24"/>
                <w:szCs w:val="24"/>
              </w:rPr>
            </w:pPr>
            <w:r>
              <w:rPr>
                <w:sz w:val="24"/>
                <w:szCs w:val="24"/>
              </w:rPr>
              <w:t>________________________________________________________________</w:t>
            </w:r>
          </w:p>
          <w:p>
            <w:pPr>
              <w:pStyle w:val="Normal"/>
              <w:tabs>
                <w:tab w:val="left" w:pos="2160" w:leader="none"/>
              </w:tabs>
              <w:suppressAutoHyphens w:val="true"/>
              <w:bidi w:val="0"/>
              <w:spacing w:before="0" w:after="0"/>
              <w:contextualSpacing/>
              <w:jc w:val="both"/>
              <w:rPr>
                <w:rFonts w:ascii="Times New Roman" w:hAnsi="Times New Roman"/>
                <w:sz w:val="24"/>
                <w:szCs w:val="24"/>
              </w:rPr>
            </w:pPr>
            <w:r>
              <w:rPr>
                <w:rFonts w:ascii="Times New Roman" w:hAnsi="Times New Roman"/>
                <w:sz w:val="24"/>
                <w:szCs w:val="24"/>
              </w:rPr>
              <w:t>Оплату за предоставление сведений, документов, материалов из ГИСОГД ТО  необходимо внести в течение 7 рабочих дней.</w:t>
            </w:r>
          </w:p>
          <w:p>
            <w:pPr>
              <w:pStyle w:val="Normal"/>
              <w:tabs>
                <w:tab w:val="left" w:pos="2160" w:leader="none"/>
              </w:tabs>
              <w:suppressAutoHyphens w:val="true"/>
              <w:bidi w:val="0"/>
              <w:spacing w:before="0" w:after="0"/>
              <w:contextualSpacing/>
              <w:jc w:val="both"/>
              <w:rPr>
                <w:rFonts w:ascii="Times New Roman" w:hAnsi="Times New Roman"/>
                <w:sz w:val="24"/>
                <w:szCs w:val="24"/>
              </w:rPr>
            </w:pPr>
            <w:r>
              <w:rPr>
                <w:rFonts w:ascii="Times New Roman" w:hAnsi="Times New Roman"/>
                <w:sz w:val="24"/>
                <w:szCs w:val="24"/>
              </w:rPr>
              <w:t>В предоставлении сведений, документов, материалов из ГИСОГД ТО будет отказано в случае отсутствия оплаты в полном объеме по истечении 7 рабочих дней.</w:t>
            </w:r>
          </w:p>
        </w:tc>
      </w:tr>
      <w:tr>
        <w:trPr/>
        <w:tc>
          <w:tcPr>
            <w:tcW w:w="209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bidi w:val="0"/>
              <w:spacing w:before="0" w:after="0"/>
              <w:contextualSpacing/>
              <w:jc w:val="right"/>
              <w:rPr>
                <w:rFonts w:ascii="Times New Roman" w:hAnsi="Times New Roman"/>
                <w:sz w:val="24"/>
                <w:szCs w:val="24"/>
              </w:rPr>
            </w:pPr>
            <w:r>
              <w:rPr>
                <w:rFonts w:ascii="Times New Roman" w:hAnsi="Times New Roman"/>
                <w:sz w:val="24"/>
                <w:szCs w:val="24"/>
              </w:rPr>
              <w:t>_____________</w:t>
            </w:r>
          </w:p>
          <w:p>
            <w:pPr>
              <w:pStyle w:val="Normal"/>
              <w:tabs>
                <w:tab w:val="left" w:pos="2160" w:leader="none"/>
              </w:tabs>
              <w:suppressAutoHyphens w:val="true"/>
              <w:bidi w:val="0"/>
              <w:spacing w:before="0" w:after="0"/>
              <w:contextualSpacing/>
              <w:jc w:val="center"/>
              <w:rPr>
                <w:rFonts w:ascii="Times New Roman" w:hAnsi="Times New Roman"/>
                <w:sz w:val="24"/>
                <w:szCs w:val="24"/>
              </w:rPr>
            </w:pPr>
            <w:r>
              <w:rPr>
                <w:rFonts w:ascii="Times New Roman" w:hAnsi="Times New Roman"/>
                <w:sz w:val="24"/>
                <w:szCs w:val="24"/>
              </w:rPr>
              <w:t>(должность)</w:t>
            </w:r>
          </w:p>
        </w:tc>
        <w:tc>
          <w:tcPr>
            <w:tcW w:w="2507"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bidi w:val="0"/>
              <w:spacing w:before="0" w:after="0"/>
              <w:contextualSpacing/>
              <w:jc w:val="right"/>
              <w:rPr>
                <w:rFonts w:ascii="Times New Roman" w:hAnsi="Times New Roman"/>
                <w:sz w:val="24"/>
                <w:szCs w:val="24"/>
              </w:rPr>
            </w:pPr>
            <w:r>
              <w:rPr>
                <w:rFonts w:ascii="Times New Roman" w:hAnsi="Times New Roman"/>
                <w:sz w:val="24"/>
                <w:szCs w:val="24"/>
              </w:rPr>
              <w:t>_______________</w:t>
            </w:r>
          </w:p>
          <w:p>
            <w:pPr>
              <w:pStyle w:val="Normal"/>
              <w:tabs>
                <w:tab w:val="left" w:pos="2160" w:leader="none"/>
              </w:tabs>
              <w:suppressAutoHyphens w:val="true"/>
              <w:bidi w:val="0"/>
              <w:spacing w:before="0" w:after="0"/>
              <w:contextualSpacing/>
              <w:jc w:val="right"/>
              <w:rPr>
                <w:rFonts w:ascii="Times New Roman" w:hAnsi="Times New Roman"/>
                <w:sz w:val="24"/>
                <w:szCs w:val="24"/>
              </w:rPr>
            </w:pPr>
            <w:r>
              <w:rPr>
                <w:rFonts w:ascii="Times New Roman" w:hAnsi="Times New Roman"/>
                <w:sz w:val="24"/>
                <w:szCs w:val="24"/>
              </w:rPr>
              <w:t>(личная подпись)</w:t>
            </w:r>
          </w:p>
        </w:tc>
        <w:tc>
          <w:tcPr>
            <w:tcW w:w="47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bidi w:val="0"/>
              <w:spacing w:before="0" w:after="0"/>
              <w:contextualSpacing/>
              <w:jc w:val="right"/>
              <w:rPr>
                <w:rFonts w:ascii="Times New Roman" w:hAnsi="Times New Roman"/>
                <w:sz w:val="24"/>
                <w:szCs w:val="24"/>
              </w:rPr>
            </w:pPr>
            <w:r>
              <w:rPr>
                <w:rFonts w:ascii="Times New Roman" w:hAnsi="Times New Roman"/>
                <w:sz w:val="24"/>
                <w:szCs w:val="24"/>
              </w:rPr>
              <w:t>________________________________</w:t>
            </w:r>
          </w:p>
          <w:p>
            <w:pPr>
              <w:pStyle w:val="Normal"/>
              <w:tabs>
                <w:tab w:val="left" w:pos="2160" w:leader="none"/>
              </w:tabs>
              <w:suppressAutoHyphens w:val="true"/>
              <w:bidi w:val="0"/>
              <w:spacing w:before="0" w:after="0"/>
              <w:contextualSpacing/>
              <w:jc w:val="center"/>
              <w:rPr>
                <w:rFonts w:ascii="Times New Roman" w:hAnsi="Times New Roman"/>
                <w:sz w:val="24"/>
                <w:szCs w:val="24"/>
              </w:rPr>
            </w:pPr>
            <w:r>
              <w:rPr>
                <w:rFonts w:ascii="Times New Roman" w:hAnsi="Times New Roman"/>
                <w:sz w:val="24"/>
                <w:szCs w:val="24"/>
              </w:rPr>
              <w:t>(инициалы, фамилия)</w:t>
            </w:r>
          </w:p>
        </w:tc>
      </w:tr>
      <w:tr>
        <w:trPr/>
        <w:tc>
          <w:tcPr>
            <w:tcW w:w="9355" w:type="dxa"/>
            <w:gridSpan w:val="5"/>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1" w:type="dxa"/>
              <w:right w:w="149" w:type="dxa"/>
            </w:tcMar>
          </w:tcPr>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r>
          </w:p>
          <w:p>
            <w:pPr>
              <w:pStyle w:val="Normal"/>
              <w:tabs>
                <w:tab w:val="left" w:pos="2160" w:leader="none"/>
              </w:tabs>
              <w:suppressAutoHyphens w:val="true"/>
              <w:rPr>
                <w:rFonts w:ascii="Times New Roman" w:hAnsi="Times New Roman"/>
                <w:sz w:val="24"/>
                <w:szCs w:val="24"/>
              </w:rPr>
            </w:pPr>
            <w:r>
              <w:rPr>
                <w:rFonts w:ascii="Times New Roman" w:hAnsi="Times New Roman"/>
                <w:sz w:val="24"/>
                <w:szCs w:val="24"/>
              </w:rPr>
              <w:t>--------------------------------</w:t>
            </w:r>
          </w:p>
          <w:p>
            <w:pPr>
              <w:pStyle w:val="Normal"/>
              <w:tabs>
                <w:tab w:val="left" w:pos="2160" w:leader="none"/>
              </w:tabs>
              <w:suppressAutoHyphens w:val="true"/>
              <w:jc w:val="both"/>
              <w:rPr>
                <w:rFonts w:ascii="Times New Roman" w:hAnsi="Times New Roman"/>
                <w:sz w:val="24"/>
                <w:szCs w:val="24"/>
              </w:rPr>
            </w:pPr>
            <w:r>
              <w:rPr>
                <w:rFonts w:ascii="Times New Roman" w:hAnsi="Times New Roman"/>
                <w:sz w:val="24"/>
                <w:szCs w:val="24"/>
              </w:rPr>
              <w:t xml:space="preserve">&lt;*&gt; Информация указывается в случае отсутствия сведений (копий документов) </w:t>
            </w:r>
          </w:p>
        </w:tc>
      </w:tr>
    </w:tbl>
    <w:p>
      <w:pPr>
        <w:pStyle w:val="Normal"/>
        <w:tabs>
          <w:tab w:val="left" w:pos="420" w:leader="none"/>
          <w:tab w:val="left" w:pos="2160" w:leader="none"/>
        </w:tabs>
        <w:suppressAutoHyphens w:val="true"/>
        <w:rPr>
          <w:rFonts w:ascii="Times New Roman" w:hAnsi="Times New Roman"/>
          <w:sz w:val="24"/>
          <w:szCs w:val="24"/>
        </w:rPr>
      </w:pPr>
      <w:r>
        <w:rPr>
          <w:rFonts w:ascii="Times New Roman" w:hAnsi="Times New Roman"/>
          <w:sz w:val="24"/>
          <w:szCs w:val="24"/>
        </w:rPr>
      </w:r>
    </w:p>
    <w:p>
      <w:pPr>
        <w:pStyle w:val="Normal"/>
        <w:tabs>
          <w:tab w:val="left" w:pos="420" w:leader="none"/>
          <w:tab w:val="left" w:pos="2160" w:leader="none"/>
        </w:tabs>
        <w:suppressAutoHyphens w:val="true"/>
        <w:rPr>
          <w:rFonts w:ascii="Times New Roman" w:hAnsi="Times New Roman"/>
          <w:sz w:val="24"/>
          <w:szCs w:val="24"/>
        </w:rPr>
      </w:pPr>
      <w:r>
        <w:rPr>
          <w:rFonts w:ascii="Times New Roman" w:hAnsi="Times New Roman"/>
          <w:sz w:val="24"/>
          <w:szCs w:val="24"/>
        </w:rPr>
        <w:t>Приложение: квитанция с реквизитами для оплаты (в электронной форме)</w:t>
      </w:r>
    </w:p>
    <w:p>
      <w:pPr>
        <w:pStyle w:val="Normal"/>
        <w:tabs>
          <w:tab w:val="left" w:pos="420" w:leader="none"/>
          <w:tab w:val="left" w:pos="2160" w:leader="none"/>
        </w:tabs>
        <w:suppressAutoHyphens w:val="true"/>
        <w:rPr>
          <w:rFonts w:ascii="Times New Roman" w:hAnsi="Times New Roman"/>
          <w:sz w:val="24"/>
          <w:szCs w:val="24"/>
        </w:rPr>
      </w:pPr>
      <w:r>
        <w:rPr>
          <w:rFonts w:ascii="Times New Roman" w:hAnsi="Times New Roman"/>
          <w:sz w:val="24"/>
          <w:szCs w:val="24"/>
        </w:rPr>
      </w:r>
    </w:p>
    <w:p>
      <w:pPr>
        <w:pStyle w:val="Normal"/>
        <w:tabs>
          <w:tab w:val="left" w:pos="2160" w:leader="none"/>
          <w:tab w:val="left" w:pos="7980" w:leader="none"/>
        </w:tabs>
        <w:suppressAutoHyphens w:val="true"/>
        <w:rPr/>
      </w:pPr>
      <w:r>
        <w:rPr>
          <w:rFonts w:ascii="Times New Roman" w:hAnsi="Times New Roman"/>
          <w:sz w:val="24"/>
          <w:szCs w:val="24"/>
        </w:rPr>
        <w:t>Дата: «___» ______________ 20__ г.                         Подпись: _______________</w:t>
      </w:r>
    </w:p>
    <w:p>
      <w:pPr>
        <w:pStyle w:val="Normal"/>
        <w:tabs>
          <w:tab w:val="left" w:pos="2160" w:leader="none"/>
          <w:tab w:val="left" w:pos="7980" w:leader="none"/>
        </w:tabs>
        <w:suppressAutoHyphens w:val="true"/>
        <w:rPr>
          <w:rFonts w:ascii="Times New Roman" w:hAnsi="Times New Roman"/>
          <w:sz w:val="24"/>
          <w:szCs w:val="24"/>
        </w:rPr>
      </w:pPr>
      <w:r>
        <w:rPr/>
      </w:r>
    </w:p>
    <w:p>
      <w:pPr>
        <w:pStyle w:val="Normal"/>
        <w:tabs>
          <w:tab w:val="left" w:pos="2160" w:leader="none"/>
          <w:tab w:val="left" w:pos="7980" w:leader="none"/>
        </w:tabs>
        <w:suppressAutoHyphens w:val="true"/>
        <w:rPr>
          <w:rFonts w:ascii="Times New Roman" w:hAnsi="Times New Roman"/>
          <w:sz w:val="24"/>
          <w:szCs w:val="24"/>
        </w:rPr>
      </w:pPr>
      <w:r>
        <w:rPr/>
      </w:r>
    </w:p>
    <w:p>
      <w:pPr>
        <w:pStyle w:val="Normal"/>
        <w:tabs>
          <w:tab w:val="left" w:pos="2160" w:leader="none"/>
          <w:tab w:val="left" w:pos="7980" w:leader="none"/>
        </w:tabs>
        <w:suppressAutoHyphens w:val="true"/>
        <w:rPr>
          <w:rFonts w:ascii="Times New Roman" w:hAnsi="Times New Roman"/>
          <w:sz w:val="24"/>
          <w:szCs w:val="24"/>
        </w:rPr>
      </w:pPr>
      <w:r>
        <w:rPr/>
      </w:r>
    </w:p>
    <w:p>
      <w:pPr>
        <w:pStyle w:val="Normal"/>
        <w:ind w:firstLine="33"/>
        <w:rPr>
          <w:rFonts w:ascii="Izhitsa;Times New Roman" w:hAnsi="Izhitsa;Times New Roman" w:cs="Izhitsa;Times New Roman"/>
          <w:b w:val="false"/>
          <w:b w:val="false"/>
          <w:bCs w:val="false"/>
          <w:sz w:val="24"/>
          <w:szCs w:val="24"/>
          <w:lang w:val="ru-RU"/>
        </w:rPr>
      </w:pPr>
      <w:r>
        <w:rPr>
          <w:rFonts w:cs="Izhitsa;Times New Roman" w:ascii="Izhitsa;Times New Roman" w:hAnsi="Izhitsa;Times New Roman"/>
          <w:b w:val="false"/>
          <w:bCs w:val="false"/>
          <w:sz w:val="24"/>
          <w:szCs w:val="24"/>
          <w:lang w:val="ru-RU"/>
        </w:rPr>
        <w:t>Администрация города Рассказово</w:t>
      </w:r>
    </w:p>
    <w:p>
      <w:pPr>
        <w:pStyle w:val="Normal"/>
        <w:ind w:firstLine="33"/>
        <w:rPr>
          <w:rFonts w:ascii="Izhitsa;Times New Roman" w:hAnsi="Izhitsa;Times New Roman" w:cs="Izhitsa;Times New Roman"/>
          <w:b w:val="false"/>
          <w:b w:val="false"/>
          <w:bCs w:val="false"/>
          <w:sz w:val="24"/>
          <w:szCs w:val="24"/>
          <w:lang w:val="ru-RU"/>
        </w:rPr>
      </w:pPr>
      <w:r>
        <w:rPr>
          <w:rFonts w:cs="Izhitsa;Times New Roman" w:ascii="Izhitsa;Times New Roman" w:hAnsi="Izhitsa;Times New Roman"/>
          <w:b w:val="false"/>
          <w:bCs w:val="false"/>
          <w:sz w:val="24"/>
          <w:szCs w:val="24"/>
          <w:lang w:val="ru-RU"/>
        </w:rPr>
      </w:r>
    </w:p>
    <w:p>
      <w:pPr>
        <w:pStyle w:val="Normal"/>
        <w:rPr>
          <w:b w:val="false"/>
          <w:b w:val="false"/>
          <w:bCs w:val="false"/>
          <w:sz w:val="24"/>
          <w:szCs w:val="24"/>
        </w:rPr>
      </w:pPr>
      <w:r>
        <w:rPr>
          <w:rFonts w:eastAsia="Izhitsa;Times New Roman" w:cs="Izhitsa;Times New Roman" w:ascii="Izhitsa;Times New Roman" w:hAnsi="Izhitsa;Times New Roman"/>
          <w:b w:val="false"/>
          <w:bCs w:val="false"/>
          <w:sz w:val="24"/>
          <w:szCs w:val="24"/>
          <w:lang w:val="ru-RU"/>
        </w:rPr>
        <w:t xml:space="preserve"> </w:t>
      </w:r>
      <w:r>
        <w:rPr>
          <w:rFonts w:cs="Izhitsa;Times New Roman" w:ascii="Izhitsa;Times New Roman" w:hAnsi="Izhitsa;Times New Roman"/>
          <w:b w:val="false"/>
          <w:bCs w:val="false"/>
          <w:sz w:val="24"/>
          <w:szCs w:val="24"/>
          <w:lang w:val="ru-RU"/>
        </w:rPr>
        <w:t xml:space="preserve">Лицевой счет 04643033600 в УФК по Тамбовской области      </w:t>
      </w:r>
    </w:p>
    <w:p>
      <w:pPr>
        <w:pStyle w:val="Normal"/>
        <w:rPr>
          <w:rFonts w:ascii="Izhitsa;Times New Roman" w:hAnsi="Izhitsa;Times New Roman" w:cs="Izhitsa;Times New Roman"/>
          <w:b w:val="false"/>
          <w:b w:val="false"/>
          <w:bCs w:val="false"/>
          <w:sz w:val="24"/>
          <w:szCs w:val="24"/>
          <w:lang w:val="ru-RU"/>
        </w:rPr>
      </w:pPr>
      <w:r>
        <w:rPr>
          <w:rFonts w:cs="Izhitsa;Times New Roman" w:ascii="Izhitsa;Times New Roman" w:hAnsi="Izhitsa;Times New Roman"/>
          <w:b w:val="false"/>
          <w:bCs w:val="false"/>
          <w:sz w:val="24"/>
          <w:szCs w:val="24"/>
          <w:lang w:val="ru-RU"/>
        </w:rPr>
      </w:r>
    </w:p>
    <w:p>
      <w:pPr>
        <w:pStyle w:val="Normal"/>
        <w:ind w:firstLine="33"/>
        <w:rPr>
          <w:b w:val="false"/>
          <w:b w:val="false"/>
          <w:bCs w:val="false"/>
          <w:sz w:val="24"/>
          <w:szCs w:val="24"/>
        </w:rPr>
      </w:pPr>
      <w:r>
        <w:rPr>
          <w:rFonts w:cs="Izhitsa;Times New Roman" w:ascii="Izhitsa;Times New Roman" w:hAnsi="Izhitsa;Times New Roman"/>
          <w:b w:val="false"/>
          <w:bCs w:val="false"/>
          <w:sz w:val="24"/>
          <w:szCs w:val="24"/>
          <w:lang w:val="ru-RU"/>
        </w:rPr>
        <w:t>Отделение Тамбов Банка России// УФК по Тамбовской области г.Тамбов</w:t>
      </w:r>
    </w:p>
    <w:p>
      <w:pPr>
        <w:pStyle w:val="Normal"/>
        <w:ind w:firstLine="33"/>
        <w:rPr>
          <w:b w:val="false"/>
          <w:b w:val="false"/>
          <w:bCs w:val="false"/>
          <w:sz w:val="24"/>
          <w:szCs w:val="24"/>
        </w:rPr>
      </w:pPr>
      <w:r>
        <w:rPr>
          <w:rFonts w:eastAsia="Izhitsa;Times New Roman" w:cs="Izhitsa;Times New Roman" w:ascii="Izhitsa;Times New Roman" w:hAnsi="Izhitsa;Times New Roman"/>
          <w:b w:val="false"/>
          <w:bCs w:val="false"/>
          <w:sz w:val="24"/>
          <w:szCs w:val="24"/>
          <w:lang w:val="ru-RU"/>
        </w:rPr>
        <w:t xml:space="preserve"> </w:t>
      </w:r>
      <w:r>
        <w:rPr>
          <w:rFonts w:cs="Izhitsa;Times New Roman" w:ascii="Izhitsa;Times New Roman" w:hAnsi="Izhitsa;Times New Roman"/>
          <w:b w:val="false"/>
          <w:bCs w:val="false"/>
          <w:sz w:val="24"/>
          <w:szCs w:val="24"/>
          <w:lang w:val="ru-RU"/>
        </w:rPr>
        <w:t xml:space="preserve">БИК: 016850200 </w:t>
      </w:r>
    </w:p>
    <w:p>
      <w:pPr>
        <w:pStyle w:val="Normal"/>
        <w:ind w:firstLine="33"/>
        <w:rPr>
          <w:b w:val="false"/>
          <w:b w:val="false"/>
          <w:bCs w:val="false"/>
          <w:sz w:val="24"/>
          <w:szCs w:val="24"/>
        </w:rPr>
      </w:pPr>
      <w:r>
        <w:rPr>
          <w:rFonts w:cs="Izhitsa;Times New Roman" w:ascii="Izhitsa;Times New Roman" w:hAnsi="Izhitsa;Times New Roman"/>
          <w:b w:val="false"/>
          <w:bCs w:val="false"/>
          <w:sz w:val="24"/>
          <w:szCs w:val="24"/>
          <w:lang w:val="ru-RU"/>
        </w:rPr>
        <w:t>корсчет:40102810645370000057</w:t>
      </w:r>
    </w:p>
    <w:p>
      <w:pPr>
        <w:pStyle w:val="Normal"/>
        <w:ind w:firstLine="33"/>
        <w:rPr>
          <w:b w:val="false"/>
          <w:b w:val="false"/>
          <w:bCs w:val="false"/>
          <w:sz w:val="24"/>
          <w:szCs w:val="24"/>
        </w:rPr>
      </w:pPr>
      <w:r>
        <w:rPr>
          <w:rFonts w:cs="Izhitsa;Times New Roman" w:ascii="Izhitsa;Times New Roman" w:hAnsi="Izhitsa;Times New Roman"/>
          <w:b w:val="false"/>
          <w:bCs w:val="false"/>
          <w:sz w:val="24"/>
          <w:szCs w:val="24"/>
          <w:lang w:val="ru-RU"/>
        </w:rPr>
        <w:t xml:space="preserve">номер счета:03100643000000016400 </w:t>
      </w:r>
    </w:p>
    <w:p>
      <w:pPr>
        <w:pStyle w:val="Normal"/>
        <w:ind w:hanging="993"/>
        <w:rPr>
          <w:b w:val="false"/>
          <w:b w:val="false"/>
          <w:bCs w:val="false"/>
          <w:sz w:val="24"/>
          <w:szCs w:val="24"/>
        </w:rPr>
      </w:pPr>
      <w:r>
        <w:rPr>
          <w:b w:val="false"/>
          <w:bCs w:val="false"/>
          <w:sz w:val="24"/>
          <w:szCs w:val="24"/>
          <w:lang w:val="ru-RU"/>
        </w:rPr>
        <w:t xml:space="preserve"> </w:t>
      </w:r>
      <w:r>
        <w:rPr>
          <w:b w:val="false"/>
          <w:bCs w:val="false"/>
          <w:sz w:val="24"/>
          <w:szCs w:val="24"/>
          <w:lang w:val="ru-RU"/>
        </w:rPr>
        <w:t>ОКТМО 68725000</w:t>
      </w:r>
    </w:p>
    <w:p>
      <w:pPr>
        <w:pStyle w:val="Normal"/>
        <w:ind w:firstLine="720"/>
        <w:rPr>
          <w:b w:val="false"/>
          <w:b w:val="false"/>
          <w:bCs w:val="false"/>
          <w:sz w:val="24"/>
          <w:szCs w:val="24"/>
          <w:lang w:val="ru-RU"/>
        </w:rPr>
      </w:pPr>
      <w:r>
        <w:rPr>
          <w:b w:val="false"/>
          <w:bCs w:val="false"/>
          <w:sz w:val="24"/>
          <w:szCs w:val="24"/>
          <w:lang w:val="ru-RU"/>
        </w:rPr>
      </w:r>
    </w:p>
    <w:p>
      <w:pPr>
        <w:pStyle w:val="Normal"/>
        <w:ind w:hanging="851"/>
        <w:rPr>
          <w:b w:val="false"/>
          <w:b w:val="false"/>
          <w:bCs w:val="false"/>
          <w:sz w:val="24"/>
          <w:szCs w:val="24"/>
          <w:lang w:val="ru-RU"/>
        </w:rPr>
      </w:pPr>
      <w:r>
        <w:rPr>
          <w:b w:val="false"/>
          <w:bCs w:val="false"/>
          <w:sz w:val="24"/>
          <w:szCs w:val="24"/>
          <w:lang w:val="ru-RU"/>
        </w:rPr>
        <w:t>ИНН 6828001300, КПП 682801001</w:t>
      </w:r>
    </w:p>
    <w:p>
      <w:pPr>
        <w:pStyle w:val="Normal"/>
        <w:ind w:firstLine="720"/>
        <w:rPr>
          <w:b w:val="false"/>
          <w:b w:val="false"/>
          <w:bCs w:val="false"/>
          <w:sz w:val="24"/>
          <w:szCs w:val="24"/>
          <w:lang w:val="ru-RU"/>
        </w:rPr>
      </w:pPr>
      <w:r>
        <w:rPr>
          <w:b w:val="false"/>
          <w:bCs w:val="false"/>
          <w:sz w:val="24"/>
          <w:szCs w:val="24"/>
          <w:lang w:val="ru-RU"/>
        </w:rPr>
      </w:r>
    </w:p>
    <w:p>
      <w:pPr>
        <w:pStyle w:val="Normal"/>
        <w:ind w:hanging="851"/>
        <w:rPr>
          <w:b w:val="false"/>
          <w:b w:val="false"/>
          <w:bCs w:val="false"/>
          <w:sz w:val="24"/>
          <w:szCs w:val="24"/>
        </w:rPr>
      </w:pPr>
      <w:r>
        <w:rPr>
          <w:b w:val="false"/>
          <w:bCs w:val="false"/>
          <w:sz w:val="24"/>
          <w:szCs w:val="24"/>
          <w:lang w:val="ru-RU"/>
        </w:rPr>
        <w:t>КБК 900 1 13 01994 04 0001 130</w:t>
      </w:r>
    </w:p>
    <w:p>
      <w:pPr>
        <w:pStyle w:val="Normal"/>
        <w:tabs>
          <w:tab w:val="left" w:pos="2160" w:leader="none"/>
          <w:tab w:val="left" w:pos="7980" w:leader="none"/>
        </w:tabs>
        <w:suppressAutoHyphens w:val="true"/>
        <w:ind w:left="-709" w:hanging="426"/>
        <w:rPr>
          <w:rFonts w:ascii="Izhitsa;Times New Roman" w:hAnsi="Izhitsa;Times New Roman" w:cs="Izhitsa;Times New Roman"/>
          <w:b w:val="false"/>
          <w:b w:val="false"/>
          <w:bCs w:val="false"/>
          <w:sz w:val="24"/>
          <w:szCs w:val="24"/>
          <w:lang w:val="ru-RU"/>
        </w:rPr>
      </w:pPr>
      <w:r>
        <w:rPr>
          <w:rFonts w:cs="Izhitsa;Times New Roman" w:ascii="Times New Roman" w:hAnsi="Times New Roman"/>
          <w:b w:val="false"/>
          <w:bCs w:val="false"/>
          <w:sz w:val="24"/>
          <w:szCs w:val="24"/>
          <w:lang w:val="ru-RU"/>
        </w:rPr>
        <w:t xml:space="preserve">        </w:t>
      </w:r>
      <w:r>
        <w:rPr>
          <w:rFonts w:cs="Izhitsa;Times New Roman" w:ascii="Times New Roman" w:hAnsi="Times New Roman"/>
          <w:b w:val="false"/>
          <w:bCs w:val="false"/>
          <w:sz w:val="24"/>
          <w:szCs w:val="24"/>
          <w:lang w:val="ru-RU"/>
        </w:rPr>
        <w:t>Прочие доходы от оказания платных услуг (работ) получателями средств бюджетов городских округов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sectPr>
      <w:type w:val="nextPage"/>
      <w:pgSz w:w="11906" w:h="16838"/>
      <w:pgMar w:left="1984" w:right="567" w:header="0" w:top="720" w:footer="0" w:bottom="693" w:gutter="0"/>
      <w:pgNumType w:fmt="decimal"/>
      <w:formProt w:val="false"/>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cc"/>
    <w:family w:val="roman"/>
    <w:pitch w:val="variable"/>
  </w:font>
  <w:font w:name="Calibri">
    <w:charset w:val="cc"/>
    <w:family w:val="roman"/>
    <w:pitch w:val="variable"/>
  </w:font>
  <w:font w:name="OpenSymbol">
    <w:altName w:val="Arial Unicode MS"/>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Izhitsa">
    <w:altName w:val="Times New Roman"/>
    <w:charset w:val="00"/>
    <w:family w:val="auto"/>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annotation subjec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Liberation Serif" w:hAnsi="Liberation Serif" w:eastAsia="NSimSun" w:cs="Mangal"/>
      <w:color w:val="00000A"/>
      <w:kern w:val="2"/>
      <w:sz w:val="20"/>
      <w:szCs w:val="24"/>
      <w:lang w:val="ru-RU" w:eastAsia="zh-CN" w:bidi="hi-IN"/>
    </w:rPr>
  </w:style>
  <w:style w:type="paragraph" w:styleId="1">
    <w:name w:val="Heading 1"/>
    <w:basedOn w:val="Style24"/>
    <w:qFormat/>
    <w:pPr>
      <w:spacing w:before="240" w:after="60"/>
      <w:outlineLvl w:val="0"/>
    </w:pPr>
    <w:rPr>
      <w:b/>
      <w:sz w:val="32"/>
    </w:rPr>
  </w:style>
  <w:style w:type="paragraph" w:styleId="2">
    <w:name w:val="Heading 2"/>
    <w:basedOn w:val="Style24"/>
    <w:qFormat/>
    <w:pPr>
      <w:spacing w:before="200" w:after="120"/>
      <w:outlineLvl w:val="1"/>
    </w:pPr>
    <w:rPr>
      <w:b/>
      <w:sz w:val="32"/>
    </w:rPr>
  </w:style>
  <w:style w:type="paragraph" w:styleId="3">
    <w:name w:val="Heading 3"/>
    <w:basedOn w:val="Style24"/>
    <w:qFormat/>
    <w:pPr>
      <w:spacing w:before="240" w:after="60"/>
      <w:outlineLvl w:val="2"/>
    </w:pPr>
    <w:rPr>
      <w:b/>
      <w:sz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14" w:customStyle="1">
    <w:name w:val="Основной шрифт абзаца1"/>
    <w:qFormat/>
    <w:rPr/>
  </w:style>
  <w:style w:type="character" w:styleId="Style11" w:customStyle="1">
    <w:name w:val="Верхний колонтитул Знак"/>
    <w:uiPriority w:val="99"/>
    <w:qFormat/>
    <w:rPr>
      <w:rFonts w:eastAsia="SimSun, 宋体" w:cs="Mangal"/>
      <w:color w:val="000000"/>
      <w:kern w:val="2"/>
      <w:sz w:val="28"/>
      <w:lang w:eastAsia="zh-CN" w:bidi="hi-IN"/>
    </w:rPr>
  </w:style>
  <w:style w:type="character" w:styleId="15" w:customStyle="1">
    <w:name w:val="Гиперссылка1"/>
    <w:qFormat/>
    <w:rPr>
      <w:color w:val="000080"/>
      <w:u w:val="single"/>
    </w:rPr>
  </w:style>
  <w:style w:type="character" w:styleId="Style12" w:customStyle="1">
    <w:name w:val="Символ нумерации"/>
    <w:qFormat/>
    <w:rPr/>
  </w:style>
  <w:style w:type="character" w:styleId="Style13" w:customStyle="1">
    <w:name w:val="Гипертекстовая ссылка"/>
    <w:qFormat/>
    <w:rPr>
      <w:color w:val="106BBE"/>
    </w:rPr>
  </w:style>
  <w:style w:type="character" w:styleId="Style14" w:customStyle="1">
    <w:name w:val="Цветовое выделение для Текст"/>
    <w:qFormat/>
    <w:rPr>
      <w:sz w:val="24"/>
    </w:rPr>
  </w:style>
  <w:style w:type="character" w:styleId="16" w:customStyle="1">
    <w:name w:val="Просмотренная гиперссылка1"/>
    <w:qFormat/>
    <w:rPr>
      <w:color w:val="800080"/>
      <w:u w:val="single"/>
    </w:rPr>
  </w:style>
  <w:style w:type="character" w:styleId="Style15" w:customStyle="1">
    <w:name w:val="Цветовое выделение"/>
    <w:qFormat/>
    <w:rPr>
      <w:b/>
      <w:color w:val="26282F"/>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Strong">
    <w:name w:val="Strong"/>
    <w:qFormat/>
    <w:rPr>
      <w:b/>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Style16" w:customStyle="1">
    <w:name w:val="Символ сноски"/>
    <w:qFormat/>
    <w:rPr>
      <w:vertAlign w:val="superscript"/>
    </w:rPr>
  </w:style>
  <w:style w:type="character" w:styleId="Footnotereference">
    <w:name w:val="footnote reference"/>
    <w:qFormat/>
    <w:rPr>
      <w:vertAlign w:val="superscript"/>
    </w:rPr>
  </w:style>
  <w:style w:type="character" w:styleId="Style17" w:customStyle="1">
    <w:name w:val="Символ концевой сноски"/>
    <w:qFormat/>
    <w:rPr>
      <w:vertAlign w:val="superscript"/>
    </w:rPr>
  </w:style>
  <w:style w:type="character" w:styleId="WW" w:customStyle="1">
    <w:name w:val="WW-Символ концевой сноски"/>
    <w:qFormat/>
    <w:rPr/>
  </w:style>
  <w:style w:type="character" w:styleId="Endnotereference">
    <w:name w:val="endnote reference"/>
    <w:qFormat/>
    <w:rPr>
      <w:vertAlign w:val="superscript"/>
    </w:rPr>
  </w:style>
  <w:style w:type="character" w:styleId="FootnoteCharacters" w:customStyle="1">
    <w:name w:val="Footnote Characters"/>
    <w:basedOn w:val="DefaultParagraphFont"/>
    <w:uiPriority w:val="99"/>
    <w:semiHidden/>
    <w:unhideWhenUsed/>
    <w:qFormat/>
    <w:rPr>
      <w:vertAlign w:val="superscript"/>
    </w:rPr>
  </w:style>
  <w:style w:type="character" w:styleId="Style18">
    <w:name w:val="Интернет-ссылка"/>
    <w:basedOn w:val="DefaultParagraphFont"/>
    <w:uiPriority w:val="99"/>
    <w:unhideWhenUsed/>
    <w:rsid w:val="001d1284"/>
    <w:rPr>
      <w:color w:val="0563C1" w:themeColor="hyperlink"/>
      <w:u w:val="single"/>
    </w:rPr>
  </w:style>
  <w:style w:type="character" w:styleId="Orgcontactsitemcontent" w:customStyle="1">
    <w:name w:val="orgcontacts-itemcontent"/>
    <w:basedOn w:val="DefaultParagraphFont"/>
    <w:qFormat/>
    <w:rsid w:val="001471c8"/>
    <w:rPr/>
  </w:style>
  <w:style w:type="character" w:styleId="Style19" w:customStyle="1">
    <w:name w:val="Текст примечания Знак"/>
    <w:basedOn w:val="DefaultParagraphFont"/>
    <w:link w:val="aff2"/>
    <w:uiPriority w:val="99"/>
    <w:semiHidden/>
    <w:qFormat/>
    <w:rsid w:val="002d1929"/>
    <w:rPr>
      <w:szCs w:val="18"/>
    </w:rPr>
  </w:style>
  <w:style w:type="character" w:styleId="Style20" w:customStyle="1">
    <w:name w:val="Тема примечания Знак"/>
    <w:basedOn w:val="Style19"/>
    <w:link w:val="aff4"/>
    <w:qFormat/>
    <w:rsid w:val="002d1929"/>
    <w:rPr>
      <w:rFonts w:ascii="Calibri" w:hAnsi="Calibri" w:eastAsia="Segoe UI" w:cs="Tahoma"/>
      <w:b/>
      <w:bCs/>
      <w:kern w:val="0"/>
      <w:szCs w:val="20"/>
      <w:lang w:eastAsia="en-US" w:bidi="ar-SA"/>
    </w:rPr>
  </w:style>
  <w:style w:type="character" w:styleId="ListLabel11" w:customStyle="1">
    <w:name w:val="ListLabel 11"/>
    <w:qFormat/>
    <w:rsid w:val="004043de"/>
    <w:rPr/>
  </w:style>
  <w:style w:type="character" w:styleId="Docdata" w:customStyle="1">
    <w:name w:val="docdata"/>
    <w:basedOn w:val="DefaultParagraphFont"/>
    <w:qFormat/>
    <w:rsid w:val="00883479"/>
    <w:rPr/>
  </w:style>
  <w:style w:type="character" w:styleId="FootnoteReference1" w:customStyle="1">
    <w:name w:val="Footnote Reference1"/>
    <w:qFormat/>
    <w:rsid w:val="004200db"/>
    <w:rPr>
      <w:vertAlign w:val="superscript"/>
    </w:rPr>
  </w:style>
  <w:style w:type="character" w:styleId="ListLabel12">
    <w:name w:val="ListLabel 12"/>
    <w:qFormat/>
    <w:rPr>
      <w:rFonts w:eastAsia="SimSun, 宋体" w:cs="Manga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Style21">
    <w:name w:val="Привязка сноски"/>
    <w:rPr>
      <w:vertAlign w:val="superscript"/>
    </w:rPr>
  </w:style>
  <w:style w:type="character" w:styleId="Style22">
    <w:name w:val="Основной шрифт абзаца"/>
    <w:qFormat/>
    <w:rPr/>
  </w:style>
  <w:style w:type="character" w:styleId="Style23">
    <w:name w:val="Маркеры списка"/>
    <w:qFormat/>
    <w:rPr>
      <w:rFonts w:ascii="OpenSymbol" w:hAnsi="OpenSymbol" w:eastAsia="OpenSymbol" w:cs="OpenSymbol"/>
    </w:rPr>
  </w:style>
  <w:style w:type="paragraph" w:styleId="Style24" w:customStyle="1">
    <w:name w:val="Заголовок"/>
    <w:basedOn w:val="Normal"/>
    <w:next w:val="Style25"/>
    <w:qFormat/>
    <w:pPr>
      <w:widowControl w:val="false"/>
      <w:bidi w:val="0"/>
      <w:spacing w:before="240" w:after="120"/>
      <w:jc w:val="left"/>
    </w:pPr>
    <w:rPr>
      <w:rFonts w:ascii="Arial" w:hAnsi="Arial" w:eastAsia="Arial" w:cs="Arial"/>
      <w:color w:val="00000A"/>
      <w:kern w:val="2"/>
      <w:sz w:val="20"/>
      <w:szCs w:val="24"/>
      <w:lang w:val="ru-RU" w:eastAsia="zh-CN" w:bidi="hi-IN"/>
    </w:rPr>
  </w:style>
  <w:style w:type="paragraph" w:styleId="Style25">
    <w:name w:val="Body Text"/>
    <w:basedOn w:val="Normal"/>
    <w:pPr>
      <w:spacing w:lineRule="auto" w:line="276" w:before="0" w:after="140"/>
    </w:pPr>
    <w:rPr/>
  </w:style>
  <w:style w:type="paragraph" w:styleId="Style26">
    <w:name w:val="List"/>
    <w:basedOn w:val="Normal"/>
    <w:pPr>
      <w:widowControl w:val="false"/>
      <w:bidi w:val="0"/>
      <w:jc w:val="left"/>
    </w:pPr>
    <w:rPr>
      <w:rFonts w:ascii="Liberation Serif" w:hAnsi="Liberation Serif" w:eastAsia="NSimSun" w:cs="Mangal"/>
      <w:color w:val="00000A"/>
      <w:kern w:val="2"/>
      <w:sz w:val="20"/>
      <w:szCs w:val="24"/>
      <w:lang w:val="ru-RU" w:eastAsia="zh-CN" w:bidi="hi-IN"/>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Caption">
    <w:name w:val="caption"/>
    <w:qFormat/>
    <w:pPr>
      <w:widowControl w:val="false"/>
      <w:suppressLineNumbers/>
      <w:bidi w:val="0"/>
      <w:spacing w:before="120" w:after="120"/>
      <w:jc w:val="left"/>
    </w:pPr>
    <w:rPr>
      <w:rFonts w:ascii="Liberation Serif" w:hAnsi="Liberation Serif" w:eastAsia="NSimSun" w:cs="Mangal"/>
      <w:i/>
      <w:iCs/>
      <w:color w:val="00000A"/>
      <w:kern w:val="2"/>
      <w:sz w:val="20"/>
      <w:szCs w:val="24"/>
      <w:lang w:val="ru-RU" w:eastAsia="zh-CN" w:bidi="hi-IN"/>
    </w:rPr>
  </w:style>
  <w:style w:type="paragraph" w:styleId="Indexheading">
    <w:name w:val="index heading"/>
    <w:basedOn w:val="Normal"/>
    <w:qFormat/>
    <w:pPr>
      <w:suppressLineNumbers/>
    </w:pPr>
    <w:rPr/>
  </w:style>
  <w:style w:type="paragraph" w:styleId="17" w:customStyle="1">
    <w:name w:val="Указатель1"/>
    <w:qFormat/>
    <w:pPr>
      <w:widowControl/>
      <w:bidi w:val="0"/>
      <w:jc w:val="left"/>
    </w:pPr>
    <w:rPr>
      <w:rFonts w:ascii="Liberation Serif" w:hAnsi="Liberation Serif" w:eastAsia="NSimSun" w:cs="Mangal"/>
      <w:color w:val="000000"/>
      <w:kern w:val="2"/>
      <w:sz w:val="28"/>
      <w:szCs w:val="20"/>
      <w:lang w:val="ru-RU" w:eastAsia="zh-CN" w:bidi="hi-IN"/>
    </w:rPr>
  </w:style>
  <w:style w:type="paragraph" w:styleId="Standard" w:customStyle="1">
    <w:name w:val="Standard"/>
    <w:qFormat/>
    <w:rsid w:val="00355c6d"/>
    <w:pPr>
      <w:widowControl w:val="false"/>
      <w:bidi w:val="0"/>
      <w:ind w:firstLine="720"/>
      <w:jc w:val="both"/>
      <w:textAlignment w:val="baseline"/>
    </w:pPr>
    <w:rPr>
      <w:rFonts w:ascii="Arial" w:hAnsi="Arial" w:eastAsia="Times New Roman" w:cs="Arial"/>
      <w:color w:val="00000A"/>
      <w:kern w:val="2"/>
      <w:sz w:val="24"/>
      <w:szCs w:val="24"/>
      <w:lang w:val="ru-RU" w:eastAsia="zh-CN" w:bidi="ar-SA"/>
    </w:rPr>
  </w:style>
  <w:style w:type="paragraph" w:styleId="Textbody" w:customStyle="1">
    <w:name w:val="Text body"/>
    <w:basedOn w:val="Standard"/>
    <w:qFormat/>
    <w:pPr>
      <w:spacing w:before="0" w:after="120"/>
    </w:pPr>
    <w:rPr/>
  </w:style>
  <w:style w:type="paragraph" w:styleId="22" w:customStyle="1">
    <w:name w:val="Указатель22"/>
    <w:basedOn w:val="Standard"/>
    <w:qFormat/>
    <w:pPr>
      <w:suppressLineNumbers/>
    </w:pPr>
    <w:rPr/>
  </w:style>
  <w:style w:type="paragraph" w:styleId="19" w:customStyle="1">
    <w:name w:val="Название объекта19"/>
    <w:basedOn w:val="Standard"/>
    <w:qFormat/>
    <w:pPr>
      <w:suppressLineNumbers/>
      <w:spacing w:before="120" w:after="120"/>
    </w:pPr>
    <w:rPr>
      <w:i/>
      <w:iCs/>
    </w:rPr>
  </w:style>
  <w:style w:type="paragraph" w:styleId="211" w:customStyle="1">
    <w:name w:val="Указатель21"/>
    <w:basedOn w:val="Standard"/>
    <w:qFormat/>
    <w:pPr>
      <w:suppressLineNumbers/>
    </w:pPr>
    <w:rPr/>
  </w:style>
  <w:style w:type="paragraph" w:styleId="18" w:customStyle="1">
    <w:name w:val="Название объекта18"/>
    <w:basedOn w:val="Standard"/>
    <w:qFormat/>
    <w:pPr>
      <w:suppressLineNumbers/>
      <w:spacing w:before="120" w:after="120"/>
    </w:pPr>
    <w:rPr>
      <w:i/>
      <w:iCs/>
    </w:rPr>
  </w:style>
  <w:style w:type="paragraph" w:styleId="20" w:customStyle="1">
    <w:name w:val="Указатель20"/>
    <w:basedOn w:val="Standard"/>
    <w:qFormat/>
    <w:pPr>
      <w:suppressLineNumbers/>
    </w:pPr>
    <w:rPr/>
  </w:style>
  <w:style w:type="paragraph" w:styleId="171" w:customStyle="1">
    <w:name w:val="Название объекта17"/>
    <w:basedOn w:val="Standard"/>
    <w:qFormat/>
    <w:pPr>
      <w:suppressLineNumbers/>
      <w:spacing w:before="120" w:after="120"/>
    </w:pPr>
    <w:rPr>
      <w:i/>
      <w:iCs/>
    </w:rPr>
  </w:style>
  <w:style w:type="paragraph" w:styleId="191" w:customStyle="1">
    <w:name w:val="Указатель19"/>
    <w:basedOn w:val="Standard"/>
    <w:qFormat/>
    <w:pPr>
      <w:suppressLineNumbers/>
    </w:pPr>
    <w:rPr/>
  </w:style>
  <w:style w:type="paragraph" w:styleId="161" w:customStyle="1">
    <w:name w:val="Название объекта16"/>
    <w:basedOn w:val="Standard"/>
    <w:qFormat/>
    <w:pPr>
      <w:suppressLineNumbers/>
      <w:spacing w:before="120" w:after="120"/>
    </w:pPr>
    <w:rPr>
      <w:i/>
      <w:iCs/>
    </w:rPr>
  </w:style>
  <w:style w:type="paragraph" w:styleId="181" w:customStyle="1">
    <w:name w:val="Указатель18"/>
    <w:basedOn w:val="Standard"/>
    <w:qFormat/>
    <w:pPr>
      <w:suppressLineNumbers/>
    </w:pPr>
    <w:rPr/>
  </w:style>
  <w:style w:type="paragraph" w:styleId="151" w:customStyle="1">
    <w:name w:val="Название объекта15"/>
    <w:basedOn w:val="Standard"/>
    <w:qFormat/>
    <w:pPr>
      <w:suppressLineNumbers/>
      <w:spacing w:before="120" w:after="120"/>
    </w:pPr>
    <w:rPr>
      <w:i/>
      <w:iCs/>
    </w:rPr>
  </w:style>
  <w:style w:type="paragraph" w:styleId="172" w:customStyle="1">
    <w:name w:val="Указатель17"/>
    <w:basedOn w:val="Standard"/>
    <w:qFormat/>
    <w:pPr>
      <w:suppressLineNumbers/>
    </w:pPr>
    <w:rPr/>
  </w:style>
  <w:style w:type="paragraph" w:styleId="141" w:customStyle="1">
    <w:name w:val="Название объекта14"/>
    <w:basedOn w:val="Standard"/>
    <w:qFormat/>
    <w:pPr>
      <w:suppressLineNumbers/>
      <w:spacing w:before="120" w:after="120"/>
    </w:pPr>
    <w:rPr>
      <w:i/>
      <w:iCs/>
    </w:rPr>
  </w:style>
  <w:style w:type="paragraph" w:styleId="162" w:customStyle="1">
    <w:name w:val="Указатель16"/>
    <w:basedOn w:val="Standard"/>
    <w:qFormat/>
    <w:pPr>
      <w:suppressLineNumbers/>
    </w:pPr>
    <w:rPr/>
  </w:style>
  <w:style w:type="paragraph" w:styleId="131" w:customStyle="1">
    <w:name w:val="Название объекта13"/>
    <w:basedOn w:val="Standard"/>
    <w:qFormat/>
    <w:pPr>
      <w:suppressLineNumbers/>
      <w:spacing w:before="120" w:after="120"/>
    </w:pPr>
    <w:rPr>
      <w:i/>
      <w:iCs/>
    </w:rPr>
  </w:style>
  <w:style w:type="paragraph" w:styleId="152" w:customStyle="1">
    <w:name w:val="Указатель15"/>
    <w:basedOn w:val="Standard"/>
    <w:qFormat/>
    <w:pPr>
      <w:suppressLineNumbers/>
    </w:pPr>
    <w:rPr/>
  </w:style>
  <w:style w:type="paragraph" w:styleId="121" w:customStyle="1">
    <w:name w:val="Название объекта12"/>
    <w:basedOn w:val="Standard"/>
    <w:qFormat/>
    <w:pPr>
      <w:suppressLineNumbers/>
      <w:spacing w:before="120" w:after="120"/>
    </w:pPr>
    <w:rPr>
      <w:i/>
      <w:iCs/>
    </w:rPr>
  </w:style>
  <w:style w:type="paragraph" w:styleId="142" w:customStyle="1">
    <w:name w:val="Указатель14"/>
    <w:basedOn w:val="Standard"/>
    <w:qFormat/>
    <w:pPr>
      <w:suppressLineNumbers/>
    </w:pPr>
    <w:rPr/>
  </w:style>
  <w:style w:type="paragraph" w:styleId="111" w:customStyle="1">
    <w:name w:val="Название объекта11"/>
    <w:basedOn w:val="Standard"/>
    <w:qFormat/>
    <w:pPr>
      <w:suppressLineNumbers/>
      <w:spacing w:before="120" w:after="120"/>
    </w:pPr>
    <w:rPr>
      <w:i/>
      <w:iCs/>
    </w:rPr>
  </w:style>
  <w:style w:type="paragraph" w:styleId="132" w:customStyle="1">
    <w:name w:val="Указатель13"/>
    <w:basedOn w:val="Standard"/>
    <w:qFormat/>
    <w:pPr>
      <w:suppressLineNumbers/>
    </w:pPr>
    <w:rPr/>
  </w:style>
  <w:style w:type="paragraph" w:styleId="101" w:customStyle="1">
    <w:name w:val="Название объекта10"/>
    <w:basedOn w:val="Standard"/>
    <w:qFormat/>
    <w:pPr>
      <w:suppressLineNumbers/>
      <w:spacing w:before="120" w:after="120"/>
    </w:pPr>
    <w:rPr>
      <w:i/>
      <w:iCs/>
    </w:rPr>
  </w:style>
  <w:style w:type="paragraph" w:styleId="122" w:customStyle="1">
    <w:name w:val="Указатель12"/>
    <w:basedOn w:val="Standard"/>
    <w:qFormat/>
    <w:pPr>
      <w:suppressLineNumbers/>
    </w:pPr>
    <w:rPr/>
  </w:style>
  <w:style w:type="paragraph" w:styleId="91" w:customStyle="1">
    <w:name w:val="Название объекта9"/>
    <w:basedOn w:val="Standard"/>
    <w:qFormat/>
    <w:pPr>
      <w:suppressLineNumbers/>
      <w:spacing w:before="120" w:after="120"/>
    </w:pPr>
    <w:rPr>
      <w:i/>
      <w:iCs/>
    </w:rPr>
  </w:style>
  <w:style w:type="paragraph" w:styleId="112" w:customStyle="1">
    <w:name w:val="Указатель11"/>
    <w:basedOn w:val="Standard"/>
    <w:qFormat/>
    <w:pPr>
      <w:suppressLineNumbers/>
    </w:pPr>
    <w:rPr/>
  </w:style>
  <w:style w:type="paragraph" w:styleId="81" w:customStyle="1">
    <w:name w:val="Название объекта8"/>
    <w:basedOn w:val="Standard"/>
    <w:qFormat/>
    <w:pPr>
      <w:suppressLineNumbers/>
      <w:spacing w:before="120" w:after="120"/>
    </w:pPr>
    <w:rPr>
      <w:i/>
      <w:iCs/>
    </w:rPr>
  </w:style>
  <w:style w:type="paragraph" w:styleId="102" w:customStyle="1">
    <w:name w:val="Указатель10"/>
    <w:basedOn w:val="Standard"/>
    <w:qFormat/>
    <w:pPr>
      <w:suppressLineNumbers/>
    </w:pPr>
    <w:rPr/>
  </w:style>
  <w:style w:type="paragraph" w:styleId="71" w:customStyle="1">
    <w:name w:val="Название объекта7"/>
    <w:basedOn w:val="Standard"/>
    <w:qFormat/>
    <w:pPr>
      <w:spacing w:before="120" w:after="120"/>
    </w:pPr>
    <w:rPr>
      <w:rFonts w:eastAsia="Times New Roman" w:cs="Times New Roman"/>
      <w:i/>
    </w:rPr>
  </w:style>
  <w:style w:type="paragraph" w:styleId="92" w:customStyle="1">
    <w:name w:val="Указатель9"/>
    <w:basedOn w:val="Standard"/>
    <w:qFormat/>
    <w:pPr/>
    <w:rPr>
      <w:rFonts w:eastAsia="Times New Roman" w:cs="Times New Roman"/>
    </w:rPr>
  </w:style>
  <w:style w:type="paragraph" w:styleId="61" w:customStyle="1">
    <w:name w:val="Название объекта6"/>
    <w:qFormat/>
    <w:pPr>
      <w:widowControl/>
      <w:bidi w:val="0"/>
      <w:spacing w:before="120" w:after="120"/>
      <w:jc w:val="left"/>
      <w:textAlignment w:val="baseline"/>
    </w:pPr>
    <w:rPr>
      <w:rFonts w:ascii="Times New Roman" w:hAnsi="Times New Roman" w:eastAsia="SimSun, 宋体" w:cs="Mangal"/>
      <w:i/>
      <w:color w:val="000000"/>
      <w:kern w:val="2"/>
      <w:sz w:val="24"/>
      <w:szCs w:val="20"/>
      <w:lang w:val="ru-RU" w:eastAsia="zh-CN" w:bidi="hi-IN"/>
    </w:rPr>
  </w:style>
  <w:style w:type="paragraph" w:styleId="82" w:customStyle="1">
    <w:name w:val="Указатель8"/>
    <w:qFormat/>
    <w:pPr>
      <w:widowControl/>
      <w:bidi w:val="0"/>
      <w:jc w:val="left"/>
      <w:textAlignment w:val="baseline"/>
    </w:pPr>
    <w:rPr>
      <w:rFonts w:ascii="Times New Roman" w:hAnsi="Times New Roman" w:eastAsia="SimSun, 宋体" w:cs="Mangal"/>
      <w:color w:val="000000"/>
      <w:kern w:val="2"/>
      <w:sz w:val="28"/>
      <w:szCs w:val="20"/>
      <w:lang w:val="ru-RU" w:eastAsia="zh-CN" w:bidi="hi-IN"/>
    </w:rPr>
  </w:style>
  <w:style w:type="paragraph" w:styleId="ConsPlusTitle" w:customStyle="1">
    <w:name w:val="ConsPlusTitle"/>
    <w:qFormat/>
    <w:pPr>
      <w:widowControl/>
      <w:bidi w:val="0"/>
      <w:jc w:val="left"/>
      <w:textAlignment w:val="baseline"/>
    </w:pPr>
    <w:rPr>
      <w:rFonts w:ascii="Arial" w:hAnsi="Arial" w:eastAsia="SimSun, 宋体" w:cs="Mangal"/>
      <w:b/>
      <w:color w:val="000000"/>
      <w:kern w:val="2"/>
      <w:sz w:val="20"/>
      <w:szCs w:val="20"/>
      <w:lang w:val="ru-RU" w:eastAsia="zh-CN" w:bidi="hi-IN"/>
    </w:rPr>
  </w:style>
  <w:style w:type="paragraph" w:styleId="72" w:customStyle="1">
    <w:name w:val="Указатель7"/>
    <w:qFormat/>
    <w:pPr>
      <w:widowControl/>
      <w:bidi w:val="0"/>
      <w:jc w:val="left"/>
      <w:textAlignment w:val="baseline"/>
    </w:pPr>
    <w:rPr>
      <w:rFonts w:ascii="Times New Roman" w:hAnsi="Times New Roman" w:eastAsia="SimSun, 宋体" w:cs="Mangal"/>
      <w:color w:val="000000"/>
      <w:kern w:val="2"/>
      <w:sz w:val="28"/>
      <w:szCs w:val="20"/>
      <w:lang w:val="ru-RU" w:eastAsia="zh-CN" w:bidi="hi-IN"/>
    </w:rPr>
  </w:style>
  <w:style w:type="paragraph" w:styleId="110" w:customStyle="1">
    <w:name w:val="Название1"/>
    <w:qFormat/>
    <w:pPr>
      <w:widowControl/>
      <w:bidi w:val="0"/>
      <w:spacing w:before="120" w:after="120"/>
      <w:jc w:val="left"/>
      <w:textAlignment w:val="baseline"/>
    </w:pPr>
    <w:rPr>
      <w:rFonts w:ascii="Times New Roman" w:hAnsi="Times New Roman" w:eastAsia="SimSun, 宋体" w:cs="Mangal"/>
      <w:i/>
      <w:color w:val="000000"/>
      <w:kern w:val="2"/>
      <w:sz w:val="24"/>
      <w:szCs w:val="20"/>
      <w:lang w:val="ru-RU" w:eastAsia="zh-CN" w:bidi="hi-IN"/>
    </w:rPr>
  </w:style>
  <w:style w:type="paragraph" w:styleId="Style29" w:customStyle="1">
    <w:name w:val="Содержимое врезки"/>
    <w:basedOn w:val="Standard"/>
    <w:qFormat/>
    <w:pPr>
      <w:spacing w:before="0" w:after="120"/>
    </w:pPr>
    <w:rPr>
      <w:rFonts w:eastAsia="Times New Roman" w:cs="Times New Roman"/>
    </w:rPr>
  </w:style>
  <w:style w:type="paragraph" w:styleId="113" w:customStyle="1">
    <w:name w:val="марк список 1"/>
    <w:qFormat/>
    <w:pPr>
      <w:widowControl/>
      <w:bidi w:val="0"/>
      <w:spacing w:before="120" w:after="120"/>
      <w:jc w:val="both"/>
      <w:textAlignment w:val="baseline"/>
    </w:pPr>
    <w:rPr>
      <w:rFonts w:ascii="Times New Roman" w:hAnsi="Times New Roman" w:eastAsia="SimSun, 宋体" w:cs="Mangal"/>
      <w:color w:val="000000"/>
      <w:kern w:val="2"/>
      <w:sz w:val="24"/>
      <w:szCs w:val="20"/>
      <w:lang w:val="ru-RU" w:eastAsia="zh-CN" w:bidi="hi-IN"/>
    </w:rPr>
  </w:style>
  <w:style w:type="paragraph" w:styleId="Style30" w:customStyle="1">
    <w:name w:val="Содержимое таблицы"/>
    <w:basedOn w:val="Standard"/>
    <w:qFormat/>
    <w:pPr/>
    <w:rPr>
      <w:rFonts w:eastAsia="Times New Roman" w:cs="Times New Roman"/>
    </w:rPr>
  </w:style>
  <w:style w:type="paragraph" w:styleId="Style31" w:customStyle="1">
    <w:name w:val="Заголовок таблицы"/>
    <w:basedOn w:val="Style30"/>
    <w:qFormat/>
    <w:pPr>
      <w:jc w:val="center"/>
    </w:pPr>
    <w:rPr>
      <w:b/>
    </w:rPr>
  </w:style>
  <w:style w:type="paragraph" w:styleId="23" w:customStyle="1">
    <w:name w:val="Указатель2"/>
    <w:qFormat/>
    <w:pPr>
      <w:widowControl/>
      <w:bidi w:val="0"/>
      <w:jc w:val="left"/>
      <w:textAlignment w:val="baseline"/>
    </w:pPr>
    <w:rPr>
      <w:rFonts w:ascii="Times New Roman" w:hAnsi="Times New Roman" w:eastAsia="SimSun, 宋体" w:cs="Mangal"/>
      <w:color w:val="000000"/>
      <w:kern w:val="2"/>
      <w:sz w:val="28"/>
      <w:szCs w:val="20"/>
      <w:lang w:val="ru-RU" w:eastAsia="zh-CN" w:bidi="hi-IN"/>
    </w:rPr>
  </w:style>
  <w:style w:type="paragraph" w:styleId="24" w:customStyle="1">
    <w:name w:val="Название2"/>
    <w:qFormat/>
    <w:pPr>
      <w:widowControl/>
      <w:bidi w:val="0"/>
      <w:spacing w:before="120" w:after="120"/>
      <w:jc w:val="left"/>
      <w:textAlignment w:val="baseline"/>
    </w:pPr>
    <w:rPr>
      <w:rFonts w:ascii="Times New Roman" w:hAnsi="Times New Roman" w:eastAsia="SimSun, 宋体" w:cs="Mangal"/>
      <w:i/>
      <w:color w:val="000000"/>
      <w:kern w:val="2"/>
      <w:sz w:val="24"/>
      <w:szCs w:val="20"/>
      <w:lang w:val="ru-RU" w:eastAsia="zh-CN" w:bidi="hi-IN"/>
    </w:rPr>
  </w:style>
  <w:style w:type="paragraph" w:styleId="51" w:customStyle="1">
    <w:name w:val="Название объекта5"/>
    <w:qFormat/>
    <w:pPr>
      <w:widowControl/>
      <w:bidi w:val="0"/>
      <w:spacing w:before="120" w:after="120"/>
      <w:jc w:val="left"/>
      <w:textAlignment w:val="baseline"/>
    </w:pPr>
    <w:rPr>
      <w:rFonts w:ascii="Times New Roman" w:hAnsi="Times New Roman" w:eastAsia="SimSun, 宋体" w:cs="Mangal"/>
      <w:i/>
      <w:color w:val="000000"/>
      <w:kern w:val="2"/>
      <w:sz w:val="24"/>
      <w:szCs w:val="20"/>
      <w:lang w:val="ru-RU" w:eastAsia="zh-CN" w:bidi="hi-IN"/>
    </w:rPr>
  </w:style>
  <w:style w:type="paragraph" w:styleId="32" w:customStyle="1">
    <w:name w:val="Указатель3"/>
    <w:qFormat/>
    <w:pPr>
      <w:widowControl/>
      <w:bidi w:val="0"/>
      <w:jc w:val="left"/>
      <w:textAlignment w:val="baseline"/>
    </w:pPr>
    <w:rPr>
      <w:rFonts w:ascii="Times New Roman" w:hAnsi="Times New Roman" w:eastAsia="SimSun, 宋体" w:cs="Mangal"/>
      <w:color w:val="000000"/>
      <w:kern w:val="2"/>
      <w:sz w:val="28"/>
      <w:szCs w:val="20"/>
      <w:lang w:val="ru-RU" w:eastAsia="zh-CN" w:bidi="hi-IN"/>
    </w:rPr>
  </w:style>
  <w:style w:type="paragraph" w:styleId="114" w:customStyle="1">
    <w:name w:val="Название объекта1"/>
    <w:qFormat/>
    <w:pPr>
      <w:widowControl/>
      <w:bidi w:val="0"/>
      <w:spacing w:before="240" w:after="120"/>
      <w:jc w:val="center"/>
      <w:textAlignment w:val="baseline"/>
    </w:pPr>
    <w:rPr>
      <w:rFonts w:ascii="Arial" w:hAnsi="Arial" w:eastAsia="SimSun, 宋体" w:cs="Mangal"/>
      <w:b/>
      <w:color w:val="000000"/>
      <w:kern w:val="2"/>
      <w:sz w:val="56"/>
      <w:szCs w:val="20"/>
      <w:lang w:val="ru-RU" w:eastAsia="zh-CN" w:bidi="hi-IN"/>
    </w:rPr>
  </w:style>
  <w:style w:type="paragraph" w:styleId="41" w:customStyle="1">
    <w:name w:val="Указатель4"/>
    <w:qFormat/>
    <w:pPr>
      <w:widowControl/>
      <w:bidi w:val="0"/>
      <w:jc w:val="left"/>
      <w:textAlignment w:val="baseline"/>
    </w:pPr>
    <w:rPr>
      <w:rFonts w:ascii="Times New Roman" w:hAnsi="Times New Roman" w:eastAsia="SimSun, 宋体" w:cs="Mangal"/>
      <w:color w:val="000000"/>
      <w:kern w:val="2"/>
      <w:sz w:val="28"/>
      <w:szCs w:val="20"/>
      <w:lang w:val="ru-RU" w:eastAsia="zh-CN" w:bidi="hi-IN"/>
    </w:rPr>
  </w:style>
  <w:style w:type="paragraph" w:styleId="25" w:customStyle="1">
    <w:name w:val="Название объекта2"/>
    <w:qFormat/>
    <w:pPr>
      <w:widowControl/>
      <w:bidi w:val="0"/>
      <w:spacing w:before="120" w:after="120"/>
      <w:jc w:val="left"/>
      <w:textAlignment w:val="baseline"/>
    </w:pPr>
    <w:rPr>
      <w:rFonts w:ascii="Times New Roman" w:hAnsi="Times New Roman" w:eastAsia="SimSun, 宋体" w:cs="Mangal"/>
      <w:i/>
      <w:color w:val="000000"/>
      <w:kern w:val="2"/>
      <w:sz w:val="24"/>
      <w:szCs w:val="20"/>
      <w:lang w:val="ru-RU" w:eastAsia="zh-CN" w:bidi="hi-IN"/>
    </w:rPr>
  </w:style>
  <w:style w:type="paragraph" w:styleId="52" w:customStyle="1">
    <w:name w:val="Указатель5"/>
    <w:qFormat/>
    <w:pPr>
      <w:widowControl/>
      <w:bidi w:val="0"/>
      <w:jc w:val="left"/>
      <w:textAlignment w:val="baseline"/>
    </w:pPr>
    <w:rPr>
      <w:rFonts w:ascii="Times New Roman" w:hAnsi="Times New Roman" w:eastAsia="SimSun, 宋体" w:cs="Mangal"/>
      <w:color w:val="000000"/>
      <w:kern w:val="2"/>
      <w:sz w:val="28"/>
      <w:szCs w:val="20"/>
      <w:lang w:val="ru-RU" w:eastAsia="zh-CN" w:bidi="hi-IN"/>
    </w:rPr>
  </w:style>
  <w:style w:type="paragraph" w:styleId="33" w:customStyle="1">
    <w:name w:val="Название объекта3"/>
    <w:qFormat/>
    <w:pPr>
      <w:widowControl/>
      <w:bidi w:val="0"/>
      <w:spacing w:before="120" w:after="120"/>
      <w:jc w:val="left"/>
      <w:textAlignment w:val="baseline"/>
    </w:pPr>
    <w:rPr>
      <w:rFonts w:ascii="Times New Roman" w:hAnsi="Times New Roman" w:eastAsia="SimSun, 宋体" w:cs="Mangal"/>
      <w:i/>
      <w:color w:val="000000"/>
      <w:kern w:val="2"/>
      <w:sz w:val="24"/>
      <w:szCs w:val="20"/>
      <w:lang w:val="ru-RU" w:eastAsia="zh-CN" w:bidi="hi-IN"/>
    </w:rPr>
  </w:style>
  <w:style w:type="paragraph" w:styleId="62" w:customStyle="1">
    <w:name w:val="Указатель6"/>
    <w:qFormat/>
    <w:pPr>
      <w:widowControl/>
      <w:bidi w:val="0"/>
      <w:jc w:val="left"/>
      <w:textAlignment w:val="baseline"/>
    </w:pPr>
    <w:rPr>
      <w:rFonts w:ascii="Times New Roman" w:hAnsi="Times New Roman" w:eastAsia="SimSun, 宋体" w:cs="Mangal"/>
      <w:color w:val="000000"/>
      <w:kern w:val="2"/>
      <w:sz w:val="28"/>
      <w:szCs w:val="20"/>
      <w:lang w:val="ru-RU" w:eastAsia="zh-CN" w:bidi="hi-IN"/>
    </w:rPr>
  </w:style>
  <w:style w:type="paragraph" w:styleId="42" w:customStyle="1">
    <w:name w:val="Название объекта4"/>
    <w:qFormat/>
    <w:pPr>
      <w:widowControl/>
      <w:bidi w:val="0"/>
      <w:spacing w:before="120" w:after="120"/>
      <w:jc w:val="left"/>
      <w:textAlignment w:val="baseline"/>
    </w:pPr>
    <w:rPr>
      <w:rFonts w:ascii="Times New Roman" w:hAnsi="Times New Roman" w:eastAsia="SimSun, 宋体" w:cs="Mangal"/>
      <w:i/>
      <w:color w:val="000000"/>
      <w:kern w:val="2"/>
      <w:sz w:val="24"/>
      <w:szCs w:val="20"/>
      <w:lang w:val="ru-RU" w:eastAsia="zh-CN" w:bidi="hi-IN"/>
    </w:rPr>
  </w:style>
  <w:style w:type="paragraph" w:styleId="ConsPlusJurTerm" w:customStyle="1">
    <w:name w:val="ConsPlusJurTerm"/>
    <w:qFormat/>
    <w:pPr>
      <w:widowControl/>
      <w:bidi w:val="0"/>
      <w:jc w:val="left"/>
      <w:textAlignment w:val="baseline"/>
    </w:pPr>
    <w:rPr>
      <w:rFonts w:ascii="Tahoma" w:hAnsi="Tahoma" w:eastAsia="SimSun, 宋体" w:cs="Mangal"/>
      <w:color w:val="000000"/>
      <w:kern w:val="2"/>
      <w:sz w:val="26"/>
      <w:szCs w:val="20"/>
      <w:lang w:val="ru-RU" w:eastAsia="zh-CN" w:bidi="hi-IN"/>
    </w:rPr>
  </w:style>
  <w:style w:type="paragraph" w:styleId="NoSpacing">
    <w:name w:val="No Spacing"/>
    <w:qFormat/>
    <w:pPr>
      <w:widowControl/>
      <w:bidi w:val="0"/>
      <w:spacing w:lineRule="atLeast" w:line="100"/>
      <w:jc w:val="left"/>
      <w:textAlignment w:val="baseline"/>
    </w:pPr>
    <w:rPr>
      <w:rFonts w:ascii="Calibri" w:hAnsi="Calibri" w:eastAsia="SimSun, 宋体" w:cs="Mangal"/>
      <w:color w:val="000000"/>
      <w:kern w:val="2"/>
      <w:sz w:val="22"/>
      <w:szCs w:val="20"/>
      <w:lang w:val="ru-RU" w:eastAsia="zh-CN" w:bidi="hi-IN"/>
    </w:rPr>
  </w:style>
  <w:style w:type="paragraph" w:styleId="ConsPlusDocList" w:customStyle="1">
    <w:name w:val="ConsPlusDocList"/>
    <w:qFormat/>
    <w:pPr>
      <w:widowControl/>
      <w:bidi w:val="0"/>
      <w:jc w:val="left"/>
      <w:textAlignment w:val="baseline"/>
    </w:pPr>
    <w:rPr>
      <w:rFonts w:ascii="Times New Roman" w:hAnsi="Times New Roman" w:eastAsia="SimSun, 宋体" w:cs="Mangal"/>
      <w:color w:val="000000"/>
      <w:kern w:val="2"/>
      <w:sz w:val="20"/>
      <w:szCs w:val="20"/>
      <w:lang w:val="ru-RU" w:eastAsia="zh-CN" w:bidi="hi-IN"/>
    </w:rPr>
  </w:style>
  <w:style w:type="paragraph" w:styleId="ConsPlusTitlePage" w:customStyle="1">
    <w:name w:val="ConsPlusTitlePage"/>
    <w:qFormat/>
    <w:pPr>
      <w:widowControl/>
      <w:bidi w:val="0"/>
      <w:jc w:val="left"/>
      <w:textAlignment w:val="baseline"/>
    </w:pPr>
    <w:rPr>
      <w:rFonts w:ascii="Tahoma" w:hAnsi="Tahoma" w:eastAsia="SimSun, 宋体" w:cs="Mangal"/>
      <w:color w:val="000000"/>
      <w:kern w:val="2"/>
      <w:sz w:val="22"/>
      <w:szCs w:val="20"/>
      <w:lang w:val="ru-RU" w:eastAsia="zh-CN" w:bidi="hi-IN"/>
    </w:rPr>
  </w:style>
  <w:style w:type="paragraph" w:styleId="Style32">
    <w:name w:val="Subtitle"/>
    <w:basedOn w:val="Style24"/>
    <w:qFormat/>
    <w:pPr>
      <w:spacing w:before="60" w:after="120"/>
      <w:jc w:val="center"/>
    </w:pPr>
    <w:rPr>
      <w:sz w:val="36"/>
    </w:rPr>
  </w:style>
  <w:style w:type="paragraph" w:styleId="115" w:customStyle="1">
    <w:name w:val="Цитата1"/>
    <w:qFormat/>
    <w:pPr>
      <w:widowControl/>
      <w:bidi w:val="0"/>
      <w:spacing w:before="0" w:after="283"/>
      <w:ind w:left="567" w:right="567" w:hanging="0"/>
      <w:jc w:val="left"/>
      <w:textAlignment w:val="baseline"/>
    </w:pPr>
    <w:rPr>
      <w:rFonts w:ascii="Times New Roman" w:hAnsi="Times New Roman" w:eastAsia="SimSun, 宋体" w:cs="Mangal"/>
      <w:color w:val="000000"/>
      <w:kern w:val="2"/>
      <w:sz w:val="28"/>
      <w:szCs w:val="20"/>
      <w:lang w:val="ru-RU" w:eastAsia="zh-CN" w:bidi="hi-IN"/>
    </w:rPr>
  </w:style>
  <w:style w:type="paragraph" w:styleId="Style33" w:customStyle="1">
    <w:name w:val="Верхний и нижний колонтитулы"/>
    <w:basedOn w:val="Standard"/>
    <w:qFormat/>
    <w:pPr>
      <w:suppressLineNumbers/>
      <w:tabs>
        <w:tab w:val="center" w:pos="4819" w:leader="none"/>
        <w:tab w:val="right" w:pos="9638" w:leader="none"/>
      </w:tabs>
    </w:pPr>
    <w:rPr/>
  </w:style>
  <w:style w:type="paragraph" w:styleId="Style34" w:customStyle="1">
    <w:name w:val="Колонтитул"/>
    <w:basedOn w:val="Normal"/>
    <w:qFormat/>
    <w:pPr/>
    <w:rPr/>
  </w:style>
  <w:style w:type="paragraph" w:styleId="Style35">
    <w:name w:val="Footer"/>
    <w:basedOn w:val="Standard"/>
    <w:pPr/>
    <w:rPr>
      <w:rFonts w:eastAsia="Times New Roman" w:cs="Times New Roman"/>
    </w:rPr>
  </w:style>
  <w:style w:type="paragraph" w:styleId="Style36">
    <w:name w:val="Header"/>
    <w:basedOn w:val="Standard"/>
    <w:uiPriority w:val="99"/>
    <w:pPr/>
    <w:rPr>
      <w:rFonts w:eastAsia="Times New Roman" w:cs="Times New Roman"/>
    </w:rPr>
  </w:style>
  <w:style w:type="paragraph" w:styleId="ConsPlusNonformat" w:customStyle="1">
    <w:name w:val="ConsPlusNonformat"/>
    <w:qFormat/>
    <w:pPr>
      <w:widowControl/>
      <w:bidi w:val="0"/>
      <w:jc w:val="left"/>
      <w:textAlignment w:val="baseline"/>
    </w:pPr>
    <w:rPr>
      <w:rFonts w:ascii="Times New Roman" w:hAnsi="Times New Roman" w:eastAsia="SimSun, 宋体" w:cs="Mangal"/>
      <w:color w:val="000000"/>
      <w:kern w:val="2"/>
      <w:sz w:val="20"/>
      <w:szCs w:val="20"/>
      <w:lang w:val="ru-RU" w:eastAsia="zh-CN" w:bidi="hi-IN"/>
    </w:rPr>
  </w:style>
  <w:style w:type="paragraph" w:styleId="ConsPlusCell" w:customStyle="1">
    <w:name w:val="ConsPlusCell"/>
    <w:qFormat/>
    <w:pPr>
      <w:widowControl/>
      <w:bidi w:val="0"/>
      <w:jc w:val="left"/>
      <w:textAlignment w:val="baseline"/>
    </w:pPr>
    <w:rPr>
      <w:rFonts w:ascii="Times New Roman" w:hAnsi="Times New Roman" w:eastAsia="SimSun, 宋体" w:cs="Mangal"/>
      <w:color w:val="000000"/>
      <w:kern w:val="2"/>
      <w:sz w:val="20"/>
      <w:szCs w:val="20"/>
      <w:lang w:val="ru-RU" w:eastAsia="zh-CN" w:bidi="hi-IN"/>
    </w:rPr>
  </w:style>
  <w:style w:type="paragraph" w:styleId="BalloonText">
    <w:name w:val="Balloon Text"/>
    <w:qFormat/>
    <w:pPr>
      <w:widowControl/>
      <w:bidi w:val="0"/>
      <w:jc w:val="left"/>
      <w:textAlignment w:val="baseline"/>
    </w:pPr>
    <w:rPr>
      <w:rFonts w:ascii="Tahoma" w:hAnsi="Tahoma" w:eastAsia="SimSun, 宋体" w:cs="Mangal"/>
      <w:color w:val="000000"/>
      <w:kern w:val="2"/>
      <w:sz w:val="16"/>
      <w:szCs w:val="20"/>
      <w:lang w:val="ru-RU" w:eastAsia="zh-CN" w:bidi="hi-IN"/>
    </w:rPr>
  </w:style>
  <w:style w:type="paragraph" w:styleId="ConsPlusNormal" w:customStyle="1">
    <w:name w:val="ConsPlusNormal"/>
    <w:qFormat/>
    <w:pPr>
      <w:widowControl/>
      <w:bidi w:val="0"/>
      <w:ind w:firstLine="720"/>
      <w:jc w:val="left"/>
      <w:textAlignment w:val="baseline"/>
    </w:pPr>
    <w:rPr>
      <w:rFonts w:ascii="Arial" w:hAnsi="Arial" w:eastAsia="SimSun, 宋体" w:cs="Mangal"/>
      <w:color w:val="000000"/>
      <w:kern w:val="2"/>
      <w:sz w:val="20"/>
      <w:szCs w:val="20"/>
      <w:lang w:val="ru-RU" w:eastAsia="zh-CN" w:bidi="hi-IN"/>
    </w:rPr>
  </w:style>
  <w:style w:type="paragraph" w:styleId="116" w:customStyle="1">
    <w:name w:val="нум список 1"/>
    <w:qFormat/>
    <w:pPr>
      <w:widowControl/>
      <w:bidi w:val="0"/>
      <w:spacing w:lineRule="atLeast" w:line="360" w:before="120" w:after="120"/>
      <w:jc w:val="both"/>
      <w:textAlignment w:val="baseline"/>
    </w:pPr>
    <w:rPr>
      <w:rFonts w:ascii="Times New Roman" w:hAnsi="Times New Roman" w:eastAsia="SimSun, 宋体" w:cs="Mangal"/>
      <w:color w:val="000000"/>
      <w:kern w:val="2"/>
      <w:sz w:val="24"/>
      <w:szCs w:val="20"/>
      <w:lang w:val="ru-RU" w:eastAsia="zh-CN" w:bidi="hi-IN"/>
    </w:rPr>
  </w:style>
  <w:style w:type="paragraph" w:styleId="Style37" w:customStyle="1">
    <w:name w:val="Таблицы (моноширинный)"/>
    <w:basedOn w:val="Standard"/>
    <w:qFormat/>
    <w:pPr>
      <w:suppressAutoHyphens w:val="false"/>
    </w:pPr>
    <w:rPr>
      <w:rFonts w:ascii="Courier New" w:hAnsi="Courier New" w:eastAsia="NSimSun" w:cs="Courier New"/>
    </w:rPr>
  </w:style>
  <w:style w:type="paragraph" w:styleId="Style38" w:customStyle="1">
    <w:name w:val="Нормальный (таблица)"/>
    <w:basedOn w:val="Standard"/>
    <w:qFormat/>
    <w:pPr>
      <w:suppressAutoHyphens w:val="false"/>
      <w:jc w:val="both"/>
    </w:pPr>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pPr>
    <w:rPr>
      <w:b/>
      <w:sz w:val="48"/>
    </w:rPr>
  </w:style>
  <w:style w:type="paragraph" w:styleId="H2" w:customStyle="1">
    <w:name w:val="H2"/>
    <w:basedOn w:val="Normal"/>
    <w:qFormat/>
    <w:pPr>
      <w:keepNext w:val="true"/>
    </w:pPr>
    <w:rPr>
      <w:b/>
      <w:sz w:val="36"/>
    </w:rPr>
  </w:style>
  <w:style w:type="paragraph" w:styleId="H3" w:customStyle="1">
    <w:name w:val="H3"/>
    <w:basedOn w:val="Normal"/>
    <w:qFormat/>
    <w:pPr>
      <w:keepNext w:val="true"/>
    </w:pPr>
    <w:rPr>
      <w:b/>
      <w:sz w:val="28"/>
    </w:rPr>
  </w:style>
  <w:style w:type="paragraph" w:styleId="H4" w:customStyle="1">
    <w:name w:val="H4"/>
    <w:basedOn w:val="Normal"/>
    <w:qFormat/>
    <w:pPr>
      <w:keepNext w:val="true"/>
    </w:pPr>
    <w:rPr>
      <w:b/>
    </w:rPr>
  </w:style>
  <w:style w:type="paragraph" w:styleId="H5" w:customStyle="1">
    <w:name w:val="H5"/>
    <w:basedOn w:val="Normal"/>
    <w:qFormat/>
    <w:pPr>
      <w:keepNext w:val="true"/>
    </w:pPr>
    <w:rPr>
      <w:b/>
    </w:rPr>
  </w:style>
  <w:style w:type="paragraph" w:styleId="H6" w:customStyle="1">
    <w:name w:val="H6"/>
    <w:basedOn w:val="Normal"/>
    <w:qFormat/>
    <w:pPr>
      <w:keepNext w:val="true"/>
    </w:pPr>
    <w:rPr>
      <w:b/>
      <w:sz w:val="16"/>
    </w:rPr>
  </w:style>
  <w:style w:type="paragraph" w:styleId="Address" w:customStyle="1">
    <w:name w:val="Address"/>
    <w:basedOn w:val="Normal"/>
    <w:qFormat/>
    <w:pPr/>
    <w:rPr>
      <w:i/>
    </w:rPr>
  </w:style>
  <w:style w:type="paragraph" w:styleId="Blockquote" w:customStyle="1">
    <w:name w:val="Blockquote"/>
    <w:basedOn w:val="Normal"/>
    <w:qFormat/>
    <w:pPr>
      <w:ind w:left="360" w:right="360" w:hanging="0"/>
    </w:pPr>
    <w:rPr/>
  </w:style>
  <w:style w:type="paragraph" w:styleId="Preformatted" w:customStyle="1">
    <w:name w:val="Preformatted"/>
    <w:basedOn w:val="Normal"/>
    <w:qFormat/>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rPr>
  </w:style>
  <w:style w:type="paragraph" w:styleId="ZBottomofForm" w:customStyle="1">
    <w:name w:val="z-Bottom of Form"/>
    <w:qFormat/>
    <w:pPr>
      <w:widowControl w:val="false"/>
      <w:pBdr>
        <w:top w:val="double" w:sz="2" w:space="0" w:color="000001"/>
        <w:left w:val="double" w:sz="2" w:space="0" w:color="000001"/>
        <w:bottom w:val="double" w:sz="2" w:space="0" w:color="000001"/>
        <w:right w:val="double" w:sz="2" w:space="0" w:color="000001"/>
      </w:pBdr>
      <w:bidi w:val="0"/>
      <w:jc w:val="center"/>
      <w:textAlignment w:val="baseline"/>
    </w:pPr>
    <w:rPr>
      <w:rFonts w:ascii="Arial" w:hAnsi="Arial" w:eastAsia="Arial" w:cs="Courier New"/>
      <w:vanish/>
      <w:color w:val="00000A"/>
      <w:kern w:val="2"/>
      <w:sz w:val="16"/>
      <w:szCs w:val="24"/>
      <w:lang w:val="ru-RU" w:eastAsia="zh-CN" w:bidi="hi-IN"/>
    </w:rPr>
  </w:style>
  <w:style w:type="paragraph" w:styleId="ZTopofForm" w:customStyle="1">
    <w:name w:val="z-Top of Form"/>
    <w:qFormat/>
    <w:pPr>
      <w:widowControl w:val="false"/>
      <w:bidi w:val="0"/>
      <w:jc w:val="center"/>
      <w:textAlignment w:val="baseline"/>
    </w:pPr>
    <w:rPr>
      <w:rFonts w:ascii="Arial" w:hAnsi="Arial" w:eastAsia="Arial" w:cs="Courier New"/>
      <w:vanish/>
      <w:color w:val="00000A"/>
      <w:kern w:val="2"/>
      <w:sz w:val="16"/>
      <w:szCs w:val="24"/>
      <w:lang w:val="ru-RU" w:eastAsia="zh-CN" w:bidi="hi-IN"/>
    </w:rPr>
  </w:style>
  <w:style w:type="paragraph" w:styleId="Footnote" w:customStyle="1">
    <w:name w:val="Footnote"/>
    <w:basedOn w:val="Standard"/>
    <w:qFormat/>
    <w:pPr>
      <w:suppressLineNumbers/>
      <w:ind w:left="339" w:hanging="339"/>
    </w:pPr>
    <w:rPr>
      <w:sz w:val="20"/>
    </w:rPr>
  </w:style>
  <w:style w:type="paragraph" w:styleId="Footnotetext">
    <w:name w:val="footnote text"/>
    <w:basedOn w:val="Normal"/>
    <w:qFormat/>
    <w:pPr/>
    <w:rPr/>
  </w:style>
  <w:style w:type="paragraph" w:styleId="117" w:customStyle="1">
    <w:name w:val="Обычная таблица1"/>
    <w:qFormat/>
    <w:pPr>
      <w:widowControl/>
      <w:bidi w:val="0"/>
      <w:jc w:val="left"/>
    </w:pPr>
    <w:rPr>
      <w:rFonts w:ascii="Times New Roman" w:hAnsi="Times New Roman" w:eastAsia="Mangal" w:cs="Times New Roman"/>
      <w:color w:val="00000A"/>
      <w:kern w:val="2"/>
      <w:sz w:val="20"/>
      <w:szCs w:val="20"/>
      <w:lang w:val="ru-RU" w:eastAsia="ru-RU" w:bidi="ar-SA"/>
    </w:rPr>
  </w:style>
  <w:style w:type="paragraph" w:styleId="ListParagraph">
    <w:name w:val="List Paragraph"/>
    <w:basedOn w:val="Normal"/>
    <w:uiPriority w:val="34"/>
    <w:qFormat/>
    <w:pPr>
      <w:spacing w:before="0" w:after="200"/>
      <w:ind w:left="720" w:hanging="0"/>
      <w:contextualSpacing/>
    </w:pPr>
    <w:rPr/>
  </w:style>
  <w:style w:type="paragraph" w:styleId="NormalWeb">
    <w:name w:val="Normal (Web)"/>
    <w:basedOn w:val="Normal"/>
    <w:uiPriority w:val="99"/>
    <w:qFormat/>
    <w:pPr>
      <w:spacing w:beforeAutospacing="1" w:after="142"/>
    </w:pPr>
    <w:rPr>
      <w:rFonts w:eastAsia="Times New Roman" w:cs="Times New Roman"/>
      <w:lang w:eastAsia="ru-RU"/>
    </w:rPr>
  </w:style>
  <w:style w:type="paragraph" w:styleId="S1" w:customStyle="1">
    <w:name w:val="s_1"/>
    <w:basedOn w:val="Normal"/>
    <w:qFormat/>
    <w:rsid w:val="00690c6a"/>
    <w:pPr>
      <w:suppressAutoHyphens w:val="false"/>
      <w:spacing w:beforeAutospacing="1" w:afterAutospacing="1"/>
    </w:pPr>
    <w:rPr>
      <w:rFonts w:eastAsia="Times New Roman" w:cs="Times New Roman"/>
      <w:kern w:val="0"/>
      <w:lang w:eastAsia="ru-RU" w:bidi="ar-SA"/>
    </w:rPr>
  </w:style>
  <w:style w:type="paragraph" w:styleId="118" w:customStyle="1">
    <w:name w:val="Текст1"/>
    <w:basedOn w:val="Normal"/>
    <w:qFormat/>
    <w:rsid w:val="0085072b"/>
    <w:pPr/>
    <w:rPr>
      <w:rFonts w:ascii="Calibri" w:hAnsi="Calibri" w:eastAsia="Calibri" w:cs="Times New Roman"/>
      <w:kern w:val="0"/>
      <w:sz w:val="22"/>
      <w:szCs w:val="21"/>
      <w:lang w:eastAsia="en-US" w:bidi="ar-SA"/>
    </w:rPr>
  </w:style>
  <w:style w:type="paragraph" w:styleId="119" w:customStyle="1">
    <w:name w:val="Обычный1"/>
    <w:qFormat/>
    <w:rsid w:val="004c6999"/>
    <w:pPr>
      <w:widowControl w:val="false"/>
      <w:tabs>
        <w:tab w:val="left" w:pos="708" w:leader="none"/>
      </w:tabs>
      <w:bidi w:val="0"/>
      <w:spacing w:lineRule="auto" w:line="276" w:before="0" w:after="200"/>
      <w:jc w:val="left"/>
    </w:pPr>
    <w:rPr>
      <w:rFonts w:ascii="Times New Roman" w:hAnsi="Times New Roman" w:eastAsia="SimSun" w:cs="Mangal"/>
      <w:color w:val="00000A"/>
      <w:kern w:val="0"/>
      <w:sz w:val="24"/>
      <w:szCs w:val="24"/>
      <w:lang w:val="ru-RU" w:eastAsia="zh-CN" w:bidi="hi-IN"/>
    </w:rPr>
  </w:style>
  <w:style w:type="paragraph" w:styleId="26" w:customStyle="1">
    <w:name w:val="Обычная таблица2"/>
    <w:qFormat/>
    <w:pPr>
      <w:widowControl/>
      <w:bidi w:val="0"/>
      <w:jc w:val="left"/>
    </w:pPr>
    <w:rPr>
      <w:rFonts w:ascii="Times New Roman" w:hAnsi="Times New Roman" w:eastAsia="PT Astra Serif" w:cs="Times New Roman"/>
      <w:color w:val="00000A"/>
      <w:kern w:val="2"/>
      <w:sz w:val="20"/>
      <w:szCs w:val="20"/>
      <w:lang w:val="ru-RU" w:eastAsia="ru-RU" w:bidi="ar-SA"/>
    </w:rPr>
  </w:style>
  <w:style w:type="paragraph" w:styleId="Annotationtext">
    <w:name w:val="annotation text"/>
    <w:basedOn w:val="Normal"/>
    <w:link w:val="aff3"/>
    <w:uiPriority w:val="99"/>
    <w:semiHidden/>
    <w:unhideWhenUsed/>
    <w:qFormat/>
    <w:rsid w:val="002d1929"/>
    <w:pPr/>
    <w:rPr>
      <w:szCs w:val="18"/>
    </w:rPr>
  </w:style>
  <w:style w:type="paragraph" w:styleId="Annotationsubject">
    <w:name w:val="annotation subject"/>
    <w:basedOn w:val="Annotationtext"/>
    <w:link w:val="aff5"/>
    <w:qFormat/>
    <w:rsid w:val="002d1929"/>
    <w:pPr>
      <w:widowControl w:val="false"/>
      <w:textAlignment w:val="baseline"/>
    </w:pPr>
    <w:rPr>
      <w:rFonts w:ascii="Calibri" w:hAnsi="Calibri" w:eastAsia="Segoe UI" w:cs="Tahoma"/>
      <w:b/>
      <w:bCs/>
      <w:kern w:val="0"/>
      <w:szCs w:val="20"/>
      <w:lang w:eastAsia="en-US" w:bidi="ar-SA"/>
    </w:rPr>
  </w:style>
  <w:style w:type="paragraph" w:styleId="TableParagraph" w:customStyle="1">
    <w:name w:val="Table Paragraph"/>
    <w:basedOn w:val="Standard"/>
    <w:qFormat/>
    <w:rsid w:val="004d458c"/>
    <w:pPr/>
    <w:rPr>
      <w:rFonts w:eastAsia="Times New Roman" w:cs="Times New Roman"/>
      <w:kern w:val="0"/>
      <w:sz w:val="22"/>
      <w:szCs w:val="22"/>
      <w:lang w:eastAsia="en-US" w:bidi="ar-SA"/>
    </w:rPr>
  </w:style>
  <w:style w:type="paragraph" w:styleId="Formattext" w:customStyle="1">
    <w:name w:val="formattext"/>
    <w:basedOn w:val="Normal"/>
    <w:qFormat/>
    <w:rsid w:val="000b5eb8"/>
    <w:pPr>
      <w:suppressAutoHyphens w:val="false"/>
      <w:spacing w:beforeAutospacing="1" w:afterAutospacing="1"/>
    </w:pPr>
    <w:rPr>
      <w:rFonts w:ascii="Times New Roman" w:hAnsi="Times New Roman" w:eastAsia="Times New Roman" w:cs="Times New Roman"/>
      <w:kern w:val="0"/>
      <w:sz w:val="24"/>
      <w:lang w:eastAsia="ru-RU" w:bidi="ar-SA"/>
    </w:rPr>
  </w:style>
  <w:style w:type="paragraph" w:styleId="Style39">
    <w:name w:val="Footnote Text"/>
    <w:basedOn w:val="Normal"/>
    <w:pPr/>
    <w:rPr/>
  </w:style>
  <w:style w:type="numbering" w:styleId="NoList" w:default="1">
    <w:name w:val="No List"/>
    <w:uiPriority w:val="99"/>
    <w:semiHidden/>
    <w:unhideWhenUsed/>
    <w:qFormat/>
  </w:style>
  <w:style w:type="numbering" w:styleId="WW8Num1" w:customStyle="1">
    <w:name w:val="WW8Num1"/>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CE97-27AB-43D5-B5EC-44A9F462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Application>LibreOffice/5.4.3.2$Windows_x86 LibreOffice_project/92a7159f7e4af62137622921e809f8546db437e5</Application>
  <Pages>17</Pages>
  <Words>4161</Words>
  <Characters>34117</Characters>
  <CharactersWithSpaces>38728</CharactersWithSpaces>
  <Paragraphs>332</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2025-07-29T08:12:00Z</dcterms:created>
  <dc:creator>НПП "Гарант-Сервис"</dc:creator>
  <dc:description>Документ экспортирован из системы ГАРАНТ</dc:description>
  <dc:language>ru-RU</dc:language>
  <cp:lastModifiedBy/>
  <cp:lastPrinted>2025-07-31T13:34:46Z</cp:lastPrinted>
  <dcterms:modified xsi:type="dcterms:W3CDTF">2025-09-05T10:58:51Z</dcterms:modified>
  <cp:revision>9</cp:revision>
  <dc:subject/>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