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BD">
        <w:rPr>
          <w:rFonts w:ascii="Times New Roman" w:hAnsi="Times New Roman" w:cs="Times New Roman"/>
          <w:b/>
          <w:bCs/>
          <w:sz w:val="28"/>
          <w:szCs w:val="28"/>
        </w:rPr>
        <w:t>Мичуринский</w:t>
      </w:r>
    </w:p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BD">
        <w:rPr>
          <w:rFonts w:ascii="Times New Roman" w:hAnsi="Times New Roman" w:cs="Times New Roman"/>
          <w:b/>
          <w:bCs/>
          <w:sz w:val="28"/>
          <w:szCs w:val="28"/>
        </w:rPr>
        <w:t>районный Совет народных депутатов</w:t>
      </w:r>
    </w:p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BD">
        <w:rPr>
          <w:rFonts w:ascii="Times New Roman" w:hAnsi="Times New Roman" w:cs="Times New Roman"/>
          <w:b/>
          <w:bCs/>
          <w:sz w:val="28"/>
          <w:szCs w:val="28"/>
        </w:rPr>
        <w:t>Тамбовской области</w:t>
      </w:r>
    </w:p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BD">
        <w:rPr>
          <w:rFonts w:ascii="Times New Roman" w:hAnsi="Times New Roman" w:cs="Times New Roman"/>
          <w:b/>
          <w:bCs/>
          <w:sz w:val="28"/>
          <w:szCs w:val="28"/>
        </w:rPr>
        <w:t>(пятый созыв –</w:t>
      </w:r>
      <w:r w:rsidR="007D7EB9">
        <w:rPr>
          <w:rFonts w:ascii="Times New Roman" w:hAnsi="Times New Roman" w:cs="Times New Roman"/>
          <w:b/>
          <w:bCs/>
          <w:sz w:val="28"/>
          <w:szCs w:val="28"/>
        </w:rPr>
        <w:t xml:space="preserve"> сорок </w:t>
      </w:r>
      <w:r w:rsidR="004E4A9A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="00254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644FBD">
        <w:rPr>
          <w:rFonts w:ascii="Times New Roman" w:hAnsi="Times New Roman" w:cs="Times New Roman"/>
          <w:b/>
          <w:bCs/>
          <w:sz w:val="28"/>
          <w:szCs w:val="28"/>
        </w:rPr>
        <w:t>заседание)</w:t>
      </w:r>
    </w:p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4A" w:rsidRPr="00644FBD" w:rsidRDefault="00B1104A" w:rsidP="00B1104A">
      <w:pPr>
        <w:pStyle w:val="1"/>
        <w:jc w:val="center"/>
        <w:rPr>
          <w:szCs w:val="28"/>
        </w:rPr>
      </w:pPr>
      <w:proofErr w:type="gramStart"/>
      <w:r w:rsidRPr="00644FBD">
        <w:rPr>
          <w:szCs w:val="28"/>
        </w:rPr>
        <w:t>Р</w:t>
      </w:r>
      <w:proofErr w:type="gramEnd"/>
      <w:r w:rsidRPr="00644FBD">
        <w:rPr>
          <w:szCs w:val="28"/>
        </w:rPr>
        <w:t xml:space="preserve"> Е Ш Е Н И Е</w:t>
      </w:r>
    </w:p>
    <w:p w:rsidR="00B1104A" w:rsidRPr="005657C6" w:rsidRDefault="005657C6" w:rsidP="00B1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357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1104A" w:rsidRPr="00644FBD" w:rsidRDefault="004E5540" w:rsidP="00435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25.03.2016</w:t>
      </w:r>
      <w:r w:rsidR="00E349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382C" w:rsidRPr="00E6382C">
        <w:rPr>
          <w:rFonts w:ascii="Times New Roman" w:hAnsi="Times New Roman" w:cs="Times New Roman"/>
          <w:sz w:val="28"/>
          <w:szCs w:val="28"/>
        </w:rPr>
        <w:t>г. Мичуринск</w:t>
      </w:r>
      <w:r w:rsidR="0071635C">
        <w:rPr>
          <w:rFonts w:ascii="Times New Roman" w:hAnsi="Times New Roman" w:cs="Times New Roman"/>
          <w:sz w:val="28"/>
          <w:szCs w:val="28"/>
        </w:rPr>
        <w:t xml:space="preserve">    </w:t>
      </w:r>
      <w:r w:rsidR="00435703">
        <w:rPr>
          <w:rFonts w:ascii="Times New Roman" w:hAnsi="Times New Roman" w:cs="Times New Roman"/>
          <w:sz w:val="28"/>
          <w:szCs w:val="28"/>
        </w:rPr>
        <w:tab/>
      </w:r>
      <w:r w:rsidR="00435703">
        <w:rPr>
          <w:rFonts w:ascii="Times New Roman" w:hAnsi="Times New Roman" w:cs="Times New Roman"/>
          <w:sz w:val="28"/>
          <w:szCs w:val="28"/>
        </w:rPr>
        <w:tab/>
      </w:r>
      <w:r w:rsidR="004E4A9A">
        <w:rPr>
          <w:rFonts w:ascii="Times New Roman" w:hAnsi="Times New Roman" w:cs="Times New Roman"/>
          <w:sz w:val="28"/>
          <w:szCs w:val="28"/>
        </w:rPr>
        <w:t xml:space="preserve">       </w:t>
      </w:r>
      <w:r w:rsidR="00435703">
        <w:rPr>
          <w:rFonts w:ascii="Times New Roman" w:hAnsi="Times New Roman" w:cs="Times New Roman"/>
          <w:sz w:val="28"/>
          <w:szCs w:val="28"/>
        </w:rPr>
        <w:tab/>
      </w:r>
      <w:r w:rsidR="004E4A9A">
        <w:rPr>
          <w:rFonts w:ascii="Times New Roman" w:hAnsi="Times New Roman" w:cs="Times New Roman"/>
          <w:sz w:val="28"/>
          <w:szCs w:val="28"/>
        </w:rPr>
        <w:t xml:space="preserve">      </w:t>
      </w:r>
      <w:r w:rsidR="009D7A2C">
        <w:rPr>
          <w:rFonts w:ascii="Times New Roman" w:hAnsi="Times New Roman" w:cs="Times New Roman"/>
          <w:sz w:val="28"/>
          <w:szCs w:val="28"/>
        </w:rPr>
        <w:t xml:space="preserve"> </w:t>
      </w:r>
      <w:r w:rsidR="004E4A9A">
        <w:rPr>
          <w:rFonts w:ascii="Times New Roman" w:hAnsi="Times New Roman" w:cs="Times New Roman"/>
          <w:sz w:val="28"/>
          <w:szCs w:val="28"/>
        </w:rPr>
        <w:t xml:space="preserve">    № 246</w:t>
      </w:r>
      <w:r w:rsidR="00435703">
        <w:rPr>
          <w:rFonts w:ascii="Times New Roman" w:hAnsi="Times New Roman" w:cs="Times New Roman"/>
          <w:sz w:val="28"/>
          <w:szCs w:val="28"/>
        </w:rPr>
        <w:tab/>
      </w:r>
      <w:r w:rsidR="00435703">
        <w:rPr>
          <w:rFonts w:ascii="Times New Roman" w:hAnsi="Times New Roman" w:cs="Times New Roman"/>
          <w:sz w:val="28"/>
          <w:szCs w:val="28"/>
        </w:rPr>
        <w:tab/>
      </w:r>
      <w:r w:rsidR="00716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104A" w:rsidRPr="00644FBD" w:rsidRDefault="00B1104A" w:rsidP="00422F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 xml:space="preserve">О проекте решения Мичуринского районного Совета народных депутатов </w:t>
      </w:r>
      <w:r w:rsidR="00537C2B">
        <w:rPr>
          <w:rFonts w:ascii="Times New Roman" w:hAnsi="Times New Roman" w:cs="Times New Roman"/>
          <w:sz w:val="28"/>
          <w:szCs w:val="28"/>
        </w:rPr>
        <w:t xml:space="preserve"> </w:t>
      </w:r>
      <w:r w:rsidRPr="00644FBD">
        <w:rPr>
          <w:rFonts w:ascii="Times New Roman" w:hAnsi="Times New Roman" w:cs="Times New Roman"/>
          <w:sz w:val="28"/>
          <w:szCs w:val="28"/>
        </w:rPr>
        <w:t>«О внесении изменений в Устав Мичуринского района Тамбовской области»</w:t>
      </w:r>
    </w:p>
    <w:p w:rsidR="00B1104A" w:rsidRPr="00644FBD" w:rsidRDefault="00B1104A" w:rsidP="00B1104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04A" w:rsidRDefault="00B1104A" w:rsidP="00B1104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FBD">
        <w:rPr>
          <w:rFonts w:ascii="Times New Roman" w:hAnsi="Times New Roman" w:cs="Times New Roman"/>
          <w:sz w:val="28"/>
          <w:szCs w:val="28"/>
        </w:rPr>
        <w:t>Рассмотрев проект решения Мичуринского районного Совета народных депутатов «О внесении изменений в Устав Мичуринского района Тамбовской области»,</w:t>
      </w:r>
      <w:r w:rsidR="00E349DA">
        <w:rPr>
          <w:rFonts w:ascii="Times New Roman" w:hAnsi="Times New Roman" w:cs="Times New Roman"/>
          <w:sz w:val="28"/>
          <w:szCs w:val="28"/>
        </w:rPr>
        <w:t xml:space="preserve"> внесенный председателем Мичуринского районного Совета народных депутатов,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49DA">
        <w:rPr>
          <w:rFonts w:ascii="Times New Roman" w:hAnsi="Times New Roman" w:cs="Times New Roman"/>
          <w:sz w:val="28"/>
          <w:szCs w:val="28"/>
        </w:rPr>
        <w:t xml:space="preserve">статьей 44 </w:t>
      </w:r>
      <w:r w:rsidRPr="00644FBD">
        <w:rPr>
          <w:rFonts w:ascii="Times New Roman" w:hAnsi="Times New Roman" w:cs="Times New Roman"/>
          <w:sz w:val="28"/>
          <w:szCs w:val="28"/>
        </w:rPr>
        <w:t>Федеральн</w:t>
      </w:r>
      <w:r w:rsidR="00E349DA">
        <w:rPr>
          <w:rFonts w:ascii="Times New Roman" w:hAnsi="Times New Roman" w:cs="Times New Roman"/>
          <w:sz w:val="28"/>
          <w:szCs w:val="28"/>
        </w:rPr>
        <w:t>ого</w:t>
      </w:r>
      <w:r w:rsidRPr="00644F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49DA">
        <w:rPr>
          <w:rFonts w:ascii="Times New Roman" w:hAnsi="Times New Roman" w:cs="Times New Roman"/>
          <w:sz w:val="28"/>
          <w:szCs w:val="28"/>
        </w:rPr>
        <w:t>а</w:t>
      </w:r>
      <w:r w:rsidRPr="00644FB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FBD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4F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49DA">
        <w:rPr>
          <w:rFonts w:ascii="Times New Roman" w:hAnsi="Times New Roman" w:cs="Times New Roman"/>
          <w:sz w:val="28"/>
          <w:szCs w:val="28"/>
        </w:rPr>
        <w:t xml:space="preserve">статьей 51 Устава Мичуринского района Тамбовской области, </w:t>
      </w: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</w:t>
      </w:r>
      <w:r w:rsidRPr="00644FBD">
        <w:rPr>
          <w:rFonts w:ascii="Times New Roman" w:hAnsi="Times New Roman" w:cs="Times New Roman"/>
          <w:sz w:val="28"/>
          <w:szCs w:val="28"/>
        </w:rPr>
        <w:t xml:space="preserve"> учитывая заключение постоянной мандатной комиссии</w:t>
      </w:r>
      <w:r w:rsidR="00823CAF">
        <w:rPr>
          <w:rFonts w:ascii="Times New Roman" w:hAnsi="Times New Roman" w:cs="Times New Roman"/>
          <w:sz w:val="28"/>
          <w:szCs w:val="28"/>
        </w:rPr>
        <w:t>,</w:t>
      </w:r>
      <w:r w:rsidRPr="00644FBD">
        <w:rPr>
          <w:rFonts w:ascii="Times New Roman" w:hAnsi="Times New Roman" w:cs="Times New Roman"/>
          <w:sz w:val="28"/>
          <w:szCs w:val="28"/>
        </w:rPr>
        <w:t xml:space="preserve"> по вопросам депутатской этики, местного самоуправления и организации контроля,</w:t>
      </w:r>
    </w:p>
    <w:p w:rsidR="00B1104A" w:rsidRPr="00644FBD" w:rsidRDefault="00B1104A" w:rsidP="0062403F">
      <w:pPr>
        <w:tabs>
          <w:tab w:val="left" w:pos="72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 xml:space="preserve">Мичуринский районный Совет народных депутатов </w:t>
      </w:r>
      <w:r w:rsidRPr="00644FB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44FBD">
        <w:rPr>
          <w:rFonts w:ascii="Times New Roman" w:hAnsi="Times New Roman" w:cs="Times New Roman"/>
          <w:sz w:val="28"/>
          <w:szCs w:val="28"/>
        </w:rPr>
        <w:t>:</w:t>
      </w:r>
    </w:p>
    <w:p w:rsidR="00B1104A" w:rsidRPr="00644FBD" w:rsidRDefault="00B1104A" w:rsidP="006240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>1. Принять проект решения Мичуринского районного Совета народных  депутатов «О внесении изменений в Устав Мичуринского района Тамбовской области» в пе</w:t>
      </w:r>
      <w:r>
        <w:rPr>
          <w:rFonts w:ascii="Times New Roman" w:hAnsi="Times New Roman" w:cs="Times New Roman"/>
          <w:sz w:val="28"/>
          <w:szCs w:val="28"/>
        </w:rPr>
        <w:t>рвом чтении согласно приложению</w:t>
      </w:r>
      <w:r w:rsidRPr="00644FBD">
        <w:rPr>
          <w:rFonts w:ascii="Times New Roman" w:hAnsi="Times New Roman" w:cs="Times New Roman"/>
          <w:sz w:val="28"/>
          <w:szCs w:val="28"/>
        </w:rPr>
        <w:t>.</w:t>
      </w:r>
    </w:p>
    <w:p w:rsidR="00B1104A" w:rsidRPr="00644FBD" w:rsidRDefault="00B1104A" w:rsidP="00B11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Мичуринского районного Совета народных  депутатов «О внесении изменений в Устав Мичуринского района Тамбовской области» в соответствии с Положением о порядке организации и проведения публичных слушаний </w:t>
      </w:r>
      <w:proofErr w:type="gramStart"/>
      <w:r w:rsidRPr="00644F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FBD">
        <w:rPr>
          <w:rFonts w:ascii="Times New Roman" w:hAnsi="Times New Roman" w:cs="Times New Roman"/>
          <w:sz w:val="28"/>
          <w:szCs w:val="28"/>
        </w:rPr>
        <w:t>Мичуринском</w:t>
      </w:r>
      <w:proofErr w:type="gramEnd"/>
      <w:r w:rsidRPr="00644FBD">
        <w:rPr>
          <w:rFonts w:ascii="Times New Roman" w:hAnsi="Times New Roman" w:cs="Times New Roman"/>
          <w:sz w:val="28"/>
          <w:szCs w:val="28"/>
        </w:rPr>
        <w:t xml:space="preserve"> районе, утвержденным решением Мичуринского районного Совета народных  депутатов от 26.10.2005 № 261</w:t>
      </w:r>
      <w:r w:rsidR="0062403F">
        <w:rPr>
          <w:rFonts w:ascii="Times New Roman" w:hAnsi="Times New Roman" w:cs="Times New Roman"/>
          <w:sz w:val="28"/>
          <w:szCs w:val="28"/>
        </w:rPr>
        <w:t xml:space="preserve"> (с изменениями от 04.12.2014 № 129)</w:t>
      </w:r>
      <w:r w:rsidRPr="00644FBD">
        <w:rPr>
          <w:rFonts w:ascii="Times New Roman" w:hAnsi="Times New Roman" w:cs="Times New Roman"/>
          <w:sz w:val="28"/>
          <w:szCs w:val="28"/>
        </w:rPr>
        <w:t>.</w:t>
      </w:r>
    </w:p>
    <w:p w:rsidR="00B1104A" w:rsidRPr="00644FBD" w:rsidRDefault="00B1104A" w:rsidP="00B11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4FBD">
        <w:rPr>
          <w:rFonts w:ascii="Times New Roman" w:hAnsi="Times New Roman" w:cs="Times New Roman"/>
          <w:sz w:val="28"/>
          <w:szCs w:val="28"/>
        </w:rPr>
        <w:t>Опубликовать проект решения Мичуринского районного Совета народных  депутатов «О внесении изменений в Устав Мичуринского района Тамбовской области Российской Федерации» вместе с Порядком учета предложений по проекту Устава Мичуринского района, проектам решений о внесении изменений и дополнений в Устав Мичуринского района и Порядком участия граждан в обсуждении решений Мичуринского районного Совета народных депутатов по проекту Устава Мичуринского района, проектов решений о</w:t>
      </w:r>
      <w:proofErr w:type="gramEnd"/>
      <w:r w:rsidRPr="00644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FBD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Устав Мичуринского района, утвержденными решением Мичуринского районного Совета народных депутатов от 27.11.2013 № 39, </w:t>
      </w:r>
      <w:r w:rsidR="0062403F" w:rsidRPr="00E614C9">
        <w:rPr>
          <w:rFonts w:ascii="Times New Roman" w:hAnsi="Times New Roman" w:cs="Times New Roman"/>
          <w:sz w:val="28"/>
          <w:szCs w:val="28"/>
        </w:rPr>
        <w:t>в сетевом издании «ТОП68 Тамбовский областной портал», расположенном в сети Интернет на доменном имени www.top68.ru</w:t>
      </w:r>
      <w:r w:rsidRPr="00644FBD">
        <w:rPr>
          <w:rFonts w:ascii="Times New Roman" w:hAnsi="Times New Roman" w:cs="Times New Roman"/>
          <w:sz w:val="28"/>
          <w:szCs w:val="28"/>
        </w:rPr>
        <w:t xml:space="preserve"> для обсуждения, внесения предложений.</w:t>
      </w:r>
      <w:proofErr w:type="gramEnd"/>
    </w:p>
    <w:p w:rsidR="00B1104A" w:rsidRPr="00644FBD" w:rsidRDefault="00B1104A" w:rsidP="00B11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644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FB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мандатную комиссию</w:t>
      </w:r>
      <w:r w:rsidR="00823CAF">
        <w:rPr>
          <w:rFonts w:ascii="Times New Roman" w:hAnsi="Times New Roman" w:cs="Times New Roman"/>
          <w:sz w:val="28"/>
          <w:szCs w:val="28"/>
        </w:rPr>
        <w:t>,</w:t>
      </w:r>
      <w:r w:rsidRPr="00644FBD">
        <w:rPr>
          <w:rFonts w:ascii="Times New Roman" w:hAnsi="Times New Roman" w:cs="Times New Roman"/>
          <w:sz w:val="28"/>
          <w:szCs w:val="28"/>
        </w:rPr>
        <w:t xml:space="preserve"> по вопросам депутатской этики, местного самоуправления и организации контроля (председатель</w:t>
      </w:r>
      <w:r w:rsidR="00823CAF">
        <w:rPr>
          <w:rFonts w:ascii="Times New Roman" w:hAnsi="Times New Roman" w:cs="Times New Roman"/>
          <w:sz w:val="28"/>
          <w:szCs w:val="28"/>
        </w:rPr>
        <w:t xml:space="preserve"> </w:t>
      </w:r>
      <w:r w:rsidRPr="00644FBD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624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4FBD">
        <w:rPr>
          <w:rFonts w:ascii="Times New Roman" w:hAnsi="Times New Roman" w:cs="Times New Roman"/>
          <w:sz w:val="28"/>
          <w:szCs w:val="28"/>
        </w:rPr>
        <w:t>С.С. Трушин).</w:t>
      </w:r>
    </w:p>
    <w:p w:rsidR="00B1104A" w:rsidRPr="00644FBD" w:rsidRDefault="00B1104A" w:rsidP="00B11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 xml:space="preserve">5. Решение вступает в силу </w:t>
      </w:r>
      <w:r w:rsidR="00537C2B">
        <w:rPr>
          <w:rFonts w:ascii="Times New Roman" w:hAnsi="Times New Roman" w:cs="Times New Roman"/>
          <w:sz w:val="28"/>
          <w:szCs w:val="28"/>
        </w:rPr>
        <w:t>после</w:t>
      </w:r>
      <w:r w:rsidRPr="00644FBD">
        <w:rPr>
          <w:rFonts w:ascii="Times New Roman" w:hAnsi="Times New Roman" w:cs="Times New Roman"/>
          <w:sz w:val="28"/>
          <w:szCs w:val="28"/>
        </w:rPr>
        <w:t xml:space="preserve"> дня его принятия.</w:t>
      </w:r>
    </w:p>
    <w:p w:rsidR="00B1104A" w:rsidRPr="00644FBD" w:rsidRDefault="00B1104A" w:rsidP="00B11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4A" w:rsidRPr="00644FBD" w:rsidRDefault="00B1104A" w:rsidP="00B1104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23CAF" w:rsidRPr="007E7A78" w:rsidRDefault="00823CAF" w:rsidP="008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     </w:t>
      </w:r>
      <w:r w:rsidRPr="007E7A78"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823CAF" w:rsidRPr="007E7A78" w:rsidRDefault="00823CAF" w:rsidP="008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8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7A78">
        <w:rPr>
          <w:rFonts w:ascii="Times New Roman" w:hAnsi="Times New Roman" w:cs="Times New Roman"/>
          <w:sz w:val="28"/>
          <w:szCs w:val="28"/>
        </w:rPr>
        <w:t>Мичуринского района</w:t>
      </w:r>
    </w:p>
    <w:p w:rsidR="00823CAF" w:rsidRPr="007E7A78" w:rsidRDefault="00823CAF" w:rsidP="00823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CAF" w:rsidRDefault="00823CAF" w:rsidP="008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A78">
        <w:rPr>
          <w:rFonts w:ascii="Times New Roman" w:hAnsi="Times New Roman" w:cs="Times New Roman"/>
          <w:sz w:val="28"/>
          <w:szCs w:val="28"/>
        </w:rPr>
        <w:t xml:space="preserve">  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78">
        <w:rPr>
          <w:rFonts w:ascii="Times New Roman" w:hAnsi="Times New Roman" w:cs="Times New Roman"/>
          <w:sz w:val="28"/>
          <w:szCs w:val="28"/>
        </w:rPr>
        <w:t xml:space="preserve">Сухов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Г.Н. Шеманаева</w:t>
      </w:r>
    </w:p>
    <w:p w:rsidR="00B1104A" w:rsidRDefault="00B1104A" w:rsidP="00B1104A">
      <w:pPr>
        <w:rPr>
          <w:rFonts w:ascii="Times New Roman" w:hAnsi="Times New Roman" w:cs="Times New Roman"/>
          <w:sz w:val="28"/>
          <w:szCs w:val="28"/>
        </w:rPr>
      </w:pPr>
    </w:p>
    <w:sectPr w:rsidR="00B1104A" w:rsidSect="006B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4A"/>
    <w:rsid w:val="001E5767"/>
    <w:rsid w:val="00254F56"/>
    <w:rsid w:val="00291E29"/>
    <w:rsid w:val="003B635E"/>
    <w:rsid w:val="00422FCF"/>
    <w:rsid w:val="00435703"/>
    <w:rsid w:val="0045692E"/>
    <w:rsid w:val="00485EE7"/>
    <w:rsid w:val="004E4A9A"/>
    <w:rsid w:val="004E5540"/>
    <w:rsid w:val="005376E9"/>
    <w:rsid w:val="00537C2B"/>
    <w:rsid w:val="005657C6"/>
    <w:rsid w:val="005D1668"/>
    <w:rsid w:val="00617AB8"/>
    <w:rsid w:val="0062403F"/>
    <w:rsid w:val="00644916"/>
    <w:rsid w:val="006B5D16"/>
    <w:rsid w:val="0071635C"/>
    <w:rsid w:val="007D7EB9"/>
    <w:rsid w:val="00823CAF"/>
    <w:rsid w:val="009D7A2C"/>
    <w:rsid w:val="00A25414"/>
    <w:rsid w:val="00A41796"/>
    <w:rsid w:val="00B1104A"/>
    <w:rsid w:val="00B76243"/>
    <w:rsid w:val="00BA166F"/>
    <w:rsid w:val="00CC0EEE"/>
    <w:rsid w:val="00CF161B"/>
    <w:rsid w:val="00D61873"/>
    <w:rsid w:val="00E349DA"/>
    <w:rsid w:val="00E6382C"/>
    <w:rsid w:val="00E72FFE"/>
    <w:rsid w:val="00FB43F7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A"/>
  </w:style>
  <w:style w:type="paragraph" w:styleId="1">
    <w:name w:val="heading 1"/>
    <w:basedOn w:val="a"/>
    <w:next w:val="a"/>
    <w:link w:val="10"/>
    <w:qFormat/>
    <w:rsid w:val="00B110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0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B11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30</cp:revision>
  <cp:lastPrinted>2016-03-28T07:41:00Z</cp:lastPrinted>
  <dcterms:created xsi:type="dcterms:W3CDTF">2014-12-23T12:06:00Z</dcterms:created>
  <dcterms:modified xsi:type="dcterms:W3CDTF">2016-03-28T07:42:00Z</dcterms:modified>
</cp:coreProperties>
</file>