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spacing w:lineRule="exact" w:line="240"/>
        <w:ind w:firstLine="708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АДМИНИСТРАЦИЯ ГОРОДА РАССКАЗОВО</w:t>
      </w:r>
    </w:p>
    <w:p>
      <w:pPr>
        <w:pStyle w:val="Style18"/>
        <w:spacing w:lineRule="exact" w:line="24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ТАМБОВСКОЙ ОБЛАСТИ</w:t>
      </w:r>
    </w:p>
    <w:p>
      <w:pPr>
        <w:pStyle w:val="Style18"/>
        <w:spacing w:lineRule="exact" w:line="24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8"/>
        <w:spacing w:lineRule="exact" w:line="24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8"/>
        <w:spacing w:lineRule="exact" w:line="24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8"/>
        <w:spacing w:lineRule="exact" w:line="24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>
      <w:pPr>
        <w:pStyle w:val="Style18"/>
        <w:spacing w:lineRule="exact" w:line="24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8"/>
        <w:spacing w:lineRule="exact" w:line="240"/>
        <w:ind w:firstLine="7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8"/>
        <w:spacing w:lineRule="exact" w:line="240"/>
        <w:jc w:val="center"/>
        <w:rPr/>
      </w:pPr>
      <w:r>
        <w:rPr>
          <w:sz w:val="28"/>
          <w:szCs w:val="28"/>
        </w:rPr>
        <w:t>31.01.2025</w:t>
      </w:r>
      <w:r>
        <w:rPr>
          <w:sz w:val="28"/>
          <w:szCs w:val="28"/>
        </w:rPr>
        <w:t xml:space="preserve">                                    г. Рассказово</w:t>
        <w:tab/>
        <w:t xml:space="preserve">     </w:t>
        <w:tab/>
        <w:t xml:space="preserve">                 №   </w:t>
      </w:r>
      <w:r>
        <w:rPr>
          <w:sz w:val="28"/>
          <w:szCs w:val="28"/>
        </w:rPr>
        <w:t>126</w:t>
      </w:r>
    </w:p>
    <w:p>
      <w:pPr>
        <w:pStyle w:val="Style18"/>
        <w:spacing w:lineRule="exact" w:line="240"/>
        <w:ind w:firstLine="7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8"/>
        <w:spacing w:lineRule="exact" w:line="240"/>
        <w:ind w:firstLine="7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8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города Рассказово Тамбовской области «Активное долголетие» на  2025 - 2030 годы</w:t>
      </w:r>
    </w:p>
    <w:p>
      <w:pPr>
        <w:pStyle w:val="ConsPlusTitle"/>
        <w:numPr>
          <w:ilvl w:val="0"/>
          <w:numId w:val="0"/>
        </w:numPr>
        <w:jc w:val="center"/>
        <w:outlineLvl w:val="0"/>
        <w:rPr/>
      </w:pPr>
      <w:r>
        <w:rPr/>
      </w:r>
    </w:p>
    <w:p>
      <w:pPr>
        <w:pStyle w:val="Style22"/>
        <w:spacing w:lineRule="auto" w:line="240"/>
        <w:jc w:val="both"/>
        <w:rPr/>
      </w:pPr>
      <w:r>
        <w:rPr>
          <w:szCs w:val="28"/>
        </w:rPr>
        <w:tab/>
        <w:t xml:space="preserve">          В целях выполнения постановления Правительства Тамбовской области от  27.12.2024 № 806  «Об утверждении региональной  программы Тамбовской области «Активное долголетие» на 2025-2030 годы», в </w:t>
      </w:r>
      <w:r>
        <w:rPr>
          <w:color w:val="00000A"/>
          <w:szCs w:val="28"/>
        </w:rPr>
        <w:t xml:space="preserve">соответствии с  </w:t>
      </w:r>
      <w:hyperlink r:id="rId2">
        <w:r>
          <w:rPr>
            <w:rStyle w:val="Style15"/>
            <w:color w:val="00000A"/>
            <w:szCs w:val="28"/>
          </w:rPr>
          <w:t>постановлением</w:t>
        </w:r>
      </w:hyperlink>
      <w:r>
        <w:rPr>
          <w:color w:val="00000A"/>
          <w:szCs w:val="28"/>
        </w:rPr>
        <w:t xml:space="preserve"> администрации города Рассказово Тамбовской области  04.10.2013 № 1756  «</w:t>
      </w:r>
      <w:r>
        <w:rPr>
          <w:color w:val="00000A"/>
        </w:rPr>
        <w:t xml:space="preserve">Об утверждении </w:t>
      </w:r>
      <w:r>
        <w:rPr>
          <w:color w:val="00000A"/>
          <w:kern w:val="0"/>
        </w:rPr>
        <w:t>Порядка  разработки, утверждения и реализации муниципальных программ города Рассказово»</w:t>
      </w:r>
      <w:r>
        <w:rPr>
          <w:color w:val="00000A"/>
          <w:szCs w:val="28"/>
        </w:rPr>
        <w:t>, администрация города постановляет:</w:t>
      </w:r>
    </w:p>
    <w:p>
      <w:pPr>
        <w:pStyle w:val="NoSpacing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Утвердить муниципальную </w:t>
      </w:r>
      <w:hyperlink w:anchor="P34">
        <w:r>
          <w:rPr>
            <w:rStyle w:val="Style15"/>
            <w:rFonts w:cs="Times New Roman" w:ascii="Times New Roman" w:hAnsi="Times New Roman"/>
            <w:sz w:val="28"/>
            <w:szCs w:val="28"/>
          </w:rPr>
          <w:t>программу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города Рассказово Тамбовской области  «Активное долголетие» на 2025 – 2030 годы, согласно приложению.</w:t>
      </w:r>
    </w:p>
    <w:p>
      <w:pPr>
        <w:pStyle w:val="NoSpacing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 Опубликовать настоящее постановление на сайте сетевого издания "РИА ТОП68" (</w:t>
      </w:r>
      <w:hyperlink r:id="rId3">
        <w:r>
          <w:rPr>
            <w:rStyle w:val="Style15"/>
            <w:rFonts w:cs="Times New Roman" w:ascii="Times New Roman" w:hAnsi="Times New Roman"/>
            <w:sz w:val="28"/>
            <w:szCs w:val="28"/>
          </w:rPr>
          <w:t>www.top68.ru</w:t>
        </w:r>
      </w:hyperlink>
      <w:r>
        <w:rPr>
          <w:rFonts w:cs="Times New Roman" w:ascii="Times New Roman" w:hAnsi="Times New Roman"/>
          <w:sz w:val="28"/>
          <w:szCs w:val="28"/>
        </w:rPr>
        <w:t>) в информационно-телекоммуникационной сети Интернет.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Горелкину О.В.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</w:t>
        <w:tab/>
        <w:tab/>
        <w:tab/>
        <w:tab/>
        <w:tab/>
        <w:tab/>
        <w:t xml:space="preserve">           </w:t>
        <w:tab/>
        <w:tab/>
        <w:t xml:space="preserve">В.С. Соколова </w:t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администрации города </w:t>
        <w:tab/>
        <w:tab/>
        <w:t xml:space="preserve">  </w:t>
        <w:tab/>
        <w:t xml:space="preserve">            _______________  О.В.Горелкина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города,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финансового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управления                                                      _______________Т.Н.Свистунова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правового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отдела администрации города                        ________________ А.В.Слюняев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Председатель комитета экономичес-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кой политики, предпринимательства,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развития инвестиционной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деятельности и потребительского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рынка администрации города                       __________________Н.В. Гридасова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организационных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вопросов,кадровой службы и работы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обращениями граждан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                                     ________________  Л.В.Киселева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 по развитию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сферы туризма, молодежной политики,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культуры и спорта администрации города   __________________С.Л. Рысина</w:t>
      </w:r>
    </w:p>
    <w:sectPr>
      <w:type w:val="nextPage"/>
      <w:pgSz w:w="11906" w:h="16838"/>
      <w:pgMar w:left="1701" w:right="566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67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67"/>
    <w:qFormat/>
    <w:rsid w:val="005d0a92"/>
    <w:pPr>
      <w:keepNext w:val="true"/>
      <w:numPr>
        <w:ilvl w:val="0"/>
        <w:numId w:val="1"/>
      </w:numPr>
      <w:tabs>
        <w:tab w:val="left" w:pos="0" w:leader="none"/>
      </w:tabs>
      <w:suppressAutoHyphens w:val="true"/>
      <w:spacing w:lineRule="auto" w:line="240" w:before="0" w:after="0"/>
      <w:outlineLvl w:val="0"/>
    </w:pPr>
    <w:rPr>
      <w:rFonts w:ascii="Times New Roman" w:hAnsi="Times New Roman" w:eastAsia="Times New Roman" w:cs="Times New Roman"/>
      <w:sz w:val="28"/>
      <w:szCs w:val="20"/>
      <w:lang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link w:val="a3"/>
    <w:qFormat/>
    <w:rsid w:val="00713f8b"/>
    <w:rPr>
      <w:rFonts w:ascii="Times New Roman" w:hAnsi="Times New Roman" w:eastAsia="SimSun" w:cs="Times New Roman"/>
      <w:sz w:val="24"/>
      <w:szCs w:val="24"/>
      <w:lang w:eastAsia="zh-CN"/>
    </w:rPr>
  </w:style>
  <w:style w:type="character" w:styleId="Style14" w:customStyle="1">
    <w:name w:val="Верхний колонтитул Знак"/>
    <w:basedOn w:val="DefaultParagraphFont"/>
    <w:link w:val="a6"/>
    <w:qFormat/>
    <w:rsid w:val="00713f8b"/>
    <w:rPr>
      <w:rFonts w:ascii="Times New Roman" w:hAnsi="Times New Roman" w:eastAsia="Times New Roman" w:cs="Times New Roman"/>
      <w:color w:val="00000A"/>
      <w:kern w:val="2"/>
      <w:sz w:val="28"/>
      <w:szCs w:val="20"/>
      <w:lang w:eastAsia="ru-RU"/>
    </w:rPr>
  </w:style>
  <w:style w:type="character" w:styleId="11" w:customStyle="1">
    <w:name w:val="Заголовок 1 Знак"/>
    <w:basedOn w:val="DefaultParagraphFont"/>
    <w:link w:val="1"/>
    <w:uiPriority w:val="67"/>
    <w:qFormat/>
    <w:rsid w:val="005d0a92"/>
    <w:rPr>
      <w:rFonts w:ascii="Times New Roman" w:hAnsi="Times New Roman" w:eastAsia="Times New Roman" w:cs="Times New Roman"/>
      <w:sz w:val="28"/>
      <w:szCs w:val="20"/>
      <w:lang w:eastAsia="zh-CN" w:bidi="hi-IN"/>
    </w:rPr>
  </w:style>
  <w:style w:type="character" w:styleId="Style15">
    <w:name w:val="Интернет-ссылка"/>
    <w:rsid w:val="00934dc0"/>
    <w:rPr>
      <w:color w:val="000080"/>
      <w:u w:val="single"/>
    </w:rPr>
  </w:style>
  <w:style w:type="character" w:styleId="Style16" w:customStyle="1">
    <w:name w:val="Текст выноски Знак"/>
    <w:basedOn w:val="DefaultParagraphFont"/>
    <w:link w:val="a9"/>
    <w:uiPriority w:val="99"/>
    <w:semiHidden/>
    <w:qFormat/>
    <w:rsid w:val="00447c03"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link w:val="a4"/>
    <w:rsid w:val="00713f8b"/>
    <w:pPr>
      <w:spacing w:lineRule="auto" w:line="240" w:before="0" w:after="120"/>
    </w:pPr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ee14ce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Nonformat" w:customStyle="1">
    <w:name w:val="ConsPlusNonformat"/>
    <w:qFormat/>
    <w:rsid w:val="00ee14ce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paragraph" w:styleId="ConsPlusTitle" w:customStyle="1">
    <w:name w:val="ConsPlusTitle"/>
    <w:qFormat/>
    <w:rsid w:val="00ee14ce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ConsPlusCell" w:customStyle="1">
    <w:name w:val="ConsPlusCell"/>
    <w:qFormat/>
    <w:rsid w:val="00ee14ce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paragraph" w:styleId="ConsPlusDocList" w:customStyle="1">
    <w:name w:val="ConsPlusDocList"/>
    <w:qFormat/>
    <w:rsid w:val="00ee14ce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TitlePage" w:customStyle="1">
    <w:name w:val="ConsPlusTitlePage"/>
    <w:qFormat/>
    <w:rsid w:val="00ee14ce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eastAsia="ru-RU" w:val="ru-RU" w:bidi="ar-SA"/>
    </w:rPr>
  </w:style>
  <w:style w:type="paragraph" w:styleId="ConsPlusJurTerm" w:customStyle="1">
    <w:name w:val="ConsPlusJurTerm"/>
    <w:qFormat/>
    <w:rsid w:val="00ee14ce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6"/>
      <w:szCs w:val="22"/>
      <w:lang w:eastAsia="ru-RU" w:val="ru-RU" w:bidi="ar-SA"/>
    </w:rPr>
  </w:style>
  <w:style w:type="paragraph" w:styleId="ConsPlusTextList" w:customStyle="1">
    <w:name w:val="ConsPlusTextList"/>
    <w:qFormat/>
    <w:rsid w:val="00ee14ce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eastAsia="ru-RU" w:val="ru-RU" w:bidi="ar-SA"/>
    </w:rPr>
  </w:style>
  <w:style w:type="paragraph" w:styleId="NoSpacing">
    <w:name w:val="No Spacing"/>
    <w:uiPriority w:val="1"/>
    <w:qFormat/>
    <w:rsid w:val="00713f8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2">
    <w:name w:val="Header"/>
    <w:basedOn w:val="Normal"/>
    <w:link w:val="a7"/>
    <w:unhideWhenUsed/>
    <w:rsid w:val="00713f8b"/>
    <w:pPr>
      <w:suppressLineNumbers/>
      <w:tabs>
        <w:tab w:val="center" w:pos="4677" w:leader="none"/>
        <w:tab w:val="right" w:pos="9355" w:leader="none"/>
      </w:tabs>
      <w:suppressAutoHyphens w:val="true"/>
      <w:overflowPunct w:val="true"/>
      <w:spacing w:lineRule="atLeast" w:line="100" w:before="0" w:after="0"/>
    </w:pPr>
    <w:rPr>
      <w:rFonts w:ascii="Times New Roman" w:hAnsi="Times New Roman" w:eastAsia="Times New Roman" w:cs="Times New Roman"/>
      <w:color w:val="00000A"/>
      <w:kern w:val="2"/>
      <w:sz w:val="28"/>
      <w:szCs w:val="20"/>
      <w:lang w:eastAsia="ru-RU"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447c0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RLAW444&amp;n=184509" TargetMode="External"/><Relationship Id="rId3" Type="http://schemas.openxmlformats.org/officeDocument/2006/relationships/hyperlink" Target="file:///C:/Users/Valentina/Desktop/&#1051;&#1077;&#1076;&#1086;&#1074;&#1072;/&#1058;&#1088;&#1091;&#1076;&#1086;&#1074;&#1072;&#1103; &#1085;&#1086;&#1074;&#1100; 2025/&#1092;&#1077;&#1074;&#1088;&#1072;&#1083;&#1100;/14.02/&#1084;&#1091;&#1085;&#1080;&#1094;&#1080;&#1087;&#1072;&#1083;&#1100;&#1085;&#1072;&#1103; &#1087;&#1088;&#1086;&#1075;&#1088;&#1072;&#1084;&#1084;&#1072; &#1040;&#1082;&#1090;&#1080;&#1074;&#1085;&#1086;&#1077; &#1076;&#1086;&#1083;&#1075;&#1086;&#1083;&#1077;&#1090;&#1080;&#1077;/www.top68.r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1B915-0B10-48AE-BA0F-907480813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Application>LibreOffice/5.4.3.2$Windows_x86 LibreOffice_project/92a7159f7e4af62137622921e809f8546db437e5</Application>
  <Pages>2</Pages>
  <Words>189</Words>
  <Characters>1587</Characters>
  <CharactersWithSpaces>2025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2025-01-15T12:06:00Z</dcterms:created>
  <dc:creator>user</dc:creator>
  <dc:description/>
  <dc:language>ru-RU</dc:language>
  <cp:lastModifiedBy/>
  <cp:lastPrinted>2025-01-28T08:53:00Z</cp:lastPrinted>
  <dcterms:modified xsi:type="dcterms:W3CDTF">2025-02-13T14:15:53Z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