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ГОРОДА РАССКАЗОВО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ТАМБОВСКОЙ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О С Т А Н О В Л Е Н И 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23.06.2025                                 г. Рассказово                                       № 999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признании утратившими</w:t>
      </w:r>
    </w:p>
    <w:p>
      <w:pPr>
        <w:pStyle w:val="Normal"/>
        <w:spacing w:lineRule="exact" w:line="240" w:before="0" w:after="0"/>
        <w:jc w:val="both"/>
        <w:rPr/>
      </w:pP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силу некоторых постановлений</w:t>
      </w:r>
    </w:p>
    <w:p>
      <w:pPr>
        <w:pStyle w:val="Normal"/>
        <w:spacing w:lineRule="exact" w:line="240" w:before="0" w:after="0"/>
        <w:jc w:val="both"/>
        <w:rPr/>
      </w:pP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администрации города</w:t>
      </w:r>
    </w:p>
    <w:p>
      <w:pPr>
        <w:pStyle w:val="Normal"/>
        <w:spacing w:lineRule="exact" w:line="240" w:before="0" w:after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Администрация города постановляет: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Признать утратившими силу постановления администрации города: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06.11.2015 №1988 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Принятие решения о предоставлении земельных участков для строительства в границах застроенной территории, в отношении которой принято решение о развитии, или об отказе в принятии такого решения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 территории городского округа - город Рассказово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06.11.2015 №1993 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Предоставление гражданам земельных участков, находящихся в муниципальной собственности или государственная собственность на которые не разграничена, расположенных в составе дачных, садоводческих и огороднических объединений и не относящихся к имуществу общего пользования, в собственность бесплатно или в аренду для ведения садоводства, огородничества, дачного хозяйства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 территории городского округа - город Рассказово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от 06.11.2015 №1997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Принятие решения об утверждении схемы расположения земельного участка или земельных участков на кадастровом плане территории в целях его (их) образования путем раздела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 территории городского округа - город Рассказово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от 30.06.2016 №1097 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 внесении изменений в Административный регламент по предоставлению муниципальной услуги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Принятие решения о предоставлении земельных участков для строительства в границах застроенной территории, в отношении которой принято решение о развитии, или об отказе в принятии такого решения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 территории городского округа - город Рассказово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, утвержденный постановлением администрации города от 06.11.2015 № 1988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от 30.06.2016 № 1102 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 внесении изменений в Административный регламент по предоставлению муниципальной услуги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Предоставление гражданам земельных участков, находящихся в муниципальной собственности или государственная собственность на которые не разграничена, расположенных в составе дачных, садоводческих и огороднических объединений и не относящихся к имуществу общего пользования, в собственность бесплатно или в аренду для ведения садоводства, огородничества, дачного хозяйства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, утвержденный постановлением администрации города от 06.11.2015 № 1993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от 30.06.2016 № 1106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 внесении изменений в Административный регламент по предоставлению муниципальной услуги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Принятие решения об утверждении схемы расположения земельного участка или земельных участков на кадастровом плане территории в целях его (их) образования путем раздела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, утвержденный постановлением администрации города от 06.11.2015 №1997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от 27.11.2019 №1791 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 территории городского округа - город Рассказово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от 20.05.2020 №632 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Об утверждении административного регламента по предоставлению на территории городского округа - город Рассказово муниципальной услуги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от 11.07.2022 №989 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Заключение нового договора аренды земельного участка для завершения строительства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»;</w:t>
      </w:r>
    </w:p>
    <w:p>
      <w:pPr>
        <w:pStyle w:val="Normal"/>
        <w:spacing w:lineRule="auto" w:line="240" w:before="0" w:after="0"/>
        <w:ind w:firstLine="708"/>
        <w:jc w:val="both"/>
        <w:rPr>
          <w:rFonts w:eastAsia="Calibri" w:cs=""/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от 15.07.2022 №1020 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 внесении изменений в административный регламент по предоставлению на территории городского округа - город Рассказово муниципальной услуги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, утвержденный постановлением администрации города от 20.05.2020 №632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от 26.08.2022 №1255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от 26.08.2022 №1256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и на которых расположены здания, сооружения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от 28.02.2025 №321 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 внесении изменений в Административный регламент предоставления муниципальной услуги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 территории городского округа - город Рассказово, утвержденный постановлением администрации города от 27.11.2019 №1791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"/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от 14.03.2025 №401 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 внесении изменений в Административный регламент предоставления муниципальной услуги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на территории городского округа - город Рассказово, утвержденный постановлением администрации города от 27.11.2019 № 1791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».</w:t>
      </w:r>
    </w:p>
    <w:p>
      <w:pPr>
        <w:pStyle w:val="Normal"/>
        <w:spacing w:lineRule="auto" w:line="240" w:before="0" w:after="0"/>
        <w:ind w:left="0" w:hanging="0"/>
        <w:jc w:val="both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ab/>
        <w:t>2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>. Опубликовать настоящее постановление на сайте сетевого издания «РИА «ТОП68» (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val="en-US" w:eastAsia="ru-RU"/>
        </w:rPr>
        <w:t>www.top68.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val="ru-RU" w:eastAsia="ru-RU"/>
        </w:rPr>
        <w:t xml:space="preserve">ru) и разместить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 xml:space="preserve">на 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>официальном сайте Администрации города Рассказово Тамбовской области (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FF"/>
          <w:sz w:val="28"/>
          <w:szCs w:val="28"/>
          <w:u w:val="none"/>
          <w:lang w:eastAsia="ru-RU"/>
        </w:rPr>
        <w:t>g31.tmbreg.ru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>)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</w:r>
    </w:p>
    <w:p>
      <w:pPr>
        <w:pStyle w:val="Normal"/>
        <w:spacing w:lineRule="auto" w:line="240" w:before="0" w:after="0"/>
        <w:ind w:left="0" w:hanging="0"/>
        <w:jc w:val="both"/>
        <w:rPr/>
      </w:pPr>
      <w:hyperlink r:id="rId2">
        <w:r>
          <w:rPr>
            <w:rStyle w:val="Style13"/>
            <w:rFonts w:eastAsia="Calibri" w:cs="Calibri" w:ascii="Times New Roman" w:hAnsi="Times New Roman"/>
            <w:b w:val="false"/>
            <w:i w:val="false"/>
            <w:strike w:val="false"/>
            <w:dstrike w:val="false"/>
            <w:color w:val="00000A"/>
            <w:sz w:val="28"/>
            <w:szCs w:val="28"/>
            <w:u w:val="none"/>
            <w:lang w:eastAsia="ru-RU"/>
          </w:rPr>
          <w:t>Глава города</w:t>
          <w:tab/>
          <w:tab/>
          <w:tab/>
          <w:tab/>
          <w:tab/>
          <w:tab/>
          <w:tab/>
          <w:tab/>
        </w:r>
      </w:hyperlink>
    </w:p>
    <w:p>
      <w:pPr>
        <w:pStyle w:val="Normal"/>
        <w:spacing w:lineRule="auto" w:line="240" w:before="0" w:after="0"/>
        <w:ind w:left="0" w:hanging="0"/>
        <w:jc w:val="both"/>
        <w:rPr/>
      </w:pPr>
      <w:r>
        <w:rPr>
          <w:rStyle w:val="Style13"/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ab/>
        <w:t>В.С.Соколова</w:t>
      </w:r>
    </w:p>
    <w:sectPr>
      <w:headerReference w:type="default" r:id="rId3"/>
      <w:type w:val="nextPage"/>
      <w:pgSz w:w="11906" w:h="16838"/>
      <w:pgMar w:left="1814" w:right="567" w:header="709" w:top="1247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10792810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6b5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9"/>
    <w:qFormat/>
    <w:rsid w:val="001a3577"/>
    <w:pPr>
      <w:widowControl w:val="false"/>
      <w:spacing w:lineRule="auto" w:line="240" w:before="108" w:after="108"/>
      <w:jc w:val="center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001792"/>
    <w:rPr>
      <w:color w:val="0563C1" w:themeColor="hyperlink"/>
      <w:u w:val="single"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085688"/>
    <w:rPr/>
  </w:style>
  <w:style w:type="character" w:styleId="Style15" w:customStyle="1">
    <w:name w:val="Нижний колонтитул Знак"/>
    <w:basedOn w:val="DefaultParagraphFont"/>
    <w:link w:val="a7"/>
    <w:uiPriority w:val="99"/>
    <w:semiHidden/>
    <w:qFormat/>
    <w:rsid w:val="00085688"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1a3577"/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5e6b56"/>
    <w:pPr>
      <w:spacing w:lineRule="auto" w:line="276" w:before="0" w:after="200"/>
      <w:ind w:left="720" w:hanging="0"/>
    </w:pPr>
    <w:rPr>
      <w:rFonts w:ascii="Calibri" w:hAnsi="Calibri" w:eastAsia="Calibri" w:cs="Calibri"/>
    </w:rPr>
  </w:style>
  <w:style w:type="paragraph" w:styleId="Style21">
    <w:name w:val="Header"/>
    <w:basedOn w:val="Normal"/>
    <w:link w:val="a6"/>
    <w:uiPriority w:val="99"/>
    <w:unhideWhenUsed/>
    <w:rsid w:val="0008568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8"/>
    <w:uiPriority w:val="99"/>
    <w:semiHidden/>
    <w:unhideWhenUsed/>
    <w:rsid w:val="0008568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qFormat/>
    <w:rsid w:val="00f73d39"/>
    <w:pPr>
      <w:suppressAutoHyphens w:val="true"/>
      <w:spacing w:lineRule="auto" w:line="240" w:beforeAutospacing="1" w:after="142"/>
    </w:pPr>
    <w:rPr>
      <w:rFonts w:ascii="Liberation Serif" w:hAnsi="Liberation Serif" w:eastAsia="Times New Roman" w:cs="Times New Roman"/>
      <w:kern w:val="2"/>
      <w:sz w:val="20"/>
      <w:szCs w:val="24"/>
      <w:lang w:eastAsia="ru-RU" w:bidi="hi-IN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444&amp;n=189348&amp;dst=100065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3DD2A-98B6-4049-8511-A3243D15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Application>LibreOffice/5.4.2.2$Windows_X86_64 LibreOffice_project/22b09f6418e8c2d508a9eaf86b2399209b0990f4</Application>
  <Pages>3</Pages>
  <Words>649</Words>
  <Characters>4979</Characters>
  <CharactersWithSpaces>5688</CharactersWithSpaces>
  <Paragraphs>27</Paragraphs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2025-06-10T10:42:00Z</dcterms:created>
  <dc:creator>user-1</dc:creator>
  <dc:description/>
  <dc:language>ru-RU</dc:language>
  <cp:lastModifiedBy/>
  <cp:lastPrinted>2024-09-10T07:22:00Z</cp:lastPrinted>
  <dcterms:modified xsi:type="dcterms:W3CDTF">2025-06-24T15:02:30Z</dcterms:modified>
  <cp:revision>131</cp:revision>
  <dc:subject/>
  <dc:title>Постановление администрации города Рассказово Тамбовской области от 14.03.2025 N 401"О внесении изменений в Административный регламент предоставления муниципальной услуги "Предоставление информации об очередности предоставления жилых помещений на условиях социального найма" на территории городского округа - город Рассказово, утвержденный постановлением администрации города от 27.11.2019 N 1791"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4025.00.02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