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АДМИНИСТРАЦИЯ МОРШАНСКОГО РАЙОНА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8F7" w:rsidRPr="005D3B3A" w:rsidRDefault="00EB58F7" w:rsidP="00EB58F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D3B3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D3B3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B58F7" w:rsidRPr="00DF7089" w:rsidRDefault="00250CE6" w:rsidP="00EB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2B9A">
        <w:rPr>
          <w:rFonts w:ascii="Times New Roman" w:hAnsi="Times New Roman" w:cs="Times New Roman"/>
          <w:sz w:val="28"/>
          <w:szCs w:val="28"/>
        </w:rPr>
        <w:t>30.10.2013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   </w:t>
      </w:r>
      <w:r w:rsidR="00AC2B9A">
        <w:rPr>
          <w:rFonts w:ascii="Times New Roman" w:hAnsi="Times New Roman" w:cs="Times New Roman"/>
          <w:sz w:val="28"/>
          <w:szCs w:val="28"/>
        </w:rPr>
        <w:t xml:space="preserve">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г. Моршанск   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AC2B9A">
        <w:rPr>
          <w:rFonts w:ascii="Times New Roman" w:hAnsi="Times New Roman" w:cs="Times New Roman"/>
          <w:sz w:val="28"/>
          <w:szCs w:val="28"/>
        </w:rPr>
        <w:t>1169</w:t>
      </w:r>
    </w:p>
    <w:p w:rsidR="003D4F9B" w:rsidRPr="006B6EDD" w:rsidRDefault="00EB58F7" w:rsidP="006B6EDD">
      <w:pPr>
        <w:pStyle w:val="a6"/>
        <w:spacing w:line="192" w:lineRule="auto"/>
        <w:jc w:val="both"/>
        <w:rPr>
          <w:sz w:val="28"/>
          <w:szCs w:val="28"/>
        </w:rPr>
      </w:pPr>
      <w:r w:rsidRPr="006B6EDD">
        <w:rPr>
          <w:sz w:val="28"/>
          <w:szCs w:val="28"/>
        </w:rPr>
        <w:t xml:space="preserve">О внесение изменений в постановление от </w:t>
      </w:r>
      <w:r w:rsidR="00250CE6" w:rsidRPr="006B6EDD">
        <w:rPr>
          <w:sz w:val="28"/>
          <w:szCs w:val="28"/>
        </w:rPr>
        <w:t xml:space="preserve"> 09.04.2013 № 419</w:t>
      </w:r>
      <w:r w:rsidR="003D4F9B" w:rsidRPr="006B6ED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разрешения на установку рекламной конструкции, аннулирование таких разрешений, выдача предписаний о демонтаже самовольно установленных вновь рекламных конструкций на территории </w:t>
      </w:r>
      <w:proofErr w:type="spellStart"/>
      <w:r w:rsidR="003D4F9B" w:rsidRPr="006B6EDD">
        <w:rPr>
          <w:sz w:val="28"/>
          <w:szCs w:val="28"/>
        </w:rPr>
        <w:t>Моршанского</w:t>
      </w:r>
      <w:proofErr w:type="spellEnd"/>
      <w:r w:rsidR="003D4F9B" w:rsidRPr="006B6EDD">
        <w:rPr>
          <w:sz w:val="28"/>
          <w:szCs w:val="28"/>
        </w:rPr>
        <w:t xml:space="preserve"> района»</w:t>
      </w:r>
    </w:p>
    <w:p w:rsidR="009465CA" w:rsidRDefault="009465CA" w:rsidP="00F753D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2F0" w:rsidRDefault="00EB58F7" w:rsidP="00F753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0056F">
        <w:rPr>
          <w:rFonts w:ascii="Times New Roman" w:hAnsi="Times New Roman" w:cs="Times New Roman"/>
          <w:sz w:val="28"/>
          <w:szCs w:val="28"/>
        </w:rPr>
        <w:t xml:space="preserve">В </w:t>
      </w:r>
      <w:r w:rsidR="003D4F9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с действующим законодательством нормативных правовых актов администрации района и на основании проведенного мониторинга нормативных правовых актов администрации района, </w:t>
      </w:r>
      <w:r w:rsidR="00AC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380B7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ЛЯЕТ</w:t>
      </w:r>
      <w:r w:rsidRPr="00380B70">
        <w:rPr>
          <w:rFonts w:ascii="Times New Roman" w:hAnsi="Times New Roman"/>
          <w:sz w:val="28"/>
          <w:szCs w:val="28"/>
        </w:rPr>
        <w:t>:</w:t>
      </w:r>
    </w:p>
    <w:p w:rsidR="006B6EDD" w:rsidRPr="006B6EDD" w:rsidRDefault="006B6EDD" w:rsidP="009465CA">
      <w:pPr>
        <w:pStyle w:val="a6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 </w:t>
      </w:r>
      <w:r w:rsidR="00E131BF" w:rsidRPr="006B6EDD">
        <w:rPr>
          <w:snapToGrid w:val="0"/>
          <w:sz w:val="28"/>
          <w:szCs w:val="28"/>
        </w:rPr>
        <w:t xml:space="preserve">Внести </w:t>
      </w:r>
      <w:r w:rsidRPr="006B6EDD">
        <w:rPr>
          <w:snapToGrid w:val="0"/>
          <w:sz w:val="28"/>
          <w:szCs w:val="28"/>
        </w:rPr>
        <w:t xml:space="preserve">в </w:t>
      </w:r>
      <w:r w:rsidR="00E131BF" w:rsidRPr="006B6EDD">
        <w:rPr>
          <w:snapToGrid w:val="0"/>
          <w:sz w:val="28"/>
          <w:szCs w:val="28"/>
        </w:rPr>
        <w:t xml:space="preserve">следующие изменения в </w:t>
      </w:r>
      <w:r>
        <w:rPr>
          <w:sz w:val="28"/>
          <w:szCs w:val="28"/>
        </w:rPr>
        <w:t>административный регламент</w:t>
      </w:r>
      <w:r w:rsidRPr="006B6EDD">
        <w:rPr>
          <w:sz w:val="28"/>
          <w:szCs w:val="28"/>
        </w:rPr>
        <w:t xml:space="preserve"> предоставления муниципальной услуги «Выдача разрешения на установку рекламной конструкции, аннулирование таких разрешений, выдача предписаний о демонтаже самовольно установленных вновь рекламных конструкций на территории </w:t>
      </w:r>
      <w:proofErr w:type="spellStart"/>
      <w:r w:rsidRPr="006B6EDD">
        <w:rPr>
          <w:sz w:val="28"/>
          <w:szCs w:val="28"/>
        </w:rPr>
        <w:t>Моршанского</w:t>
      </w:r>
      <w:proofErr w:type="spellEnd"/>
      <w:r w:rsidRPr="006B6ED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утвержденный постановлением администрации района от 09.04.2013 № 419:</w:t>
      </w:r>
    </w:p>
    <w:p w:rsidR="00D456F7" w:rsidRDefault="00D22AB7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1.3.1 дополнить:</w:t>
      </w:r>
    </w:p>
    <w:p w:rsidR="00D22AB7" w:rsidRDefault="00EF047A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2DB7">
        <w:rPr>
          <w:rFonts w:ascii="Times New Roman" w:hAnsi="Times New Roman" w:cs="Times New Roman"/>
          <w:sz w:val="28"/>
          <w:szCs w:val="28"/>
        </w:rPr>
        <w:t>- информация о предоставлении муниципальной услуги в электронном виде размещается:</w:t>
      </w:r>
    </w:p>
    <w:p w:rsidR="006F2DB7" w:rsidRDefault="006F2DB7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F2DB7" w:rsidRDefault="006F2DB7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Тамбовской области;</w:t>
      </w:r>
    </w:p>
    <w:p w:rsidR="006F2DB7" w:rsidRDefault="006F2DB7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EF04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AB7" w:rsidRDefault="00EF047A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2.15. изложить в следующей редакции:</w:t>
      </w:r>
    </w:p>
    <w:p w:rsidR="00EF047A" w:rsidRDefault="00EF047A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«Максимальное время ожидания в очереди для предоставления муниципальной услуги составляет 15 минут».</w:t>
      </w:r>
    </w:p>
    <w:p w:rsidR="00C62E3C" w:rsidRPr="00C62E3C" w:rsidRDefault="00355E89" w:rsidP="00355E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="00C62E3C" w:rsidRPr="00C62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2E3C" w:rsidRPr="00C62E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 и опубликовать в сетевом издании «ТОР68 Тамбовский областной портал» расположенное в сети Интернет (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E3C" w:rsidRPr="00C62E3C">
        <w:rPr>
          <w:rFonts w:ascii="Times New Roman" w:hAnsi="Times New Roman" w:cs="Times New Roman"/>
          <w:sz w:val="28"/>
          <w:szCs w:val="28"/>
        </w:rPr>
        <w:t>.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 68.</w:t>
      </w:r>
      <w:proofErr w:type="spellStart"/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2E3C" w:rsidRPr="00C62E3C">
        <w:rPr>
          <w:rFonts w:ascii="Times New Roman" w:hAnsi="Times New Roman" w:cs="Times New Roman"/>
          <w:sz w:val="28"/>
          <w:szCs w:val="28"/>
        </w:rPr>
        <w:t>).</w:t>
      </w:r>
    </w:p>
    <w:p w:rsidR="00C62E3C" w:rsidRDefault="009D4930" w:rsidP="009D4930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C62E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И.И</w:t>
      </w:r>
      <w:r w:rsidR="00F673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62E3C"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 w:rsidR="00C62E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47F3F" w:rsidRDefault="00C47F3F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E3C" w:rsidRDefault="00C62E3C" w:rsidP="00F6737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района                                                                        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5F92" w:rsidRDefault="00715F92" w:rsidP="00C62E3C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Г.Н.Мокшанова</w:t>
      </w:r>
      <w:proofErr w:type="spellEnd"/>
    </w:p>
    <w:p w:rsidR="00F6737B" w:rsidRPr="00C47F3F" w:rsidRDefault="00715F92" w:rsidP="00C6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4-49-57</w:t>
      </w:r>
    </w:p>
    <w:sectPr w:rsidR="00F6737B" w:rsidRPr="00C47F3F" w:rsidSect="00C47F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A16"/>
    <w:multiLevelType w:val="hybridMultilevel"/>
    <w:tmpl w:val="EF0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F7"/>
    <w:rsid w:val="00022175"/>
    <w:rsid w:val="00070568"/>
    <w:rsid w:val="001A5824"/>
    <w:rsid w:val="001D3944"/>
    <w:rsid w:val="00250CE6"/>
    <w:rsid w:val="002B125B"/>
    <w:rsid w:val="002D1DD9"/>
    <w:rsid w:val="00307FF8"/>
    <w:rsid w:val="00355E89"/>
    <w:rsid w:val="003D4F9B"/>
    <w:rsid w:val="00464ED9"/>
    <w:rsid w:val="00636229"/>
    <w:rsid w:val="006B6EDD"/>
    <w:rsid w:val="006C6656"/>
    <w:rsid w:val="006F2DB7"/>
    <w:rsid w:val="00715F92"/>
    <w:rsid w:val="00734A54"/>
    <w:rsid w:val="007F7F8C"/>
    <w:rsid w:val="00821B68"/>
    <w:rsid w:val="00875CC9"/>
    <w:rsid w:val="00896735"/>
    <w:rsid w:val="008A26B4"/>
    <w:rsid w:val="008E2A06"/>
    <w:rsid w:val="00911726"/>
    <w:rsid w:val="009465CA"/>
    <w:rsid w:val="00993049"/>
    <w:rsid w:val="009D4930"/>
    <w:rsid w:val="00A811D0"/>
    <w:rsid w:val="00AB0425"/>
    <w:rsid w:val="00AC2B9A"/>
    <w:rsid w:val="00AC4FC6"/>
    <w:rsid w:val="00B2206D"/>
    <w:rsid w:val="00B46D7A"/>
    <w:rsid w:val="00B66DDF"/>
    <w:rsid w:val="00C0056F"/>
    <w:rsid w:val="00C17D7F"/>
    <w:rsid w:val="00C232F0"/>
    <w:rsid w:val="00C47F3F"/>
    <w:rsid w:val="00C62E3C"/>
    <w:rsid w:val="00D22AB7"/>
    <w:rsid w:val="00D37012"/>
    <w:rsid w:val="00D456F7"/>
    <w:rsid w:val="00E131BF"/>
    <w:rsid w:val="00EB58F7"/>
    <w:rsid w:val="00EF047A"/>
    <w:rsid w:val="00F16298"/>
    <w:rsid w:val="00F6737B"/>
    <w:rsid w:val="00F75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0"/>
  </w:style>
  <w:style w:type="paragraph" w:styleId="1">
    <w:name w:val="heading 1"/>
    <w:basedOn w:val="a"/>
    <w:next w:val="a"/>
    <w:link w:val="10"/>
    <w:uiPriority w:val="99"/>
    <w:qFormat/>
    <w:rsid w:val="00C00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F7"/>
    <w:pPr>
      <w:spacing w:after="0" w:line="240" w:lineRule="auto"/>
    </w:pPr>
  </w:style>
  <w:style w:type="character" w:styleId="a4">
    <w:name w:val="Strong"/>
    <w:basedOn w:val="a0"/>
    <w:qFormat/>
    <w:rsid w:val="00EB5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0056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Базовый"/>
    <w:rsid w:val="00C62E3C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50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3C34-60FC-4032-A79B-A0E13AEF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mashs</cp:lastModifiedBy>
  <cp:revision>4</cp:revision>
  <cp:lastPrinted>2013-10-28T11:57:00Z</cp:lastPrinted>
  <dcterms:created xsi:type="dcterms:W3CDTF">2013-10-28T11:57:00Z</dcterms:created>
  <dcterms:modified xsi:type="dcterms:W3CDTF">2013-10-30T09:31:00Z</dcterms:modified>
</cp:coreProperties>
</file>