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A6" w:rsidRPr="00D00740" w:rsidRDefault="005A6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740">
        <w:rPr>
          <w:rFonts w:ascii="Times New Roman" w:hAnsi="Times New Roman"/>
          <w:sz w:val="28"/>
          <w:szCs w:val="28"/>
        </w:rPr>
        <w:t>АДМИНИСТРАЦИЯ ГОРОДА РАССКАЗОВО</w:t>
      </w:r>
    </w:p>
    <w:p w:rsidR="00EF5BA6" w:rsidRPr="00D00740" w:rsidRDefault="005A6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740">
        <w:rPr>
          <w:rFonts w:ascii="Times New Roman" w:hAnsi="Times New Roman"/>
          <w:sz w:val="28"/>
          <w:szCs w:val="28"/>
        </w:rPr>
        <w:t>ТАМБОВСКОЙ ОБЛАСТИ</w:t>
      </w:r>
    </w:p>
    <w:p w:rsidR="00EF5BA6" w:rsidRPr="00D00740" w:rsidRDefault="00EF5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A6" w:rsidRPr="00D00740" w:rsidRDefault="00EF5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A6" w:rsidRPr="00D00740" w:rsidRDefault="00EF5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A6" w:rsidRPr="00D00740" w:rsidRDefault="005A6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740">
        <w:rPr>
          <w:rFonts w:ascii="Times New Roman" w:hAnsi="Times New Roman"/>
          <w:sz w:val="28"/>
          <w:szCs w:val="28"/>
        </w:rPr>
        <w:t>П О С Т А Н О В Л Е Н И Е</w:t>
      </w:r>
    </w:p>
    <w:p w:rsidR="00EF5BA6" w:rsidRPr="00D00740" w:rsidRDefault="00EF5BA6">
      <w:pPr>
        <w:rPr>
          <w:rFonts w:ascii="Times New Roman" w:hAnsi="Times New Roman"/>
          <w:sz w:val="28"/>
          <w:szCs w:val="28"/>
        </w:rPr>
      </w:pPr>
    </w:p>
    <w:p w:rsidR="00EF5BA6" w:rsidRPr="00D00740" w:rsidRDefault="00EF5BA6">
      <w:pPr>
        <w:rPr>
          <w:rFonts w:ascii="Times New Roman" w:hAnsi="Times New Roman"/>
          <w:sz w:val="28"/>
          <w:szCs w:val="28"/>
        </w:rPr>
      </w:pPr>
    </w:p>
    <w:p w:rsidR="00EF5BA6" w:rsidRPr="00D00740" w:rsidRDefault="005A6198">
      <w:pPr>
        <w:rPr>
          <w:rFonts w:ascii="Times New Roman" w:hAnsi="Times New Roman"/>
          <w:sz w:val="28"/>
          <w:szCs w:val="28"/>
        </w:rPr>
      </w:pPr>
      <w:r w:rsidRPr="00D00740">
        <w:rPr>
          <w:rFonts w:ascii="Times New Roman" w:hAnsi="Times New Roman"/>
          <w:sz w:val="28"/>
          <w:szCs w:val="28"/>
        </w:rPr>
        <w:t xml:space="preserve"> </w:t>
      </w:r>
      <w:r w:rsidR="00747B57">
        <w:rPr>
          <w:rFonts w:ascii="Times New Roman" w:hAnsi="Times New Roman"/>
          <w:sz w:val="28"/>
          <w:szCs w:val="28"/>
        </w:rPr>
        <w:t>14.03.2025</w:t>
      </w:r>
      <w:r w:rsidRPr="00D00740">
        <w:rPr>
          <w:rFonts w:ascii="Times New Roman" w:hAnsi="Times New Roman"/>
          <w:sz w:val="28"/>
          <w:szCs w:val="28"/>
        </w:rPr>
        <w:t xml:space="preserve">    </w:t>
      </w:r>
      <w:r w:rsidR="00747B57">
        <w:rPr>
          <w:rFonts w:ascii="Times New Roman" w:hAnsi="Times New Roman"/>
          <w:sz w:val="28"/>
          <w:szCs w:val="28"/>
        </w:rPr>
        <w:t xml:space="preserve">                               </w:t>
      </w:r>
      <w:r w:rsidR="00D00740">
        <w:rPr>
          <w:rFonts w:ascii="Times New Roman" w:hAnsi="Times New Roman"/>
          <w:sz w:val="28"/>
          <w:szCs w:val="28"/>
        </w:rPr>
        <w:t xml:space="preserve">   </w:t>
      </w:r>
      <w:r w:rsidRPr="00D00740">
        <w:rPr>
          <w:rFonts w:ascii="Times New Roman" w:hAnsi="Times New Roman"/>
          <w:sz w:val="28"/>
          <w:szCs w:val="28"/>
        </w:rPr>
        <w:t xml:space="preserve">г. Рассказово                                      </w:t>
      </w:r>
      <w:r w:rsidR="00747B57">
        <w:rPr>
          <w:rFonts w:ascii="Times New Roman" w:hAnsi="Times New Roman"/>
          <w:sz w:val="28"/>
          <w:szCs w:val="28"/>
        </w:rPr>
        <w:t xml:space="preserve">    </w:t>
      </w:r>
      <w:r w:rsidRPr="00D00740">
        <w:rPr>
          <w:rFonts w:ascii="Times New Roman" w:hAnsi="Times New Roman"/>
          <w:sz w:val="28"/>
          <w:szCs w:val="28"/>
        </w:rPr>
        <w:t>№</w:t>
      </w:r>
      <w:r w:rsidR="00747B57">
        <w:rPr>
          <w:rFonts w:ascii="Times New Roman" w:hAnsi="Times New Roman"/>
          <w:sz w:val="28"/>
          <w:szCs w:val="28"/>
        </w:rPr>
        <w:t xml:space="preserve"> 407</w:t>
      </w:r>
    </w:p>
    <w:p w:rsidR="00EF5BA6" w:rsidRPr="00D00740" w:rsidRDefault="00EF5BA6">
      <w:pPr>
        <w:rPr>
          <w:rFonts w:ascii="Times New Roman" w:hAnsi="Times New Roman"/>
          <w:sz w:val="28"/>
          <w:szCs w:val="28"/>
        </w:rPr>
      </w:pPr>
    </w:p>
    <w:p w:rsidR="00EF5BA6" w:rsidRPr="00D00740" w:rsidRDefault="005A6198" w:rsidP="00D00740">
      <w:pPr>
        <w:pStyle w:val="a4"/>
        <w:spacing w:line="240" w:lineRule="exact"/>
        <w:ind w:right="5670"/>
        <w:jc w:val="both"/>
        <w:rPr>
          <w:rFonts w:ascii="Times New Roman" w:hAnsi="Times New Roman"/>
          <w:sz w:val="28"/>
          <w:szCs w:val="28"/>
        </w:rPr>
      </w:pPr>
      <w:r w:rsidRPr="00D00740">
        <w:rPr>
          <w:rFonts w:ascii="Times New Roman" w:hAnsi="Times New Roman"/>
          <w:sz w:val="28"/>
          <w:szCs w:val="28"/>
        </w:rPr>
        <w:t>О прекращении деятельности территориальной психолого-медико-педагогической комиссии</w:t>
      </w:r>
    </w:p>
    <w:p w:rsidR="00EF5BA6" w:rsidRPr="00D00740" w:rsidRDefault="00EF5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BA6" w:rsidRPr="00D00740" w:rsidRDefault="005A6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740">
        <w:rPr>
          <w:rFonts w:ascii="Times New Roman" w:hAnsi="Times New Roman"/>
          <w:color w:val="1A1A1A"/>
          <w:sz w:val="28"/>
          <w:szCs w:val="28"/>
        </w:rPr>
        <w:t>В связи с вступлением в силу с 01.03.2025 года приказа Министерства просвещения Российской Федерации от 01.11.2024 года № 763 «Об утверждении Положения о психолого-медико-педагогической комиссии», приказа Министерства просвещения Российской Федерации от 06.11.2024 года № 778 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</w:t>
      </w:r>
      <w:r w:rsidR="00D0074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D00740">
        <w:rPr>
          <w:rFonts w:ascii="Times New Roman" w:hAnsi="Times New Roman"/>
          <w:sz w:val="28"/>
          <w:szCs w:val="28"/>
          <w:lang w:eastAsia="ru-RU"/>
        </w:rPr>
        <w:t>администрация города постановляет:</w:t>
      </w:r>
    </w:p>
    <w:p w:rsidR="00EF5BA6" w:rsidRPr="00D00740" w:rsidRDefault="00D00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5A6198" w:rsidRPr="00D00740">
        <w:rPr>
          <w:rFonts w:ascii="Times New Roman" w:hAnsi="Times New Roman"/>
          <w:sz w:val="28"/>
          <w:szCs w:val="28"/>
          <w:lang w:eastAsia="ru-RU"/>
        </w:rPr>
        <w:t>Прекратить деятельность территориальной психолого-медико-педагогической комиссии</w:t>
      </w:r>
      <w:r w:rsidR="005A6198" w:rsidRPr="00D00740">
        <w:rPr>
          <w:rFonts w:ascii="Times New Roman" w:hAnsi="Times New Roman"/>
          <w:sz w:val="28"/>
          <w:szCs w:val="28"/>
        </w:rPr>
        <w:t>.</w:t>
      </w:r>
    </w:p>
    <w:p w:rsidR="00EF5BA6" w:rsidRPr="00D00740" w:rsidRDefault="00D0074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2. </w:t>
      </w:r>
      <w:r w:rsidR="005A6198" w:rsidRPr="00D00740">
        <w:rPr>
          <w:rFonts w:ascii="Times New Roman" w:hAnsi="Times New Roman"/>
          <w:iCs/>
          <w:sz w:val="28"/>
          <w:szCs w:val="28"/>
        </w:rPr>
        <w:t xml:space="preserve">Признать утратившим силу постановление администрации города </w:t>
      </w:r>
      <w:r w:rsidR="005A6198" w:rsidRPr="00D00740">
        <w:rPr>
          <w:rFonts w:ascii="Times New Roman" w:hAnsi="Times New Roman"/>
          <w:sz w:val="28"/>
          <w:szCs w:val="28"/>
        </w:rPr>
        <w:t>от 02.09.2014 №1718 «О создании территориальной психолого-медико-педагогической комиссии»</w:t>
      </w:r>
      <w:r w:rsidR="005A6198" w:rsidRPr="00D00740">
        <w:rPr>
          <w:rFonts w:ascii="Times New Roman" w:hAnsi="Times New Roman"/>
          <w:iCs/>
          <w:sz w:val="28"/>
          <w:szCs w:val="28"/>
        </w:rPr>
        <w:t>.</w:t>
      </w:r>
    </w:p>
    <w:p w:rsidR="00EF5BA6" w:rsidRPr="00D00740" w:rsidRDefault="00D00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A6198" w:rsidRPr="00D00740">
        <w:rPr>
          <w:rFonts w:ascii="Times New Roman" w:hAnsi="Times New Roman"/>
          <w:sz w:val="28"/>
          <w:szCs w:val="28"/>
        </w:rPr>
        <w:t>Отделу образования администрации города (Лунева) обеспечить сохранность личных дел детей, обследованных в территориальной психолого-медико-педагогической комиссии и их передачу в Тамбовское областное государственное бюджетное учреждение «Центр психолого-медико-педагогической диагностики и консультирования» (Банников).</w:t>
      </w:r>
    </w:p>
    <w:p w:rsidR="00EF5BA6" w:rsidRPr="00D00740" w:rsidRDefault="00D00740" w:rsidP="00D0074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Действие н</w:t>
      </w:r>
      <w:r w:rsidR="005A6198" w:rsidRPr="00D00740">
        <w:rPr>
          <w:rFonts w:ascii="Times New Roman" w:hAnsi="Times New Roman"/>
          <w:sz w:val="28"/>
          <w:szCs w:val="28"/>
        </w:rPr>
        <w:t>астоящ</w:t>
      </w:r>
      <w:r>
        <w:rPr>
          <w:rFonts w:ascii="Times New Roman" w:hAnsi="Times New Roman"/>
          <w:sz w:val="28"/>
          <w:szCs w:val="28"/>
        </w:rPr>
        <w:t>его</w:t>
      </w:r>
      <w:r w:rsidR="005A6198" w:rsidRPr="00D00740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5A6198" w:rsidRPr="00D00740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01.03.2025 года.</w:t>
      </w:r>
    </w:p>
    <w:p w:rsidR="00D00740" w:rsidRPr="00D00740" w:rsidRDefault="00D00740" w:rsidP="00D00740">
      <w:pPr>
        <w:pStyle w:val="a9"/>
        <w:spacing w:beforeAutospacing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074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D00740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на сайте сетевого издания «РИА «ТОП68» (</w:t>
      </w:r>
      <w:hyperlink r:id="rId6" w:history="1">
        <w:r w:rsidRPr="00D00740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D00740">
          <w:rPr>
            <w:rStyle w:val="af"/>
            <w:rFonts w:ascii="Times New Roman" w:hAnsi="Times New Roman"/>
            <w:sz w:val="28"/>
            <w:szCs w:val="28"/>
          </w:rPr>
          <w:t>.</w:t>
        </w:r>
        <w:r w:rsidRPr="00D00740">
          <w:rPr>
            <w:rStyle w:val="af"/>
            <w:rFonts w:ascii="Times New Roman" w:hAnsi="Times New Roman"/>
            <w:sz w:val="28"/>
            <w:szCs w:val="28"/>
            <w:lang w:val="en-US"/>
          </w:rPr>
          <w:t>top</w:t>
        </w:r>
        <w:r w:rsidRPr="00D00740">
          <w:rPr>
            <w:rStyle w:val="af"/>
            <w:rFonts w:ascii="Times New Roman" w:hAnsi="Times New Roman"/>
            <w:sz w:val="28"/>
            <w:szCs w:val="28"/>
          </w:rPr>
          <w:t>68.</w:t>
        </w:r>
        <w:r w:rsidRPr="00D00740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00740">
        <w:rPr>
          <w:rFonts w:ascii="Times New Roman" w:hAnsi="Times New Roman"/>
          <w:color w:val="000000"/>
          <w:sz w:val="28"/>
          <w:szCs w:val="28"/>
        </w:rPr>
        <w:t>) в информационно-телекоммуникационной сети Интернет и на официальном сайте администрации города.</w:t>
      </w:r>
    </w:p>
    <w:p w:rsidR="00EF5BA6" w:rsidRPr="00D00740" w:rsidRDefault="005A6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740">
        <w:rPr>
          <w:rFonts w:ascii="Times New Roman" w:hAnsi="Times New Roman"/>
          <w:sz w:val="28"/>
          <w:szCs w:val="28"/>
        </w:rPr>
        <w:t>6</w:t>
      </w:r>
      <w:r w:rsidR="00D00740">
        <w:rPr>
          <w:rFonts w:ascii="Times New Roman" w:hAnsi="Times New Roman"/>
          <w:sz w:val="28"/>
          <w:szCs w:val="28"/>
        </w:rPr>
        <w:t>. </w:t>
      </w:r>
      <w:r w:rsidRPr="00D0074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r w:rsidR="00D00740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D00740">
        <w:rPr>
          <w:rFonts w:ascii="Times New Roman" w:hAnsi="Times New Roman"/>
          <w:sz w:val="28"/>
          <w:szCs w:val="28"/>
        </w:rPr>
        <w:t>Тареева А.С.</w:t>
      </w:r>
    </w:p>
    <w:p w:rsidR="00EF5BA6" w:rsidRPr="00D00740" w:rsidRDefault="00EF5BA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7B57" w:rsidRDefault="005A61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740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</w:t>
      </w:r>
    </w:p>
    <w:p w:rsidR="00EF5BA6" w:rsidRPr="00D00740" w:rsidRDefault="00D00740" w:rsidP="00747B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A6198" w:rsidRPr="00D00740">
        <w:rPr>
          <w:rFonts w:ascii="Times New Roman" w:hAnsi="Times New Roman"/>
          <w:sz w:val="28"/>
          <w:szCs w:val="28"/>
        </w:rPr>
        <w:t>В.С. Соколова</w:t>
      </w:r>
    </w:p>
    <w:sectPr w:rsidR="00EF5BA6" w:rsidRPr="00D00740" w:rsidSect="00D00740">
      <w:headerReference w:type="default" r:id="rId7"/>
      <w:pgSz w:w="11906" w:h="16838"/>
      <w:pgMar w:top="1247" w:right="567" w:bottom="1134" w:left="181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34" w:rsidRDefault="000D5D34">
      <w:pPr>
        <w:spacing w:line="240" w:lineRule="auto"/>
      </w:pPr>
      <w:r>
        <w:separator/>
      </w:r>
    </w:p>
  </w:endnote>
  <w:endnote w:type="continuationSeparator" w:id="1">
    <w:p w:rsidR="000D5D34" w:rsidRDefault="000D5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34" w:rsidRDefault="000D5D34">
      <w:pPr>
        <w:spacing w:after="0"/>
      </w:pPr>
      <w:r>
        <w:separator/>
      </w:r>
    </w:p>
  </w:footnote>
  <w:footnote w:type="continuationSeparator" w:id="1">
    <w:p w:rsidR="000D5D34" w:rsidRDefault="000D5D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A6" w:rsidRDefault="0057683D">
    <w:pPr>
      <w:pStyle w:val="Header1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5A6198"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47B57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EF5BA6" w:rsidRDefault="00EF5BA6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BFD"/>
    <w:rsid w:val="0002750E"/>
    <w:rsid w:val="00077C17"/>
    <w:rsid w:val="000A5F69"/>
    <w:rsid w:val="000D5D34"/>
    <w:rsid w:val="000E3645"/>
    <w:rsid w:val="000F0B64"/>
    <w:rsid w:val="0014381E"/>
    <w:rsid w:val="00194A53"/>
    <w:rsid w:val="001B5C3C"/>
    <w:rsid w:val="001F0AFB"/>
    <w:rsid w:val="002423F8"/>
    <w:rsid w:val="00276519"/>
    <w:rsid w:val="00341C8C"/>
    <w:rsid w:val="003544CB"/>
    <w:rsid w:val="00380C6C"/>
    <w:rsid w:val="003A2C0B"/>
    <w:rsid w:val="003B0ED7"/>
    <w:rsid w:val="003E7F47"/>
    <w:rsid w:val="003F477C"/>
    <w:rsid w:val="00440A4F"/>
    <w:rsid w:val="00444AF7"/>
    <w:rsid w:val="004452BE"/>
    <w:rsid w:val="00471DF5"/>
    <w:rsid w:val="004B2465"/>
    <w:rsid w:val="004B58B0"/>
    <w:rsid w:val="004D1448"/>
    <w:rsid w:val="00507716"/>
    <w:rsid w:val="0057683D"/>
    <w:rsid w:val="005A6198"/>
    <w:rsid w:val="005B20AA"/>
    <w:rsid w:val="006116F2"/>
    <w:rsid w:val="00667BFD"/>
    <w:rsid w:val="006C6D45"/>
    <w:rsid w:val="006E496A"/>
    <w:rsid w:val="00747B57"/>
    <w:rsid w:val="0076249C"/>
    <w:rsid w:val="008E066B"/>
    <w:rsid w:val="008F112A"/>
    <w:rsid w:val="008F6821"/>
    <w:rsid w:val="00912B45"/>
    <w:rsid w:val="00941287"/>
    <w:rsid w:val="009E04AF"/>
    <w:rsid w:val="00AB7757"/>
    <w:rsid w:val="00AF6DC4"/>
    <w:rsid w:val="00B229F7"/>
    <w:rsid w:val="00BA79FD"/>
    <w:rsid w:val="00BB0E2A"/>
    <w:rsid w:val="00C17815"/>
    <w:rsid w:val="00C22C8E"/>
    <w:rsid w:val="00C655D1"/>
    <w:rsid w:val="00CB4B72"/>
    <w:rsid w:val="00CC4558"/>
    <w:rsid w:val="00CC69AD"/>
    <w:rsid w:val="00D00740"/>
    <w:rsid w:val="00D565F6"/>
    <w:rsid w:val="00DD5C1C"/>
    <w:rsid w:val="00E51065"/>
    <w:rsid w:val="00E91E51"/>
    <w:rsid w:val="00E94304"/>
    <w:rsid w:val="00E9616F"/>
    <w:rsid w:val="00EC16E2"/>
    <w:rsid w:val="00ED166A"/>
    <w:rsid w:val="00EF5BA6"/>
    <w:rsid w:val="00F047C3"/>
    <w:rsid w:val="00F65F7F"/>
    <w:rsid w:val="00F748D7"/>
    <w:rsid w:val="00FA68B9"/>
    <w:rsid w:val="09793B17"/>
    <w:rsid w:val="25E36E35"/>
    <w:rsid w:val="3B39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index heading" w:semiHidden="0" w:unhideWhenUsed="0" w:qFormat="1"/>
    <w:lsdException w:name="caption" w:locked="1" w:uiPriority="0" w:qFormat="1"/>
    <w:lsdException w:name="List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A6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rsid w:val="00EF5BA6"/>
    <w:pPr>
      <w:ind w:left="220" w:hanging="220"/>
    </w:pPr>
  </w:style>
  <w:style w:type="paragraph" w:styleId="a3">
    <w:name w:val="header"/>
    <w:basedOn w:val="a"/>
    <w:link w:val="10"/>
    <w:uiPriority w:val="99"/>
    <w:semiHidden/>
    <w:qFormat/>
    <w:rsid w:val="00EF5BA6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Body Text"/>
    <w:basedOn w:val="a"/>
    <w:link w:val="a5"/>
    <w:uiPriority w:val="99"/>
    <w:qFormat/>
    <w:rsid w:val="00EF5BA6"/>
    <w:pPr>
      <w:spacing w:after="140" w:line="288" w:lineRule="auto"/>
    </w:pPr>
  </w:style>
  <w:style w:type="paragraph" w:styleId="a6">
    <w:name w:val="index heading"/>
    <w:basedOn w:val="a"/>
    <w:uiPriority w:val="99"/>
    <w:qFormat/>
    <w:rsid w:val="00EF5BA6"/>
    <w:pPr>
      <w:suppressLineNumbers/>
    </w:pPr>
    <w:rPr>
      <w:rFonts w:cs="Arial"/>
    </w:rPr>
  </w:style>
  <w:style w:type="paragraph" w:styleId="a7">
    <w:name w:val="footer"/>
    <w:basedOn w:val="a"/>
    <w:link w:val="11"/>
    <w:uiPriority w:val="99"/>
    <w:semiHidden/>
    <w:qFormat/>
    <w:rsid w:val="00EF5BA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"/>
    <w:basedOn w:val="a4"/>
    <w:uiPriority w:val="99"/>
    <w:rsid w:val="00EF5BA6"/>
    <w:rPr>
      <w:rFonts w:cs="Arial"/>
    </w:rPr>
  </w:style>
  <w:style w:type="paragraph" w:styleId="a9">
    <w:name w:val="Normal (Web)"/>
    <w:basedOn w:val="a"/>
    <w:qFormat/>
    <w:rsid w:val="00EF5BA6"/>
    <w:pPr>
      <w:suppressAutoHyphens/>
      <w:spacing w:beforeAutospacing="1" w:after="142" w:line="240" w:lineRule="auto"/>
    </w:pPr>
    <w:rPr>
      <w:rFonts w:ascii="Liberation Serif" w:eastAsia="Times New Roman" w:hAnsi="Liberation Serif"/>
      <w:kern w:val="2"/>
      <w:sz w:val="20"/>
      <w:szCs w:val="24"/>
      <w:lang w:eastAsia="ru-RU" w:bidi="hi-IN"/>
    </w:rPr>
  </w:style>
  <w:style w:type="paragraph" w:customStyle="1" w:styleId="Heading11">
    <w:name w:val="Heading 11"/>
    <w:basedOn w:val="a"/>
    <w:link w:val="12"/>
    <w:uiPriority w:val="99"/>
    <w:rsid w:val="00EF5BA6"/>
    <w:pPr>
      <w:widowControl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rsid w:val="00EF5BA6"/>
    <w:rPr>
      <w:rFonts w:cs="Times New Roman"/>
      <w:color w:val="0563C1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EF5BA6"/>
    <w:rPr>
      <w:rFonts w:cs="Times New Roman"/>
    </w:rPr>
  </w:style>
  <w:style w:type="character" w:customStyle="1" w:styleId="ab">
    <w:name w:val="Нижний колонтитул Знак"/>
    <w:basedOn w:val="a0"/>
    <w:uiPriority w:val="99"/>
    <w:semiHidden/>
    <w:qFormat/>
    <w:rsid w:val="00EF5BA6"/>
    <w:rPr>
      <w:rFonts w:cs="Times New Roman"/>
    </w:rPr>
  </w:style>
  <w:style w:type="character" w:customStyle="1" w:styleId="12">
    <w:name w:val="Заголовок 1 Знак"/>
    <w:basedOn w:val="a0"/>
    <w:link w:val="Heading11"/>
    <w:uiPriority w:val="99"/>
    <w:qFormat/>
    <w:locked/>
    <w:rsid w:val="00EF5BA6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3">
    <w:name w:val="Заголовок1"/>
    <w:basedOn w:val="a"/>
    <w:next w:val="a4"/>
    <w:uiPriority w:val="99"/>
    <w:rsid w:val="00EF5B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qFormat/>
    <w:locked/>
    <w:rsid w:val="00EF5BA6"/>
    <w:rPr>
      <w:rFonts w:cs="Times New Roman"/>
      <w:color w:val="00000A"/>
      <w:lang w:eastAsia="en-US"/>
    </w:rPr>
  </w:style>
  <w:style w:type="paragraph" w:customStyle="1" w:styleId="Caption1">
    <w:name w:val="Caption1"/>
    <w:basedOn w:val="a"/>
    <w:uiPriority w:val="99"/>
    <w:rsid w:val="00EF5B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uiPriority w:val="99"/>
    <w:qFormat/>
    <w:rsid w:val="00EF5BA6"/>
    <w:pPr>
      <w:spacing w:after="200" w:line="276" w:lineRule="auto"/>
      <w:ind w:left="720"/>
    </w:pPr>
    <w:rPr>
      <w:rFonts w:cs="Calibri"/>
    </w:rPr>
  </w:style>
  <w:style w:type="paragraph" w:customStyle="1" w:styleId="ad">
    <w:name w:val="Верхний и нижний колонтитулы"/>
    <w:basedOn w:val="a"/>
    <w:uiPriority w:val="99"/>
    <w:qFormat/>
    <w:rsid w:val="00EF5BA6"/>
  </w:style>
  <w:style w:type="paragraph" w:customStyle="1" w:styleId="Header1">
    <w:name w:val="Header1"/>
    <w:basedOn w:val="a"/>
    <w:uiPriority w:val="99"/>
    <w:qFormat/>
    <w:rsid w:val="00EF5B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EF5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locked/>
    <w:rsid w:val="00EF5BA6"/>
    <w:rPr>
      <w:rFonts w:cs="Times New Roman"/>
      <w:color w:val="00000A"/>
      <w:sz w:val="22"/>
    </w:rPr>
  </w:style>
  <w:style w:type="character" w:customStyle="1" w:styleId="11">
    <w:name w:val="Нижний колонтитул Знак1"/>
    <w:basedOn w:val="a0"/>
    <w:link w:val="a7"/>
    <w:uiPriority w:val="99"/>
    <w:semiHidden/>
    <w:locked/>
    <w:rsid w:val="00EF5BA6"/>
    <w:rPr>
      <w:rFonts w:cs="Times New Roman"/>
      <w:color w:val="00000A"/>
      <w:sz w:val="22"/>
    </w:rPr>
  </w:style>
  <w:style w:type="character" w:customStyle="1" w:styleId="ae">
    <w:name w:val="Основной текст_"/>
    <w:link w:val="2"/>
    <w:qFormat/>
    <w:locked/>
    <w:rsid w:val="00EF5BA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EF5BA6"/>
    <w:pPr>
      <w:widowControl w:val="0"/>
      <w:shd w:val="clear" w:color="auto" w:fill="FFFFFF"/>
      <w:spacing w:after="720" w:line="322" w:lineRule="exact"/>
      <w:jc w:val="right"/>
    </w:pPr>
    <w:rPr>
      <w:rFonts w:ascii="Times New Roman" w:hAnsi="Times New Roman"/>
      <w:color w:val="auto"/>
      <w:sz w:val="27"/>
      <w:szCs w:val="27"/>
      <w:lang w:eastAsia="ru-RU"/>
    </w:rPr>
  </w:style>
  <w:style w:type="character" w:styleId="af">
    <w:name w:val="Hyperlink"/>
    <w:uiPriority w:val="99"/>
    <w:unhideWhenUsed/>
    <w:rsid w:val="00D00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68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290</Words>
  <Characters>1658</Characters>
  <Application>Microsoft Office Word</Application>
  <DocSecurity>0</DocSecurity>
  <Lines>13</Lines>
  <Paragraphs>3</Paragraphs>
  <ScaleCrop>false</ScaleCrop>
  <Company>Hewlett-Packard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Olga</cp:lastModifiedBy>
  <cp:revision>63</cp:revision>
  <cp:lastPrinted>2025-03-17T11:29:00Z</cp:lastPrinted>
  <dcterms:created xsi:type="dcterms:W3CDTF">2024-11-02T10:00:00Z</dcterms:created>
  <dcterms:modified xsi:type="dcterms:W3CDTF">2025-03-17T11:29:00Z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1049-12.2.0.19805</vt:lpwstr>
  </property>
  <property fmtid="{D5CDD505-2E9C-101B-9397-08002B2CF9AE}" pid="10" name="ICV">
    <vt:lpwstr>E1EB865D7245477A852B689F706B11F4_12</vt:lpwstr>
  </property>
</Properties>
</file>