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21" w:rsidRDefault="00E71721">
      <w:pPr>
        <w:shd w:val="clear" w:color="auto" w:fill="FFFFFF"/>
        <w:spacing w:line="274" w:lineRule="exact"/>
        <w:ind w:left="1059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ПРИЛОЖЕНИЕ</w:t>
      </w:r>
    </w:p>
    <w:p w:rsidR="00CB5778" w:rsidRDefault="00DD007C">
      <w:pPr>
        <w:shd w:val="clear" w:color="auto" w:fill="FFFFFF"/>
        <w:spacing w:line="274" w:lineRule="exact"/>
        <w:ind w:left="10591"/>
      </w:pPr>
      <w:r>
        <w:rPr>
          <w:rFonts w:eastAsia="Times New Roman"/>
          <w:sz w:val="28"/>
          <w:szCs w:val="28"/>
        </w:rPr>
        <w:t>УТВЕРЖДЕН</w:t>
      </w:r>
    </w:p>
    <w:p w:rsidR="00CB5778" w:rsidRPr="00E71721" w:rsidRDefault="00DD007C" w:rsidP="00295315">
      <w:pPr>
        <w:shd w:val="clear" w:color="auto" w:fill="FFFFFF"/>
        <w:spacing w:line="274" w:lineRule="exact"/>
        <w:ind w:left="9259" w:right="518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пост</w:t>
      </w:r>
      <w:r w:rsidR="00295315">
        <w:rPr>
          <w:rFonts w:eastAsia="Times New Roman"/>
          <w:spacing w:val="-2"/>
          <w:sz w:val="28"/>
          <w:szCs w:val="28"/>
        </w:rPr>
        <w:t>ановлением администрации района</w:t>
      </w:r>
    </w:p>
    <w:p w:rsidR="00AC2827" w:rsidRPr="00EC7A28" w:rsidRDefault="00AC2827" w:rsidP="00AC2827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от </w:t>
      </w:r>
      <w:r w:rsidR="00A92BF7">
        <w:rPr>
          <w:sz w:val="28"/>
          <w:szCs w:val="28"/>
        </w:rPr>
        <w:t>12.03.</w:t>
      </w:r>
      <w:r>
        <w:rPr>
          <w:sz w:val="28"/>
          <w:szCs w:val="28"/>
        </w:rPr>
        <w:t>2015  №</w:t>
      </w:r>
      <w:r w:rsidR="00A92BF7">
        <w:rPr>
          <w:sz w:val="28"/>
          <w:szCs w:val="28"/>
        </w:rPr>
        <w:t>279</w:t>
      </w:r>
      <w:bookmarkStart w:id="0" w:name="_GoBack"/>
      <w:bookmarkEnd w:id="0"/>
      <w:r w:rsidR="00E71721">
        <w:rPr>
          <w:sz w:val="28"/>
          <w:szCs w:val="28"/>
        </w:rPr>
        <w:t xml:space="preserve"> </w:t>
      </w:r>
    </w:p>
    <w:p w:rsidR="00CB5778" w:rsidRDefault="00DD007C">
      <w:pPr>
        <w:shd w:val="clear" w:color="auto" w:fill="FFFFFF"/>
        <w:spacing w:before="274" w:line="281" w:lineRule="exact"/>
        <w:ind w:left="3622" w:right="518" w:hanging="1440"/>
      </w:pPr>
      <w:r>
        <w:rPr>
          <w:rFonts w:eastAsia="Times New Roman"/>
          <w:b/>
          <w:bCs/>
          <w:spacing w:val="-1"/>
          <w:sz w:val="28"/>
          <w:szCs w:val="28"/>
        </w:rPr>
        <w:t xml:space="preserve">План мероприятий по проведению независимой оценки качества работы организаций </w:t>
      </w:r>
      <w:r w:rsidR="007A7B19">
        <w:rPr>
          <w:rFonts w:eastAsia="Times New Roman"/>
          <w:b/>
          <w:bCs/>
          <w:spacing w:val="-1"/>
          <w:sz w:val="28"/>
          <w:szCs w:val="28"/>
        </w:rPr>
        <w:t>Первомайского  района</w:t>
      </w:r>
      <w:r>
        <w:rPr>
          <w:rFonts w:eastAsia="Times New Roman"/>
          <w:b/>
          <w:bCs/>
          <w:spacing w:val="-1"/>
          <w:sz w:val="28"/>
          <w:szCs w:val="28"/>
        </w:rPr>
        <w:t xml:space="preserve">, </w:t>
      </w:r>
      <w:r>
        <w:rPr>
          <w:rFonts w:eastAsia="Times New Roman"/>
          <w:b/>
          <w:bCs/>
          <w:sz w:val="28"/>
          <w:szCs w:val="28"/>
        </w:rPr>
        <w:t>оказывающих социальные услуги (далее — организаций)</w:t>
      </w:r>
    </w:p>
    <w:p w:rsidR="00CB5778" w:rsidRDefault="00CB5778">
      <w:pPr>
        <w:spacing w:after="252" w:line="1" w:lineRule="exact"/>
        <w:rPr>
          <w:sz w:val="2"/>
          <w:szCs w:val="2"/>
        </w:rPr>
      </w:pPr>
    </w:p>
    <w:tbl>
      <w:tblPr>
        <w:tblW w:w="15277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5"/>
        <w:gridCol w:w="2556"/>
        <w:gridCol w:w="1771"/>
        <w:gridCol w:w="3341"/>
        <w:gridCol w:w="2684"/>
      </w:tblGrid>
      <w:tr w:rsidR="00CB5778" w:rsidTr="004761B3">
        <w:trPr>
          <w:trHeight w:hRule="exact" w:val="871"/>
        </w:trPr>
        <w:tc>
          <w:tcPr>
            <w:tcW w:w="4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ind w:left="900"/>
            </w:pPr>
            <w:r>
              <w:rPr>
                <w:rFonts w:eastAsia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ind w:left="655"/>
            </w:pPr>
            <w:r>
              <w:rPr>
                <w:rFonts w:eastAsia="Times New Roman"/>
                <w:sz w:val="24"/>
                <w:szCs w:val="24"/>
              </w:rPr>
              <w:t>Результат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Сроки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spacing w:line="281" w:lineRule="exact"/>
              <w:jc w:val="center"/>
            </w:pPr>
            <w:r>
              <w:rPr>
                <w:rFonts w:eastAsia="Times New Roman"/>
                <w:sz w:val="24"/>
                <w:szCs w:val="24"/>
              </w:rPr>
              <w:t>Получатель</w:t>
            </w:r>
          </w:p>
          <w:p w:rsidR="00CB5778" w:rsidRDefault="00DD007C">
            <w:pPr>
              <w:shd w:val="clear" w:color="auto" w:fill="FFFFFF"/>
              <w:spacing w:line="281" w:lineRule="exact"/>
              <w:jc w:val="center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информации </w:t>
            </w:r>
            <w:proofErr w:type="gramStart"/>
            <w:r>
              <w:rPr>
                <w:rFonts w:eastAsia="Times New Roman"/>
                <w:spacing w:val="-3"/>
                <w:sz w:val="24"/>
                <w:szCs w:val="24"/>
              </w:rPr>
              <w:t>об</w:t>
            </w:r>
            <w:proofErr w:type="gramEnd"/>
          </w:p>
          <w:p w:rsidR="00CB5778" w:rsidRDefault="00155ECC" w:rsidP="004D4D20">
            <w:pPr>
              <w:shd w:val="clear" w:color="auto" w:fill="FFFFFF"/>
              <w:spacing w:line="281" w:lineRule="exact"/>
              <w:jc w:val="center"/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исполнени</w:t>
            </w:r>
            <w:r w:rsidR="004D4D20">
              <w:rPr>
                <w:rFonts w:eastAsia="Times New Roman"/>
                <w:sz w:val="24"/>
                <w:szCs w:val="24"/>
              </w:rPr>
              <w:t>и</w:t>
            </w:r>
            <w:proofErr w:type="gramEnd"/>
          </w:p>
        </w:tc>
      </w:tr>
      <w:tr w:rsidR="00CB5778" w:rsidTr="004761B3">
        <w:trPr>
          <w:trHeight w:hRule="exact" w:val="295"/>
        </w:trPr>
        <w:tc>
          <w:tcPr>
            <w:tcW w:w="4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ind w:left="2311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ind w:left="1102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</w:tr>
      <w:tr w:rsidR="00CB5778" w:rsidTr="004761B3">
        <w:trPr>
          <w:trHeight w:hRule="exact" w:val="281"/>
        </w:trPr>
        <w:tc>
          <w:tcPr>
            <w:tcW w:w="7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ind w:left="2246"/>
            </w:pPr>
            <w:r>
              <w:rPr>
                <w:spacing w:val="-3"/>
                <w:sz w:val="24"/>
                <w:szCs w:val="24"/>
              </w:rPr>
              <w:t xml:space="preserve">1. </w:t>
            </w:r>
            <w:r>
              <w:rPr>
                <w:rFonts w:eastAsia="Times New Roman"/>
                <w:spacing w:val="-3"/>
                <w:sz w:val="24"/>
                <w:szCs w:val="24"/>
              </w:rPr>
              <w:t>Подготовительные мероприятия к проведению</w:t>
            </w:r>
          </w:p>
        </w:tc>
        <w:tc>
          <w:tcPr>
            <w:tcW w:w="779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независимой оценки качества работы организаций</w:t>
            </w:r>
          </w:p>
        </w:tc>
      </w:tr>
      <w:tr w:rsidR="00CB5778" w:rsidTr="004761B3">
        <w:trPr>
          <w:trHeight w:hRule="exact" w:val="2763"/>
        </w:trPr>
        <w:tc>
          <w:tcPr>
            <w:tcW w:w="4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ind w:left="22"/>
            </w:pPr>
            <w:r>
              <w:rPr>
                <w:spacing w:val="-3"/>
                <w:sz w:val="24"/>
                <w:szCs w:val="24"/>
              </w:rPr>
              <w:t>1.1.</w:t>
            </w:r>
            <w:r>
              <w:rPr>
                <w:rFonts w:eastAsia="Times New Roman"/>
                <w:spacing w:val="-3"/>
                <w:sz w:val="24"/>
                <w:szCs w:val="24"/>
              </w:rPr>
              <w:t>Составление перечня организаций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ind w:left="108"/>
            </w:pPr>
            <w:r>
              <w:rPr>
                <w:rFonts w:eastAsia="Times New Roman"/>
                <w:spacing w:val="-2"/>
                <w:sz w:val="24"/>
                <w:szCs w:val="24"/>
              </w:rPr>
              <w:t>Список организаций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spacing w:line="274" w:lineRule="exact"/>
              <w:ind w:left="115" w:right="115"/>
              <w:jc w:val="center"/>
            </w:pPr>
            <w:r>
              <w:rPr>
                <w:rFonts w:eastAsia="Times New Roman"/>
                <w:sz w:val="24"/>
                <w:szCs w:val="24"/>
              </w:rPr>
              <w:t xml:space="preserve">Ежегодно, </w:t>
            </w:r>
            <w:r w:rsidR="003776BC">
              <w:rPr>
                <w:rFonts w:eastAsia="Times New Roman"/>
                <w:spacing w:val="-2"/>
                <w:sz w:val="24"/>
                <w:szCs w:val="24"/>
              </w:rPr>
              <w:t>до 2</w:t>
            </w:r>
            <w:r>
              <w:rPr>
                <w:rFonts w:eastAsia="Times New Roman"/>
                <w:spacing w:val="-2"/>
                <w:sz w:val="24"/>
                <w:szCs w:val="24"/>
              </w:rPr>
              <w:t>0 ноября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76BC" w:rsidRDefault="003776BC" w:rsidP="00153468">
            <w:pPr>
              <w:shd w:val="clear" w:color="auto" w:fill="FFFFFF"/>
              <w:spacing w:line="266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Отдел образования</w:t>
            </w:r>
            <w:r w:rsidR="00153468">
              <w:rPr>
                <w:rFonts w:eastAsia="Times New Roman"/>
                <w:sz w:val="24"/>
                <w:szCs w:val="24"/>
              </w:rPr>
              <w:t xml:space="preserve"> администрации района</w:t>
            </w:r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153468" w:rsidRDefault="00153468">
            <w:pPr>
              <w:shd w:val="clear" w:color="auto" w:fill="FFFFFF"/>
              <w:spacing w:line="266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  <w:p w:rsidR="00CB5778" w:rsidRDefault="00153468" w:rsidP="00153468">
            <w:pPr>
              <w:shd w:val="clear" w:color="auto" w:fill="FFFFFF"/>
              <w:spacing w:line="266" w:lineRule="exact"/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="00371BB8">
              <w:rPr>
                <w:rFonts w:eastAsia="Times New Roman"/>
                <w:sz w:val="24"/>
                <w:szCs w:val="24"/>
              </w:rPr>
              <w:t xml:space="preserve">тдел культуры, </w:t>
            </w:r>
            <w:r w:rsidR="003776BC">
              <w:rPr>
                <w:rFonts w:eastAsia="Times New Roman"/>
                <w:sz w:val="24"/>
                <w:szCs w:val="24"/>
              </w:rPr>
              <w:t>спорта</w:t>
            </w:r>
            <w:r w:rsidR="005D3301">
              <w:rPr>
                <w:rFonts w:eastAsia="Times New Roman"/>
                <w:sz w:val="24"/>
                <w:szCs w:val="24"/>
              </w:rPr>
              <w:t>, молодежной политики и архивного дела</w:t>
            </w:r>
            <w:r w:rsidR="003776BC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C60" w:rsidRDefault="000E7C23" w:rsidP="00306D28">
            <w:pPr>
              <w:shd w:val="clear" w:color="auto" w:fill="FFFFFF"/>
              <w:spacing w:line="266" w:lineRule="exact"/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Отдел организационной, кадровой работы, взаимодействия с </w:t>
            </w:r>
            <w:r w:rsidR="00361677">
              <w:rPr>
                <w:rFonts w:eastAsia="Times New Roman"/>
                <w:spacing w:val="-1"/>
                <w:sz w:val="24"/>
                <w:szCs w:val="24"/>
              </w:rPr>
              <w:t xml:space="preserve">органами местного  самоуправления </w:t>
            </w:r>
            <w:r>
              <w:rPr>
                <w:rFonts w:eastAsia="Times New Roman"/>
                <w:spacing w:val="-1"/>
                <w:sz w:val="24"/>
                <w:szCs w:val="24"/>
              </w:rPr>
              <w:t>и общественностью</w:t>
            </w:r>
            <w:r w:rsidR="00306D28">
              <w:rPr>
                <w:rFonts w:eastAsia="Times New Roman"/>
                <w:spacing w:val="-1"/>
                <w:sz w:val="24"/>
                <w:szCs w:val="24"/>
              </w:rPr>
              <w:t xml:space="preserve"> администрации рай</w:t>
            </w:r>
            <w:r w:rsidR="00306D28">
              <w:rPr>
                <w:sz w:val="24"/>
                <w:szCs w:val="24"/>
              </w:rPr>
              <w:t>она</w:t>
            </w:r>
          </w:p>
          <w:p w:rsidR="00CB5778" w:rsidRPr="00BB258B" w:rsidRDefault="00EF2C60" w:rsidP="00EF2C60">
            <w:pPr>
              <w:rPr>
                <w:sz w:val="24"/>
                <w:szCs w:val="24"/>
              </w:rPr>
            </w:pPr>
            <w:r w:rsidRPr="00BB258B">
              <w:rPr>
                <w:sz w:val="24"/>
                <w:szCs w:val="24"/>
              </w:rPr>
              <w:t>Отдел экономики, труда сферы услуг и защиты прав потребителей</w:t>
            </w:r>
          </w:p>
        </w:tc>
      </w:tr>
      <w:tr w:rsidR="00CB5778" w:rsidTr="004761B3">
        <w:trPr>
          <w:trHeight w:hRule="exact" w:val="281"/>
        </w:trPr>
        <w:tc>
          <w:tcPr>
            <w:tcW w:w="125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ind w:left="4032"/>
            </w:pPr>
            <w:r>
              <w:rPr>
                <w:spacing w:val="-1"/>
                <w:sz w:val="24"/>
                <w:szCs w:val="24"/>
              </w:rPr>
              <w:t xml:space="preserve">2. </w:t>
            </w:r>
            <w:r>
              <w:rPr>
                <w:rFonts w:eastAsia="Times New Roman"/>
                <w:spacing w:val="-1"/>
                <w:sz w:val="24"/>
                <w:szCs w:val="24"/>
              </w:rPr>
              <w:t>Проведение независимой оценки качества работы организаций</w:t>
            </w:r>
          </w:p>
        </w:tc>
        <w:tc>
          <w:tcPr>
            <w:tcW w:w="26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CB5778">
            <w:pPr>
              <w:shd w:val="clear" w:color="auto" w:fill="FFFFFF"/>
            </w:pPr>
          </w:p>
        </w:tc>
      </w:tr>
      <w:tr w:rsidR="004D4D20" w:rsidTr="004761B3">
        <w:trPr>
          <w:trHeight w:hRule="exact" w:val="619"/>
        </w:trPr>
        <w:tc>
          <w:tcPr>
            <w:tcW w:w="49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D4D20" w:rsidRDefault="004D4D20" w:rsidP="00421258">
            <w:pPr>
              <w:shd w:val="clear" w:color="auto" w:fill="FFFFFF"/>
              <w:spacing w:line="281" w:lineRule="exact"/>
              <w:ind w:left="7"/>
              <w:jc w:val="both"/>
            </w:pPr>
            <w:r>
              <w:rPr>
                <w:spacing w:val="-1"/>
                <w:sz w:val="24"/>
                <w:szCs w:val="24"/>
              </w:rPr>
              <w:t xml:space="preserve">2.1.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Определение    перечня    организаций      в </w:t>
            </w:r>
            <w:r>
              <w:rPr>
                <w:rFonts w:eastAsia="Times New Roman"/>
                <w:sz w:val="24"/>
                <w:szCs w:val="24"/>
              </w:rPr>
              <w:t xml:space="preserve">сфере    образования, здравоохранения,   </w:t>
            </w:r>
          </w:p>
          <w:p w:rsidR="004D4D20" w:rsidRDefault="004D4D20" w:rsidP="00421258">
            <w:pPr>
              <w:shd w:val="clear" w:color="auto" w:fill="FFFFFF"/>
              <w:spacing w:line="281" w:lineRule="exact"/>
              <w:jc w:val="both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культуры, физической культуры и спорта, </w:t>
            </w:r>
            <w:r>
              <w:rPr>
                <w:rFonts w:eastAsia="Times New Roman"/>
                <w:sz w:val="24"/>
                <w:szCs w:val="24"/>
              </w:rPr>
              <w:t xml:space="preserve">социального     обслуживания           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</w:p>
          <w:p w:rsidR="004D4D20" w:rsidRDefault="004D4D20" w:rsidP="00421258">
            <w:pPr>
              <w:shd w:val="clear" w:color="auto" w:fill="FFFFFF"/>
              <w:spacing w:line="274" w:lineRule="exact"/>
              <w:jc w:val="both"/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проведения независимой оценки качества </w:t>
            </w:r>
            <w:r>
              <w:rPr>
                <w:rFonts w:eastAsia="Times New Roman"/>
                <w:sz w:val="24"/>
                <w:szCs w:val="24"/>
              </w:rPr>
              <w:t>их   работы   в   соответствующей   сфере</w:t>
            </w:r>
          </w:p>
          <w:p w:rsidR="004D4D20" w:rsidRDefault="004D4D20" w:rsidP="00421258">
            <w:pPr>
              <w:shd w:val="clear" w:color="auto" w:fill="FFFFFF"/>
              <w:spacing w:line="274" w:lineRule="exact"/>
              <w:jc w:val="both"/>
            </w:pPr>
            <w:r>
              <w:rPr>
                <w:rFonts w:eastAsia="Times New Roman"/>
                <w:sz w:val="24"/>
                <w:szCs w:val="24"/>
              </w:rPr>
              <w:t>деятельности на    предстоящий календарный год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D4D20" w:rsidRPr="005F6EB4" w:rsidRDefault="004D4D20" w:rsidP="005F6EB4">
            <w:pPr>
              <w:shd w:val="clear" w:color="auto" w:fill="FFFFFF"/>
              <w:spacing w:line="281" w:lineRule="exact"/>
              <w:ind w:right="3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 учреждений</w:t>
            </w:r>
          </w:p>
          <w:p w:rsidR="0062256C" w:rsidRDefault="0062256C" w:rsidP="005F6EB4">
            <w:pPr>
              <w:shd w:val="clear" w:color="auto" w:fill="FFFFFF"/>
              <w:spacing w:line="281" w:lineRule="exact"/>
              <w:ind w:right="3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оказывающих</w:t>
            </w:r>
          </w:p>
          <w:p w:rsidR="004D4D20" w:rsidRPr="005F6EB4" w:rsidRDefault="004D4D20" w:rsidP="005F6EB4">
            <w:pPr>
              <w:shd w:val="clear" w:color="auto" w:fill="FFFFFF"/>
              <w:spacing w:line="281" w:lineRule="exact"/>
              <w:ind w:right="3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Первомайского</w:t>
            </w:r>
            <w:r w:rsidRPr="005F6EB4">
              <w:rPr>
                <w:sz w:val="24"/>
                <w:szCs w:val="24"/>
              </w:rPr>
              <w:t>района</w:t>
            </w:r>
            <w:proofErr w:type="spellEnd"/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D4D20" w:rsidRDefault="004D4D20">
            <w:pPr>
              <w:shd w:val="clear" w:color="auto" w:fill="FFFFFF"/>
              <w:spacing w:line="281" w:lineRule="exact"/>
              <w:ind w:left="122" w:right="108"/>
              <w:jc w:val="center"/>
            </w:pPr>
            <w:r>
              <w:rPr>
                <w:rFonts w:eastAsia="Times New Roman"/>
                <w:sz w:val="24"/>
                <w:szCs w:val="24"/>
              </w:rPr>
              <w:t xml:space="preserve">Ежегодно, </w:t>
            </w:r>
            <w:r>
              <w:rPr>
                <w:rFonts w:eastAsia="Times New Roman"/>
                <w:spacing w:val="-2"/>
                <w:sz w:val="24"/>
                <w:szCs w:val="24"/>
              </w:rPr>
              <w:t>до 20 ноября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D4D20" w:rsidRDefault="004D4D20" w:rsidP="00EC630E">
            <w:pPr>
              <w:shd w:val="clear" w:color="auto" w:fill="FFFFFF"/>
              <w:rPr>
                <w:sz w:val="24"/>
                <w:szCs w:val="24"/>
              </w:rPr>
            </w:pPr>
            <w:r>
              <w:t>О</w:t>
            </w:r>
            <w:r w:rsidRPr="00F7070E">
              <w:rPr>
                <w:sz w:val="24"/>
                <w:szCs w:val="24"/>
              </w:rPr>
              <w:t>тдел</w:t>
            </w:r>
            <w:r>
              <w:rPr>
                <w:sz w:val="24"/>
                <w:szCs w:val="24"/>
              </w:rPr>
              <w:t xml:space="preserve"> образования администрации района.</w:t>
            </w:r>
          </w:p>
          <w:p w:rsidR="004D4D20" w:rsidRDefault="004D4D20" w:rsidP="00EC630E">
            <w:pPr>
              <w:shd w:val="clear" w:color="auto" w:fill="FFFFFF"/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26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D4D20" w:rsidRPr="00334153" w:rsidRDefault="004D4D20" w:rsidP="00854877">
            <w:pPr>
              <w:shd w:val="clear" w:color="auto" w:fill="FFFFFF"/>
              <w:spacing w:line="274" w:lineRule="exact"/>
              <w:ind w:right="259"/>
              <w:jc w:val="both"/>
              <w:rPr>
                <w:sz w:val="24"/>
                <w:szCs w:val="24"/>
              </w:rPr>
            </w:pPr>
            <w:r w:rsidRPr="00334153">
              <w:rPr>
                <w:sz w:val="24"/>
                <w:szCs w:val="24"/>
              </w:rPr>
              <w:t xml:space="preserve">Отдел </w:t>
            </w:r>
            <w:proofErr w:type="gramStart"/>
            <w:r w:rsidRPr="00334153">
              <w:rPr>
                <w:sz w:val="24"/>
                <w:szCs w:val="24"/>
              </w:rPr>
              <w:t>организационной</w:t>
            </w:r>
            <w:proofErr w:type="gramEnd"/>
            <w:r w:rsidRPr="00334153">
              <w:rPr>
                <w:sz w:val="24"/>
                <w:szCs w:val="24"/>
              </w:rPr>
              <w:t>,</w:t>
            </w:r>
          </w:p>
          <w:p w:rsidR="004D4D20" w:rsidRPr="00334153" w:rsidRDefault="00334153" w:rsidP="00854877">
            <w:pPr>
              <w:shd w:val="clear" w:color="auto" w:fill="FFFFFF"/>
              <w:spacing w:line="274" w:lineRule="exact"/>
              <w:ind w:right="6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кадровой</w:t>
            </w:r>
            <w:r w:rsidR="00E46FA2">
              <w:rPr>
                <w:sz w:val="24"/>
                <w:szCs w:val="24"/>
              </w:rPr>
              <w:t xml:space="preserve"> </w:t>
            </w:r>
            <w:r w:rsidR="004D4D20" w:rsidRPr="00334153">
              <w:rPr>
                <w:sz w:val="24"/>
                <w:szCs w:val="24"/>
              </w:rPr>
              <w:t>работы, взаимодействи</w:t>
            </w:r>
            <w:r>
              <w:rPr>
                <w:sz w:val="24"/>
                <w:szCs w:val="24"/>
              </w:rPr>
              <w:t>я</w:t>
            </w:r>
            <w:r w:rsidR="00E46FA2">
              <w:rPr>
                <w:sz w:val="24"/>
                <w:szCs w:val="24"/>
              </w:rPr>
              <w:t xml:space="preserve"> с </w:t>
            </w:r>
            <w:r w:rsidRPr="00334153">
              <w:rPr>
                <w:sz w:val="24"/>
                <w:szCs w:val="24"/>
              </w:rPr>
              <w:t>органами мест</w:t>
            </w:r>
            <w:r w:rsidR="004D4D20" w:rsidRPr="00334153">
              <w:rPr>
                <w:sz w:val="24"/>
                <w:szCs w:val="24"/>
              </w:rPr>
              <w:t>ного</w:t>
            </w:r>
            <w:r w:rsidR="00E46FA2">
              <w:rPr>
                <w:sz w:val="24"/>
                <w:szCs w:val="24"/>
              </w:rPr>
              <w:t xml:space="preserve"> самоуправления и общественностью</w:t>
            </w:r>
            <w:r w:rsidRPr="00334153">
              <w:rPr>
                <w:sz w:val="24"/>
                <w:szCs w:val="24"/>
              </w:rPr>
              <w:t xml:space="preserve"> администрации района</w:t>
            </w:r>
          </w:p>
          <w:p w:rsidR="004D4D20" w:rsidRPr="00A15E8E" w:rsidRDefault="00253046" w:rsidP="00854877">
            <w:pPr>
              <w:jc w:val="both"/>
              <w:rPr>
                <w:sz w:val="24"/>
                <w:szCs w:val="24"/>
              </w:rPr>
            </w:pPr>
            <w:r w:rsidRPr="00A15E8E">
              <w:rPr>
                <w:sz w:val="24"/>
                <w:szCs w:val="24"/>
              </w:rPr>
              <w:t>Отдел экономики,</w:t>
            </w:r>
            <w:r w:rsidR="00A15E8E" w:rsidRPr="00A15E8E">
              <w:rPr>
                <w:sz w:val="24"/>
                <w:szCs w:val="24"/>
              </w:rPr>
              <w:t xml:space="preserve"> </w:t>
            </w:r>
            <w:r w:rsidRPr="00A15E8E">
              <w:rPr>
                <w:sz w:val="24"/>
                <w:szCs w:val="24"/>
              </w:rPr>
              <w:t>труда</w:t>
            </w:r>
            <w:r w:rsidR="00A15E8E" w:rsidRPr="00A15E8E">
              <w:rPr>
                <w:sz w:val="24"/>
                <w:szCs w:val="24"/>
              </w:rPr>
              <w:t xml:space="preserve"> </w:t>
            </w:r>
            <w:r w:rsidRPr="00A15E8E">
              <w:rPr>
                <w:sz w:val="24"/>
                <w:szCs w:val="24"/>
              </w:rPr>
              <w:t xml:space="preserve">сферы услуг и </w:t>
            </w:r>
            <w:r w:rsidR="00A15E8E" w:rsidRPr="00A15E8E">
              <w:rPr>
                <w:sz w:val="24"/>
                <w:szCs w:val="24"/>
              </w:rPr>
              <w:t>защиты прав потребителей</w:t>
            </w:r>
          </w:p>
        </w:tc>
      </w:tr>
      <w:tr w:rsidR="004D4D20" w:rsidTr="004761B3">
        <w:trPr>
          <w:trHeight w:hRule="exact" w:val="1071"/>
        </w:trPr>
        <w:tc>
          <w:tcPr>
            <w:tcW w:w="49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D4D20" w:rsidRDefault="004D4D20" w:rsidP="00421258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D4D20" w:rsidRPr="005F6EB4" w:rsidRDefault="0062256C" w:rsidP="005F6EB4">
            <w:pPr>
              <w:shd w:val="clear" w:color="auto" w:fill="FFFFFF"/>
              <w:spacing w:line="281" w:lineRule="exact"/>
              <w:ind w:right="1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услуги</w:t>
            </w:r>
          </w:p>
        </w:tc>
        <w:tc>
          <w:tcPr>
            <w:tcW w:w="17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D4D20" w:rsidRDefault="004D4D20">
            <w:pPr>
              <w:shd w:val="clear" w:color="auto" w:fill="FFFFFF"/>
            </w:pPr>
          </w:p>
        </w:tc>
        <w:tc>
          <w:tcPr>
            <w:tcW w:w="3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D4D20" w:rsidRDefault="004D4D20">
            <w:pPr>
              <w:shd w:val="clear" w:color="auto" w:fill="FFFFFF"/>
              <w:rPr>
                <w:sz w:val="24"/>
                <w:szCs w:val="24"/>
              </w:rPr>
            </w:pPr>
            <w:r w:rsidRPr="00F7070E">
              <w:rPr>
                <w:sz w:val="24"/>
                <w:szCs w:val="24"/>
              </w:rPr>
              <w:t>Отдел культуры</w:t>
            </w:r>
            <w:r>
              <w:rPr>
                <w:sz w:val="24"/>
                <w:szCs w:val="24"/>
              </w:rPr>
              <w:t>, спорта,</w:t>
            </w:r>
          </w:p>
          <w:p w:rsidR="004D4D20" w:rsidRDefault="004D4D2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молодежной политики и </w:t>
            </w:r>
          </w:p>
          <w:p w:rsidR="004D4D20" w:rsidRDefault="00C7526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архивного дела администрации района</w:t>
            </w:r>
          </w:p>
          <w:p w:rsidR="004D4D20" w:rsidRPr="00F7070E" w:rsidRDefault="004D4D2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D4D20" w:rsidRDefault="004D4D20" w:rsidP="00F7070E">
            <w:pPr>
              <w:jc w:val="center"/>
            </w:pPr>
          </w:p>
        </w:tc>
      </w:tr>
      <w:tr w:rsidR="004D4D20" w:rsidTr="004761B3">
        <w:trPr>
          <w:trHeight w:hRule="exact" w:val="554"/>
        </w:trPr>
        <w:tc>
          <w:tcPr>
            <w:tcW w:w="49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D4D20" w:rsidRDefault="004D4D20" w:rsidP="00421258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D4D20" w:rsidRDefault="004D4D20" w:rsidP="005F6EB4">
            <w:pPr>
              <w:shd w:val="clear" w:color="auto" w:fill="FFFFFF"/>
              <w:spacing w:line="274" w:lineRule="exact"/>
              <w:ind w:right="324"/>
            </w:pPr>
          </w:p>
        </w:tc>
        <w:tc>
          <w:tcPr>
            <w:tcW w:w="17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D4D20" w:rsidRDefault="004D4D20">
            <w:pPr>
              <w:shd w:val="clear" w:color="auto" w:fill="FFFFFF"/>
            </w:pPr>
          </w:p>
        </w:tc>
        <w:tc>
          <w:tcPr>
            <w:tcW w:w="3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75265" w:rsidRDefault="00C75265">
            <w:pPr>
              <w:shd w:val="clear" w:color="auto" w:fill="FFFFFF"/>
            </w:pPr>
          </w:p>
          <w:p w:rsidR="004D4D20" w:rsidRPr="00C75265" w:rsidRDefault="00C75265" w:rsidP="00C75265">
            <w:pPr>
              <w:rPr>
                <w:sz w:val="24"/>
                <w:szCs w:val="24"/>
              </w:rPr>
            </w:pPr>
            <w:r w:rsidRPr="00C75265">
              <w:rPr>
                <w:sz w:val="24"/>
                <w:szCs w:val="24"/>
              </w:rPr>
              <w:t>Общественный совет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ППервомайского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6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D4D20" w:rsidRPr="00946631" w:rsidRDefault="004D4D20" w:rsidP="00F7070E">
            <w:pPr>
              <w:jc w:val="center"/>
            </w:pPr>
          </w:p>
        </w:tc>
      </w:tr>
      <w:tr w:rsidR="004D4D20" w:rsidTr="004761B3">
        <w:trPr>
          <w:trHeight w:hRule="exact" w:val="1434"/>
        </w:trPr>
        <w:tc>
          <w:tcPr>
            <w:tcW w:w="49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D20" w:rsidRDefault="004D4D20" w:rsidP="00421258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25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D20" w:rsidRDefault="004D4D20" w:rsidP="005F6EB4">
            <w:pPr>
              <w:shd w:val="clear" w:color="auto" w:fill="FFFFFF"/>
              <w:spacing w:line="274" w:lineRule="exact"/>
            </w:pPr>
          </w:p>
          <w:p w:rsidR="004D4D20" w:rsidRDefault="004D4D20" w:rsidP="005F6EB4">
            <w:pPr>
              <w:shd w:val="clear" w:color="auto" w:fill="FFFFFF"/>
              <w:spacing w:line="274" w:lineRule="exact"/>
            </w:pPr>
          </w:p>
          <w:p w:rsidR="004D4D20" w:rsidRDefault="004D4D20">
            <w:pPr>
              <w:shd w:val="clear" w:color="auto" w:fill="FFFFFF"/>
              <w:spacing w:line="274" w:lineRule="exact"/>
              <w:ind w:left="22"/>
            </w:pPr>
          </w:p>
          <w:p w:rsidR="004D4D20" w:rsidRDefault="004D4D20">
            <w:pPr>
              <w:shd w:val="clear" w:color="auto" w:fill="FFFFFF"/>
              <w:spacing w:line="274" w:lineRule="exact"/>
              <w:ind w:left="22"/>
            </w:pPr>
          </w:p>
        </w:tc>
        <w:tc>
          <w:tcPr>
            <w:tcW w:w="17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D20" w:rsidRDefault="004D4D20">
            <w:pPr>
              <w:shd w:val="clear" w:color="auto" w:fill="FFFFFF"/>
            </w:pPr>
          </w:p>
        </w:tc>
        <w:tc>
          <w:tcPr>
            <w:tcW w:w="3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D20" w:rsidRPr="00C75265" w:rsidRDefault="00C75265">
            <w:pPr>
              <w:shd w:val="clear" w:color="auto" w:fill="FFFFFF"/>
              <w:rPr>
                <w:sz w:val="24"/>
                <w:szCs w:val="24"/>
              </w:rPr>
            </w:pPr>
            <w:r w:rsidRPr="00C75265">
              <w:rPr>
                <w:sz w:val="24"/>
                <w:szCs w:val="24"/>
              </w:rPr>
              <w:t>Первомайского района</w:t>
            </w:r>
          </w:p>
        </w:tc>
        <w:tc>
          <w:tcPr>
            <w:tcW w:w="26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D20" w:rsidRDefault="004D4D20">
            <w:pPr>
              <w:shd w:val="clear" w:color="auto" w:fill="FFFFFF"/>
            </w:pPr>
          </w:p>
        </w:tc>
      </w:tr>
    </w:tbl>
    <w:p w:rsidR="00CB5778" w:rsidRDefault="00CB5778">
      <w:pPr>
        <w:sectPr w:rsidR="00CB5778" w:rsidSect="00DF4AD1">
          <w:headerReference w:type="default" r:id="rId8"/>
          <w:pgSz w:w="16834" w:h="11909" w:orient="landscape"/>
          <w:pgMar w:top="1073" w:right="915" w:bottom="360" w:left="914" w:header="720" w:footer="720" w:gutter="0"/>
          <w:cols w:space="60"/>
          <w:noEndnote/>
          <w:titlePg/>
          <w:docGrid w:linePitch="272"/>
        </w:sectPr>
      </w:pPr>
    </w:p>
    <w:p w:rsidR="00CB5778" w:rsidRDefault="00CB5778">
      <w:pPr>
        <w:spacing w:after="245" w:line="1" w:lineRule="exact"/>
        <w:rPr>
          <w:sz w:val="2"/>
          <w:szCs w:val="2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2"/>
        <w:gridCol w:w="2563"/>
        <w:gridCol w:w="1764"/>
        <w:gridCol w:w="3341"/>
        <w:gridCol w:w="2709"/>
      </w:tblGrid>
      <w:tr w:rsidR="00CB5778" w:rsidTr="004761B3">
        <w:trPr>
          <w:trHeight w:hRule="exact" w:val="374"/>
        </w:trPr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ind w:left="2326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ind w:left="1102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ind w:left="713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</w:tr>
      <w:tr w:rsidR="00CB5778" w:rsidTr="004761B3">
        <w:trPr>
          <w:trHeight w:hRule="exact" w:val="3351"/>
        </w:trPr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spacing w:line="274" w:lineRule="exact"/>
              <w:ind w:left="7"/>
            </w:pPr>
            <w:r>
              <w:rPr>
                <w:sz w:val="24"/>
                <w:szCs w:val="24"/>
              </w:rPr>
              <w:t>2.2.</w:t>
            </w:r>
            <w:r>
              <w:rPr>
                <w:rFonts w:eastAsia="Times New Roman"/>
                <w:sz w:val="24"/>
                <w:szCs w:val="24"/>
              </w:rPr>
              <w:t>Определение  организаций  -  операторов на   предстоящий    календарный   год   в соответствии           с           действующим законодательством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B47B37" w:rsidP="0014513E">
            <w:pPr>
              <w:shd w:val="clear" w:color="auto" w:fill="FFFFFF"/>
              <w:spacing w:line="274" w:lineRule="exact"/>
              <w:ind w:right="497"/>
            </w:pPr>
            <w:r>
              <w:rPr>
                <w:rFonts w:eastAsia="Times New Roman"/>
                <w:sz w:val="24"/>
                <w:szCs w:val="24"/>
              </w:rPr>
              <w:t>Решение об определении организации оператора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spacing w:line="266" w:lineRule="exact"/>
              <w:ind w:left="79" w:right="101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Ежегодно, до </w:t>
            </w:r>
            <w:r>
              <w:rPr>
                <w:rFonts w:eastAsia="Times New Roman"/>
                <w:spacing w:val="-4"/>
                <w:sz w:val="24"/>
                <w:szCs w:val="24"/>
              </w:rPr>
              <w:t>15 декабря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C95" w:rsidRDefault="004322FA" w:rsidP="008F52A8">
            <w:pPr>
              <w:shd w:val="clear" w:color="auto" w:fill="FFFFFF"/>
              <w:spacing w:line="274" w:lineRule="exact"/>
              <w:ind w:right="295"/>
            </w:pPr>
            <w:r>
              <w:rPr>
                <w:rFonts w:eastAsia="Times New Roman"/>
                <w:spacing w:val="-2"/>
                <w:sz w:val="24"/>
                <w:szCs w:val="24"/>
              </w:rPr>
              <w:t>Отдел образования</w:t>
            </w:r>
            <w:r w:rsidR="00A75A9D">
              <w:rPr>
                <w:rFonts w:eastAsia="Times New Roman"/>
                <w:spacing w:val="-2"/>
                <w:sz w:val="24"/>
                <w:szCs w:val="24"/>
              </w:rPr>
              <w:t xml:space="preserve"> администрации района,</w:t>
            </w:r>
          </w:p>
          <w:p w:rsidR="00104C95" w:rsidRPr="00104C95" w:rsidRDefault="00104C95" w:rsidP="00104C95"/>
          <w:p w:rsidR="00104C95" w:rsidRDefault="00104C95" w:rsidP="00104C95"/>
          <w:p w:rsidR="00D71F46" w:rsidRDefault="00104C95" w:rsidP="00104C95">
            <w:pPr>
              <w:rPr>
                <w:sz w:val="24"/>
                <w:szCs w:val="24"/>
              </w:rPr>
            </w:pPr>
            <w:r w:rsidRPr="00104C95">
              <w:rPr>
                <w:sz w:val="24"/>
                <w:szCs w:val="24"/>
              </w:rPr>
              <w:t>Отдел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культуры, спорта, молодежной политики и архивного дела администрации района </w:t>
            </w:r>
          </w:p>
          <w:p w:rsidR="00CB5778" w:rsidRPr="00D71F46" w:rsidRDefault="00D71F46" w:rsidP="00D71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Общественный совет Первомайского района</w:t>
            </w: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F46" w:rsidRDefault="003B44A0" w:rsidP="00B56F0D">
            <w:pPr>
              <w:shd w:val="clear" w:color="auto" w:fill="FFFFFF"/>
              <w:spacing w:line="266" w:lineRule="exact"/>
              <w:ind w:right="353"/>
              <w:jc w:val="both"/>
            </w:pPr>
            <w:r>
              <w:rPr>
                <w:rFonts w:eastAsia="Times New Roman"/>
                <w:spacing w:val="-4"/>
                <w:sz w:val="24"/>
                <w:szCs w:val="24"/>
              </w:rPr>
              <w:t>Отдел организационной, кадровой работы, взаимодействия с органами местного самоуправления и общественностью</w:t>
            </w:r>
          </w:p>
          <w:p w:rsidR="00D71F46" w:rsidRDefault="00D71F46" w:rsidP="00B56F0D">
            <w:pPr>
              <w:jc w:val="both"/>
            </w:pPr>
          </w:p>
          <w:p w:rsidR="00CB5778" w:rsidRPr="00D71F46" w:rsidRDefault="00D71F46" w:rsidP="00B56F0D">
            <w:pPr>
              <w:jc w:val="both"/>
            </w:pPr>
            <w:r w:rsidRPr="00A15E8E">
              <w:rPr>
                <w:sz w:val="24"/>
                <w:szCs w:val="24"/>
              </w:rPr>
              <w:t>Отдел экономики, труда сферы услуг и защиты прав потребителей</w:t>
            </w:r>
          </w:p>
        </w:tc>
      </w:tr>
      <w:tr w:rsidR="00CB5778" w:rsidTr="00230D19">
        <w:trPr>
          <w:trHeight w:hRule="exact" w:val="3115"/>
        </w:trPr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spacing w:line="274" w:lineRule="exact"/>
              <w:ind w:left="7"/>
            </w:pPr>
            <w:r>
              <w:rPr>
                <w:sz w:val="24"/>
                <w:szCs w:val="24"/>
              </w:rPr>
              <w:t>2.3.</w:t>
            </w:r>
            <w:r>
              <w:rPr>
                <w:rFonts w:eastAsia="Times New Roman"/>
                <w:sz w:val="24"/>
                <w:szCs w:val="24"/>
              </w:rPr>
              <w:t xml:space="preserve">Установление     критериев     и    порядка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проведения независимой оценки качества оказания услуг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организациями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2A6E2A" w:rsidP="00D71F46">
            <w:pPr>
              <w:shd w:val="clear" w:color="auto" w:fill="FFFFFF"/>
              <w:spacing w:line="281" w:lineRule="exact"/>
              <w:ind w:left="29" w:right="29"/>
            </w:pPr>
            <w:r>
              <w:rPr>
                <w:rFonts w:eastAsia="Times New Roman"/>
                <w:sz w:val="24"/>
                <w:szCs w:val="24"/>
              </w:rPr>
              <w:t>оценка</w:t>
            </w:r>
            <w:r w:rsidR="00D71F46">
              <w:rPr>
                <w:rFonts w:eastAsia="Times New Roman"/>
                <w:sz w:val="24"/>
                <w:szCs w:val="24"/>
              </w:rPr>
              <w:t xml:space="preserve"> качества работы учреждений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 w:rsidP="00D71F46">
            <w:pPr>
              <w:shd w:val="clear" w:color="auto" w:fill="FFFFFF"/>
              <w:spacing w:line="266" w:lineRule="exact"/>
              <w:ind w:left="65" w:right="72"/>
            </w:pPr>
            <w:r>
              <w:rPr>
                <w:rFonts w:eastAsia="Times New Roman"/>
                <w:sz w:val="24"/>
                <w:szCs w:val="24"/>
              </w:rPr>
              <w:t xml:space="preserve">Ежегодно, </w:t>
            </w:r>
            <w:r w:rsidR="00410655">
              <w:rPr>
                <w:rFonts w:eastAsia="Times New Roman"/>
                <w:spacing w:val="-3"/>
                <w:sz w:val="24"/>
                <w:szCs w:val="24"/>
              </w:rPr>
              <w:t>до 1</w:t>
            </w:r>
            <w:r>
              <w:rPr>
                <w:rFonts w:eastAsia="Times New Roman"/>
                <w:spacing w:val="-3"/>
                <w:sz w:val="24"/>
                <w:szCs w:val="24"/>
              </w:rPr>
              <w:t>0 декабря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F46" w:rsidRDefault="00D71F46" w:rsidP="00D71F46">
            <w:pPr>
              <w:shd w:val="clear" w:color="auto" w:fill="FFFFFF"/>
              <w:spacing w:line="274" w:lineRule="exact"/>
              <w:ind w:right="295"/>
            </w:pPr>
            <w:r>
              <w:rPr>
                <w:rFonts w:eastAsia="Times New Roman"/>
                <w:spacing w:val="-2"/>
                <w:sz w:val="24"/>
                <w:szCs w:val="24"/>
              </w:rPr>
              <w:t>Отдел образования администрации района,</w:t>
            </w:r>
          </w:p>
          <w:p w:rsidR="00D71F46" w:rsidRPr="00104C95" w:rsidRDefault="00D71F46" w:rsidP="00D71F46"/>
          <w:p w:rsidR="00D71F46" w:rsidRDefault="00D71F46" w:rsidP="00D71F46"/>
          <w:p w:rsidR="00D71F46" w:rsidRDefault="00D71F46" w:rsidP="00D71F46">
            <w:pPr>
              <w:rPr>
                <w:sz w:val="24"/>
                <w:szCs w:val="24"/>
              </w:rPr>
            </w:pPr>
            <w:r w:rsidRPr="00104C95">
              <w:rPr>
                <w:sz w:val="24"/>
                <w:szCs w:val="24"/>
              </w:rPr>
              <w:t>Отдел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культуры, спорта, молодежной политики и архивного дела администрации района </w:t>
            </w:r>
          </w:p>
          <w:p w:rsidR="00CB5778" w:rsidRDefault="00D71F46" w:rsidP="00D71F46">
            <w:pPr>
              <w:shd w:val="clear" w:color="auto" w:fill="FFFFFF"/>
            </w:pPr>
            <w:r>
              <w:rPr>
                <w:sz w:val="24"/>
                <w:szCs w:val="24"/>
              </w:rPr>
              <w:t>Общественный совет Первомайского района</w:t>
            </w: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715A" w:rsidRDefault="00BE715A" w:rsidP="00BE715A">
            <w:pPr>
              <w:shd w:val="clear" w:color="auto" w:fill="FFFFFF"/>
              <w:spacing w:line="266" w:lineRule="exact"/>
              <w:ind w:right="353"/>
            </w:pPr>
            <w:r>
              <w:rPr>
                <w:rFonts w:eastAsia="Times New Roman"/>
                <w:spacing w:val="-4"/>
                <w:sz w:val="24"/>
                <w:szCs w:val="24"/>
              </w:rPr>
              <w:t>Отдел организационной, кадровой работы, взаимодействия с органами местного самоуправления и общественностью</w:t>
            </w:r>
          </w:p>
          <w:p w:rsidR="00BE715A" w:rsidRDefault="00BE715A" w:rsidP="00BE715A"/>
          <w:p w:rsidR="00410655" w:rsidRDefault="00BE715A" w:rsidP="00BE715A">
            <w:pPr>
              <w:shd w:val="clear" w:color="auto" w:fill="FFFFFF"/>
              <w:spacing w:line="274" w:lineRule="exact"/>
            </w:pPr>
            <w:r w:rsidRPr="00A15E8E">
              <w:rPr>
                <w:sz w:val="24"/>
                <w:szCs w:val="24"/>
              </w:rPr>
              <w:t>Отдел экономики, труда</w:t>
            </w:r>
            <w:r>
              <w:rPr>
                <w:sz w:val="24"/>
                <w:szCs w:val="24"/>
              </w:rPr>
              <w:t xml:space="preserve"> </w:t>
            </w:r>
            <w:r w:rsidRPr="00A15E8E">
              <w:rPr>
                <w:sz w:val="24"/>
                <w:szCs w:val="24"/>
              </w:rPr>
              <w:t>сферы услуг и защиты прав потребителей</w:t>
            </w:r>
          </w:p>
        </w:tc>
      </w:tr>
      <w:tr w:rsidR="00CB5778" w:rsidTr="002B6DD7">
        <w:trPr>
          <w:cantSplit/>
          <w:trHeight w:hRule="exact" w:val="2961"/>
        </w:trPr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spacing w:line="281" w:lineRule="exact"/>
              <w:ind w:left="7"/>
            </w:pPr>
            <w:r>
              <w:rPr>
                <w:sz w:val="24"/>
                <w:szCs w:val="24"/>
              </w:rPr>
              <w:t>2.4.0</w:t>
            </w:r>
            <w:r>
              <w:rPr>
                <w:rFonts w:eastAsia="Times New Roman"/>
                <w:sz w:val="24"/>
                <w:szCs w:val="24"/>
              </w:rPr>
              <w:t>рганизация сбора, обобщения и анализа информации о качестве оказания услуг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spacing w:line="274" w:lineRule="exact"/>
              <w:ind w:left="151"/>
            </w:pPr>
            <w:r>
              <w:rPr>
                <w:rFonts w:eastAsia="Times New Roman"/>
                <w:sz w:val="24"/>
                <w:szCs w:val="24"/>
              </w:rPr>
              <w:t>Информация о</w:t>
            </w:r>
          </w:p>
          <w:p w:rsidR="00CB5778" w:rsidRDefault="00DD007C">
            <w:pPr>
              <w:shd w:val="clear" w:color="auto" w:fill="FFFFFF"/>
              <w:spacing w:line="274" w:lineRule="exact"/>
              <w:ind w:left="151"/>
            </w:pP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результатах</w:t>
            </w:r>
            <w:proofErr w:type="gram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работы</w:t>
            </w:r>
          </w:p>
          <w:p w:rsidR="00CB5778" w:rsidRDefault="00DD007C">
            <w:pPr>
              <w:shd w:val="clear" w:color="auto" w:fill="FFFFFF"/>
              <w:spacing w:line="274" w:lineRule="exact"/>
              <w:ind w:left="151"/>
            </w:pPr>
            <w:r>
              <w:rPr>
                <w:rFonts w:eastAsia="Times New Roman"/>
                <w:sz w:val="24"/>
                <w:szCs w:val="24"/>
              </w:rPr>
              <w:t>организаций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spacing w:line="274" w:lineRule="exact"/>
              <w:ind w:left="29" w:right="43" w:firstLine="209"/>
            </w:pPr>
            <w:r>
              <w:rPr>
                <w:rFonts w:eastAsia="Times New Roman"/>
                <w:sz w:val="24"/>
                <w:szCs w:val="24"/>
              </w:rPr>
              <w:t xml:space="preserve">Ежегодно, </w:t>
            </w:r>
            <w:r>
              <w:rPr>
                <w:rFonts w:eastAsia="Times New Roman"/>
                <w:spacing w:val="-3"/>
                <w:sz w:val="24"/>
                <w:szCs w:val="24"/>
              </w:rPr>
              <w:t>январь-ноябрь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D19" w:rsidRDefault="00410655" w:rsidP="00230D19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Отдел культуры, спорта, молодежной политики и архивного дела</w:t>
            </w:r>
            <w:r w:rsidR="00230D19">
              <w:rPr>
                <w:rFonts w:eastAsia="Times New Roman"/>
                <w:spacing w:val="-2"/>
                <w:sz w:val="24"/>
                <w:szCs w:val="24"/>
              </w:rPr>
              <w:t xml:space="preserve"> администрации района</w:t>
            </w:r>
          </w:p>
          <w:p w:rsidR="00230D19" w:rsidRDefault="00230D19" w:rsidP="00230D19"/>
          <w:p w:rsidR="00230D19" w:rsidRDefault="00230D19" w:rsidP="00230D19">
            <w:pPr>
              <w:shd w:val="clear" w:color="auto" w:fill="FFFFFF"/>
              <w:spacing w:line="274" w:lineRule="exact"/>
              <w:ind w:right="295"/>
            </w:pPr>
            <w:r>
              <w:rPr>
                <w:rFonts w:eastAsia="Times New Roman"/>
                <w:spacing w:val="-2"/>
                <w:sz w:val="24"/>
                <w:szCs w:val="24"/>
              </w:rPr>
              <w:t>Отдел образования администрации района</w:t>
            </w:r>
          </w:p>
          <w:p w:rsidR="00230D19" w:rsidRPr="00104C95" w:rsidRDefault="00230D19" w:rsidP="00230D19"/>
          <w:p w:rsidR="00CB5778" w:rsidRPr="00230D19" w:rsidRDefault="00CB5778" w:rsidP="00230D19"/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D19" w:rsidRDefault="00230D19" w:rsidP="00230D19">
            <w:pPr>
              <w:shd w:val="clear" w:color="auto" w:fill="FFFFFF"/>
              <w:spacing w:line="266" w:lineRule="exact"/>
              <w:ind w:right="353"/>
            </w:pPr>
            <w:r>
              <w:rPr>
                <w:rFonts w:eastAsia="Times New Roman"/>
                <w:spacing w:val="-4"/>
                <w:sz w:val="24"/>
                <w:szCs w:val="24"/>
              </w:rPr>
              <w:t>Отдел организационной, кадровой работы, взаимодействия с органами местного самоуправления и общественностью</w:t>
            </w:r>
          </w:p>
          <w:p w:rsidR="00CB5778" w:rsidRDefault="00230D19" w:rsidP="00230D19">
            <w:pPr>
              <w:shd w:val="clear" w:color="auto" w:fill="FFFFFF"/>
              <w:spacing w:line="281" w:lineRule="exact"/>
              <w:ind w:right="374"/>
            </w:pPr>
            <w:r w:rsidRPr="00A15E8E">
              <w:rPr>
                <w:sz w:val="24"/>
                <w:szCs w:val="24"/>
              </w:rPr>
              <w:t>Отдел экономики, труда</w:t>
            </w:r>
            <w:r>
              <w:rPr>
                <w:sz w:val="24"/>
                <w:szCs w:val="24"/>
              </w:rPr>
              <w:t xml:space="preserve"> </w:t>
            </w:r>
            <w:r w:rsidRPr="00A15E8E">
              <w:rPr>
                <w:sz w:val="24"/>
                <w:szCs w:val="24"/>
              </w:rPr>
              <w:t>сферы услуг и защиты прав потребителей</w:t>
            </w:r>
          </w:p>
        </w:tc>
      </w:tr>
      <w:tr w:rsidR="00CB5778" w:rsidTr="008E2B5D">
        <w:trPr>
          <w:trHeight w:hRule="exact" w:val="2715"/>
        </w:trPr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spacing w:line="274" w:lineRule="exact"/>
              <w:ind w:left="14"/>
            </w:pPr>
            <w:r>
              <w:rPr>
                <w:sz w:val="24"/>
                <w:szCs w:val="24"/>
              </w:rPr>
              <w:lastRenderedPageBreak/>
              <w:t>2.5.0</w:t>
            </w:r>
            <w:r>
              <w:rPr>
                <w:rFonts w:eastAsia="Times New Roman"/>
                <w:sz w:val="24"/>
                <w:szCs w:val="24"/>
              </w:rPr>
              <w:t>бсуждение  результатов     независимой оценки качества работы организаций и формирование       итогового       годового рейтинга качества работы организаций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spacing w:line="274" w:lineRule="exact"/>
              <w:ind w:left="86"/>
            </w:pPr>
            <w:r>
              <w:rPr>
                <w:rFonts w:eastAsia="Times New Roman"/>
                <w:sz w:val="24"/>
                <w:szCs w:val="24"/>
              </w:rPr>
              <w:t xml:space="preserve">Предложения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  <w:p w:rsidR="00CB5778" w:rsidRDefault="00DD007C">
            <w:pPr>
              <w:shd w:val="clear" w:color="auto" w:fill="FFFFFF"/>
              <w:spacing w:line="274" w:lineRule="exact"/>
              <w:ind w:left="86"/>
            </w:pPr>
            <w:r>
              <w:rPr>
                <w:rFonts w:eastAsia="Times New Roman"/>
                <w:spacing w:val="-1"/>
                <w:sz w:val="24"/>
                <w:szCs w:val="24"/>
              </w:rPr>
              <w:t>улучшению качества</w:t>
            </w:r>
          </w:p>
          <w:p w:rsidR="00CB5778" w:rsidRDefault="00DD007C">
            <w:pPr>
              <w:shd w:val="clear" w:color="auto" w:fill="FFFFFF"/>
              <w:spacing w:line="274" w:lineRule="exact"/>
              <w:ind w:left="86"/>
            </w:pPr>
            <w:r>
              <w:rPr>
                <w:rFonts w:eastAsia="Times New Roman"/>
                <w:sz w:val="24"/>
                <w:szCs w:val="24"/>
              </w:rPr>
              <w:t>услуг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spacing w:line="266" w:lineRule="exact"/>
              <w:ind w:left="115" w:right="108" w:firstLine="94"/>
            </w:pPr>
            <w:r>
              <w:rPr>
                <w:rFonts w:eastAsia="Times New Roman"/>
                <w:sz w:val="24"/>
                <w:szCs w:val="24"/>
              </w:rPr>
              <w:t xml:space="preserve">Ежегодно, </w:t>
            </w:r>
            <w:r w:rsidR="00A85BA4">
              <w:rPr>
                <w:rFonts w:eastAsia="Times New Roman"/>
                <w:spacing w:val="-2"/>
                <w:sz w:val="24"/>
                <w:szCs w:val="24"/>
              </w:rPr>
              <w:t>до 2</w:t>
            </w:r>
            <w:r>
              <w:rPr>
                <w:rFonts w:eastAsia="Times New Roman"/>
                <w:spacing w:val="-2"/>
                <w:sz w:val="24"/>
                <w:szCs w:val="24"/>
              </w:rPr>
              <w:t>0 ноября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07A2" w:rsidRDefault="00F607A2" w:rsidP="00F607A2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Отдел культуры, спорта, молодежной политики и архивного дела администрации района</w:t>
            </w:r>
          </w:p>
          <w:p w:rsidR="00F607A2" w:rsidRDefault="00F607A2" w:rsidP="00F607A2"/>
          <w:p w:rsidR="00F607A2" w:rsidRDefault="00F607A2" w:rsidP="00F607A2">
            <w:pPr>
              <w:shd w:val="clear" w:color="auto" w:fill="FFFFFF"/>
              <w:spacing w:line="274" w:lineRule="exact"/>
              <w:ind w:right="295"/>
            </w:pPr>
            <w:r>
              <w:rPr>
                <w:rFonts w:eastAsia="Times New Roman"/>
                <w:spacing w:val="-2"/>
                <w:sz w:val="24"/>
                <w:szCs w:val="24"/>
              </w:rPr>
              <w:t>Отдел образования администрации района</w:t>
            </w:r>
          </w:p>
          <w:p w:rsidR="00F607A2" w:rsidRPr="00104C95" w:rsidRDefault="00F607A2" w:rsidP="00F607A2"/>
          <w:p w:rsidR="00CB5778" w:rsidRDefault="00CB5778">
            <w:pPr>
              <w:shd w:val="clear" w:color="auto" w:fill="FFFFFF"/>
              <w:jc w:val="center"/>
            </w:pP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B5D" w:rsidRDefault="008E2B5D" w:rsidP="00D8508B">
            <w:pPr>
              <w:shd w:val="clear" w:color="auto" w:fill="FFFFFF"/>
              <w:spacing w:line="266" w:lineRule="exact"/>
              <w:ind w:right="353"/>
            </w:pPr>
            <w:r>
              <w:rPr>
                <w:rFonts w:eastAsia="Times New Roman"/>
                <w:spacing w:val="-4"/>
                <w:sz w:val="24"/>
                <w:szCs w:val="24"/>
              </w:rPr>
              <w:t>Отдел организационной, кадровой работы, взаимодействия с органами местного самоуправления и общественностью</w:t>
            </w:r>
          </w:p>
          <w:p w:rsidR="00CB5778" w:rsidRDefault="008E2B5D" w:rsidP="00D8508B">
            <w:pPr>
              <w:shd w:val="clear" w:color="auto" w:fill="FFFFFF"/>
              <w:spacing w:line="274" w:lineRule="exact"/>
            </w:pPr>
            <w:r w:rsidRPr="00A15E8E">
              <w:rPr>
                <w:sz w:val="24"/>
                <w:szCs w:val="24"/>
              </w:rPr>
              <w:t>Отдел экономики, труда</w:t>
            </w:r>
            <w:r>
              <w:rPr>
                <w:sz w:val="24"/>
                <w:szCs w:val="24"/>
              </w:rPr>
              <w:t xml:space="preserve"> </w:t>
            </w:r>
            <w:r w:rsidRPr="00A15E8E">
              <w:rPr>
                <w:sz w:val="24"/>
                <w:szCs w:val="24"/>
              </w:rPr>
              <w:t>сферы услуг и защиты прав потребителей</w:t>
            </w:r>
          </w:p>
        </w:tc>
      </w:tr>
      <w:tr w:rsidR="00C7294F" w:rsidTr="004761B3">
        <w:trPr>
          <w:trHeight w:hRule="exact" w:val="2772"/>
        </w:trPr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56EC" w:rsidRDefault="00C7294F" w:rsidP="006356EC">
            <w:pPr>
              <w:shd w:val="clear" w:color="auto" w:fill="FFFFFF"/>
              <w:spacing w:line="274" w:lineRule="exact"/>
              <w:ind w:left="14"/>
              <w:rPr>
                <w:rFonts w:eastAsia="Times New Roman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2.6 .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Размещение     на    официальном     сайте </w:t>
            </w:r>
            <w:r>
              <w:rPr>
                <w:rFonts w:eastAsia="Times New Roman"/>
                <w:sz w:val="24"/>
                <w:szCs w:val="24"/>
              </w:rPr>
              <w:t>администрации района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6356EC">
              <w:rPr>
                <w:rFonts w:eastAsia="Times New Roman"/>
                <w:sz w:val="24"/>
                <w:szCs w:val="24"/>
              </w:rPr>
              <w:t>:</w:t>
            </w:r>
            <w:proofErr w:type="gramEnd"/>
          </w:p>
          <w:p w:rsidR="00C7294F" w:rsidRDefault="00C7294F" w:rsidP="006356EC">
            <w:pPr>
              <w:shd w:val="clear" w:color="auto" w:fill="FFFFFF"/>
              <w:spacing w:line="274" w:lineRule="exact"/>
              <w:ind w:left="14"/>
            </w:pPr>
            <w:r>
              <w:rPr>
                <w:rFonts w:eastAsia="Times New Roman"/>
                <w:sz w:val="24"/>
                <w:szCs w:val="24"/>
              </w:rPr>
              <w:t xml:space="preserve">информации о результатах оценки   качества   работы   организаций; годового    рейтинга    качества    работы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организаций;   итоговых   предложений   о </w:t>
            </w:r>
            <w:r>
              <w:rPr>
                <w:rFonts w:eastAsia="Times New Roman"/>
                <w:sz w:val="24"/>
                <w:szCs w:val="24"/>
              </w:rPr>
              <w:t>повышении качества услуг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94F" w:rsidRDefault="00C7294F">
            <w:pPr>
              <w:shd w:val="clear" w:color="auto" w:fill="FFFFFF"/>
              <w:spacing w:line="274" w:lineRule="exact"/>
              <w:ind w:left="36" w:right="36" w:firstLine="439"/>
            </w:pPr>
            <w:r>
              <w:rPr>
                <w:rFonts w:eastAsia="Times New Roman"/>
                <w:sz w:val="24"/>
                <w:szCs w:val="24"/>
              </w:rPr>
              <w:t xml:space="preserve">Информация, </w:t>
            </w:r>
            <w:r>
              <w:rPr>
                <w:rFonts w:eastAsia="Times New Roman"/>
                <w:spacing w:val="-2"/>
                <w:sz w:val="24"/>
                <w:szCs w:val="24"/>
              </w:rPr>
              <w:t>размещённая на сайте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94F" w:rsidRDefault="00C7294F">
            <w:pPr>
              <w:shd w:val="clear" w:color="auto" w:fill="FFFFFF"/>
              <w:spacing w:line="274" w:lineRule="exact"/>
              <w:ind w:left="65" w:right="72" w:firstLine="173"/>
            </w:pPr>
            <w:r>
              <w:rPr>
                <w:rFonts w:eastAsia="Times New Roman"/>
                <w:sz w:val="24"/>
                <w:szCs w:val="24"/>
              </w:rPr>
              <w:t xml:space="preserve">Ежегодно, </w:t>
            </w:r>
            <w:r>
              <w:rPr>
                <w:rFonts w:eastAsia="Times New Roman"/>
                <w:spacing w:val="-3"/>
                <w:sz w:val="24"/>
                <w:szCs w:val="24"/>
              </w:rPr>
              <w:t>до 01 декабря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94F" w:rsidRDefault="00C7294F" w:rsidP="00C7294F">
            <w:pPr>
              <w:shd w:val="clear" w:color="auto" w:fill="FFFFFF"/>
              <w:spacing w:line="266" w:lineRule="exact"/>
              <w:ind w:right="353"/>
            </w:pPr>
            <w:r>
              <w:rPr>
                <w:rFonts w:eastAsia="Times New Roman"/>
                <w:spacing w:val="-4"/>
                <w:sz w:val="24"/>
                <w:szCs w:val="24"/>
              </w:rPr>
              <w:t>Отдел организационной, кадровой работы, взаимодействия с органами местного самоуправления и общественностью администрации района</w:t>
            </w:r>
          </w:p>
          <w:p w:rsidR="00C7294F" w:rsidRDefault="00C7294F">
            <w:pPr>
              <w:shd w:val="clear" w:color="auto" w:fill="FFFFFF"/>
              <w:spacing w:line="274" w:lineRule="exact"/>
              <w:ind w:left="274" w:right="317"/>
              <w:jc w:val="center"/>
            </w:pP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94F" w:rsidRDefault="00C7294F" w:rsidP="006645B3">
            <w:pPr>
              <w:shd w:val="clear" w:color="auto" w:fill="FFFFFF"/>
              <w:spacing w:line="266" w:lineRule="exact"/>
              <w:ind w:right="353"/>
            </w:pPr>
            <w:r>
              <w:rPr>
                <w:rFonts w:eastAsia="Times New Roman"/>
                <w:spacing w:val="-4"/>
                <w:sz w:val="24"/>
                <w:szCs w:val="24"/>
              </w:rPr>
              <w:t>Отдел организационной, кадровой работы, взаимодействия с органами местного самоуправления и общественностью</w:t>
            </w:r>
          </w:p>
          <w:p w:rsidR="00C7294F" w:rsidRDefault="00C7294F" w:rsidP="006645B3">
            <w:pPr>
              <w:shd w:val="clear" w:color="auto" w:fill="FFFFFF"/>
              <w:spacing w:line="274" w:lineRule="exact"/>
            </w:pPr>
            <w:r w:rsidRPr="00A15E8E">
              <w:rPr>
                <w:sz w:val="24"/>
                <w:szCs w:val="24"/>
              </w:rPr>
              <w:t>Отдел экономики, труда</w:t>
            </w:r>
            <w:r>
              <w:rPr>
                <w:sz w:val="24"/>
                <w:szCs w:val="24"/>
              </w:rPr>
              <w:t xml:space="preserve"> </w:t>
            </w:r>
            <w:r w:rsidRPr="00A15E8E">
              <w:rPr>
                <w:sz w:val="24"/>
                <w:szCs w:val="24"/>
              </w:rPr>
              <w:t>сферы услуг и защиты прав потребителей</w:t>
            </w:r>
          </w:p>
        </w:tc>
      </w:tr>
      <w:tr w:rsidR="00C7294F" w:rsidTr="004761B3">
        <w:trPr>
          <w:trHeight w:hRule="exact" w:val="410"/>
        </w:trPr>
        <w:tc>
          <w:tcPr>
            <w:tcW w:w="153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94F" w:rsidRDefault="00C7294F">
            <w:pPr>
              <w:shd w:val="clear" w:color="auto" w:fill="FFFFFF"/>
              <w:ind w:left="3377"/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rFonts w:eastAsia="Times New Roman"/>
                <w:sz w:val="24"/>
                <w:szCs w:val="24"/>
              </w:rPr>
              <w:t xml:space="preserve">Применение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результатов независимой оценки качества работы организаций</w:t>
            </w:r>
            <w:proofErr w:type="gramEnd"/>
          </w:p>
        </w:tc>
      </w:tr>
      <w:tr w:rsidR="00C7294F" w:rsidTr="00DF4AD1">
        <w:trPr>
          <w:trHeight w:hRule="exact" w:val="4082"/>
        </w:trPr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94F" w:rsidRDefault="00C7294F">
            <w:pPr>
              <w:shd w:val="clear" w:color="auto" w:fill="FFFFFF"/>
              <w:spacing w:line="274" w:lineRule="exact"/>
              <w:ind w:left="22"/>
            </w:pPr>
            <w:r>
              <w:rPr>
                <w:spacing w:val="-1"/>
                <w:sz w:val="24"/>
                <w:szCs w:val="24"/>
              </w:rPr>
              <w:t>3.1 .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Разработка     плана     мероприятий      по </w:t>
            </w:r>
            <w:r>
              <w:rPr>
                <w:rFonts w:eastAsia="Times New Roman"/>
                <w:sz w:val="24"/>
                <w:szCs w:val="24"/>
              </w:rPr>
              <w:t>улучшению качества работы организаций (далее     -     План      мероприятий)      и утверждение   его   по   согласованию   с администрацией района</w:t>
            </w:r>
          </w:p>
        </w:tc>
        <w:tc>
          <w:tcPr>
            <w:tcW w:w="2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94F" w:rsidRDefault="00C7294F">
            <w:pPr>
              <w:shd w:val="clear" w:color="auto" w:fill="FFFFFF"/>
              <w:ind w:left="202"/>
            </w:pPr>
            <w:r>
              <w:rPr>
                <w:rFonts w:eastAsia="Times New Roman"/>
                <w:spacing w:val="-2"/>
                <w:sz w:val="24"/>
                <w:szCs w:val="24"/>
              </w:rPr>
              <w:t>План мероприятий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94F" w:rsidRDefault="00C7294F">
            <w:pPr>
              <w:shd w:val="clear" w:color="auto" w:fill="FFFFFF"/>
              <w:spacing w:line="281" w:lineRule="exact"/>
              <w:ind w:left="72" w:right="65" w:firstLine="173"/>
            </w:pPr>
            <w:r>
              <w:rPr>
                <w:rFonts w:eastAsia="Times New Roman"/>
                <w:sz w:val="24"/>
                <w:szCs w:val="24"/>
              </w:rPr>
              <w:t xml:space="preserve">Ежегодно, </w:t>
            </w:r>
            <w:r>
              <w:rPr>
                <w:rFonts w:eastAsia="Times New Roman"/>
                <w:spacing w:val="-3"/>
                <w:sz w:val="24"/>
                <w:szCs w:val="24"/>
              </w:rPr>
              <w:t>до 01 декабря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631A" w:rsidRPr="001B631A" w:rsidRDefault="001B631A" w:rsidP="001B631A">
            <w:pPr>
              <w:shd w:val="clear" w:color="auto" w:fill="FFFFFF"/>
              <w:spacing w:line="274" w:lineRule="exact"/>
              <w:ind w:left="151" w:right="130"/>
              <w:rPr>
                <w:sz w:val="24"/>
                <w:szCs w:val="24"/>
              </w:rPr>
            </w:pPr>
            <w:r w:rsidRPr="001B631A">
              <w:rPr>
                <w:sz w:val="24"/>
                <w:szCs w:val="24"/>
              </w:rPr>
              <w:t>Отдел культуры, спорта, молодежной политики и архивного дела администрации района</w:t>
            </w:r>
          </w:p>
          <w:p w:rsidR="001B631A" w:rsidRPr="001B631A" w:rsidRDefault="001B631A" w:rsidP="001B631A">
            <w:pPr>
              <w:shd w:val="clear" w:color="auto" w:fill="FFFFFF"/>
              <w:spacing w:line="274" w:lineRule="exact"/>
              <w:ind w:left="151" w:right="130"/>
              <w:rPr>
                <w:sz w:val="24"/>
                <w:szCs w:val="24"/>
              </w:rPr>
            </w:pPr>
          </w:p>
          <w:p w:rsidR="001B631A" w:rsidRPr="001B631A" w:rsidRDefault="001B631A" w:rsidP="001B631A">
            <w:pPr>
              <w:shd w:val="clear" w:color="auto" w:fill="FFFFFF"/>
              <w:spacing w:line="274" w:lineRule="exact"/>
              <w:ind w:left="151" w:right="130"/>
              <w:rPr>
                <w:sz w:val="24"/>
                <w:szCs w:val="24"/>
              </w:rPr>
            </w:pPr>
            <w:r w:rsidRPr="001B631A">
              <w:rPr>
                <w:sz w:val="24"/>
                <w:szCs w:val="24"/>
              </w:rPr>
              <w:t>Отдел образования администрации района</w:t>
            </w:r>
          </w:p>
          <w:p w:rsidR="001B631A" w:rsidRPr="001B631A" w:rsidRDefault="001B631A" w:rsidP="001B631A">
            <w:pPr>
              <w:shd w:val="clear" w:color="auto" w:fill="FFFFFF"/>
              <w:spacing w:line="274" w:lineRule="exact"/>
              <w:ind w:left="151" w:right="130"/>
            </w:pPr>
          </w:p>
          <w:p w:rsidR="00C7294F" w:rsidRDefault="00C7294F" w:rsidP="00577D19">
            <w:pPr>
              <w:shd w:val="clear" w:color="auto" w:fill="FFFFFF"/>
              <w:spacing w:line="274" w:lineRule="exact"/>
              <w:ind w:left="151" w:right="130"/>
            </w:pPr>
          </w:p>
        </w:tc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67E2" w:rsidRPr="00104C95" w:rsidRDefault="00787050" w:rsidP="00B967E2">
            <w:r>
              <w:rPr>
                <w:rFonts w:eastAsia="Times New Roman"/>
                <w:spacing w:val="-2"/>
                <w:sz w:val="24"/>
                <w:szCs w:val="24"/>
              </w:rPr>
              <w:t>Организации</w:t>
            </w:r>
          </w:p>
          <w:p w:rsidR="00C7294F" w:rsidRDefault="00C7294F">
            <w:pPr>
              <w:shd w:val="clear" w:color="auto" w:fill="FFFFFF"/>
              <w:jc w:val="center"/>
            </w:pPr>
          </w:p>
        </w:tc>
      </w:tr>
    </w:tbl>
    <w:p w:rsidR="00CB5778" w:rsidRDefault="00CB5778">
      <w:pPr>
        <w:sectPr w:rsidR="00CB5778">
          <w:pgSz w:w="16834" w:h="11909" w:orient="landscape"/>
          <w:pgMar w:top="749" w:right="908" w:bottom="360" w:left="907" w:header="720" w:footer="720" w:gutter="0"/>
          <w:cols w:space="60"/>
          <w:noEndnote/>
        </w:sectPr>
      </w:pPr>
    </w:p>
    <w:p w:rsidR="00CB5778" w:rsidRDefault="00CB5778">
      <w:pPr>
        <w:spacing w:after="259" w:line="1" w:lineRule="exact"/>
        <w:rPr>
          <w:sz w:val="2"/>
          <w:szCs w:val="2"/>
        </w:r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25"/>
        <w:gridCol w:w="2556"/>
        <w:gridCol w:w="1771"/>
        <w:gridCol w:w="3334"/>
        <w:gridCol w:w="30"/>
        <w:gridCol w:w="2977"/>
      </w:tblGrid>
      <w:tr w:rsidR="00CB5778" w:rsidTr="00286274">
        <w:trPr>
          <w:trHeight w:hRule="exact" w:val="330"/>
        </w:trPr>
        <w:tc>
          <w:tcPr>
            <w:tcW w:w="4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ind w:left="2326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</w:tr>
      <w:tr w:rsidR="00CB5778" w:rsidTr="00357214">
        <w:trPr>
          <w:trHeight w:hRule="exact" w:val="1983"/>
        </w:trPr>
        <w:tc>
          <w:tcPr>
            <w:tcW w:w="4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spacing w:line="274" w:lineRule="exact"/>
              <w:ind w:left="7"/>
            </w:pPr>
            <w:r>
              <w:rPr>
                <w:spacing w:val="-2"/>
                <w:sz w:val="24"/>
                <w:szCs w:val="24"/>
              </w:rPr>
              <w:t>3.2.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Размещение     Плана     мероприятий     на </w:t>
            </w:r>
            <w:r>
              <w:rPr>
                <w:rFonts w:eastAsia="Times New Roman"/>
                <w:sz w:val="24"/>
                <w:szCs w:val="24"/>
              </w:rPr>
              <w:t>официальных сайтах организаций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056492" w:rsidP="00056492">
            <w:pPr>
              <w:shd w:val="clear" w:color="auto" w:fill="FFFFFF"/>
              <w:spacing w:line="274" w:lineRule="exact"/>
              <w:ind w:left="36" w:right="36"/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Информация</w:t>
            </w:r>
            <w:proofErr w:type="gramEnd"/>
            <w:r w:rsidR="00DD007C">
              <w:rPr>
                <w:rFonts w:eastAsia="Times New Roman"/>
                <w:sz w:val="24"/>
                <w:szCs w:val="24"/>
              </w:rPr>
              <w:t xml:space="preserve"> </w:t>
            </w:r>
            <w:r w:rsidR="00DD007C">
              <w:rPr>
                <w:rFonts w:eastAsia="Times New Roman"/>
                <w:spacing w:val="-2"/>
                <w:sz w:val="24"/>
                <w:szCs w:val="24"/>
              </w:rPr>
              <w:t>размещенная на сайте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B100E8">
            <w:pPr>
              <w:shd w:val="clear" w:color="auto" w:fill="FFFFFF"/>
              <w:spacing w:line="274" w:lineRule="exact"/>
              <w:ind w:left="65" w:right="72"/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>Ежегодно, до 01</w:t>
            </w:r>
            <w:r w:rsidR="00DD007C">
              <w:rPr>
                <w:rFonts w:eastAsia="Times New Roman"/>
                <w:spacing w:val="-2"/>
                <w:sz w:val="24"/>
                <w:szCs w:val="24"/>
              </w:rPr>
              <w:t xml:space="preserve"> декабря</w:t>
            </w:r>
          </w:p>
        </w:tc>
        <w:tc>
          <w:tcPr>
            <w:tcW w:w="3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787050" w:rsidP="00787050">
            <w:pPr>
              <w:shd w:val="clear" w:color="auto" w:fill="FFFFFF"/>
              <w:spacing w:line="266" w:lineRule="exact"/>
              <w:ind w:right="353"/>
            </w:pPr>
            <w:r>
              <w:rPr>
                <w:rFonts w:eastAsia="Times New Roman"/>
                <w:spacing w:val="-4"/>
                <w:sz w:val="24"/>
                <w:szCs w:val="24"/>
              </w:rPr>
              <w:t>Организации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050" w:rsidRPr="00C06776" w:rsidRDefault="00787050" w:rsidP="00787050">
            <w:pPr>
              <w:shd w:val="clear" w:color="auto" w:fill="FFFFFF"/>
              <w:spacing w:line="266" w:lineRule="exact"/>
              <w:ind w:right="353"/>
              <w:rPr>
                <w:sz w:val="24"/>
                <w:szCs w:val="24"/>
              </w:rPr>
            </w:pPr>
            <w:r w:rsidRPr="00C06776">
              <w:rPr>
                <w:sz w:val="24"/>
                <w:szCs w:val="24"/>
              </w:rPr>
              <w:t>Отдел культуры, спорта, молодежной политики и архивного дела администрации района</w:t>
            </w:r>
          </w:p>
          <w:p w:rsidR="00787050" w:rsidRPr="00C06776" w:rsidRDefault="00787050" w:rsidP="00787050">
            <w:pPr>
              <w:shd w:val="clear" w:color="auto" w:fill="FFFFFF"/>
              <w:spacing w:line="266" w:lineRule="exact"/>
              <w:ind w:right="353"/>
              <w:rPr>
                <w:sz w:val="24"/>
                <w:szCs w:val="24"/>
              </w:rPr>
            </w:pPr>
          </w:p>
          <w:p w:rsidR="00787050" w:rsidRPr="00C06776" w:rsidRDefault="00787050" w:rsidP="00787050">
            <w:pPr>
              <w:shd w:val="clear" w:color="auto" w:fill="FFFFFF"/>
              <w:spacing w:line="266" w:lineRule="exact"/>
              <w:ind w:right="353"/>
              <w:rPr>
                <w:sz w:val="24"/>
                <w:szCs w:val="24"/>
              </w:rPr>
            </w:pPr>
            <w:r w:rsidRPr="00C06776">
              <w:rPr>
                <w:sz w:val="24"/>
                <w:szCs w:val="24"/>
              </w:rPr>
              <w:t>Отдел образования администрации района</w:t>
            </w:r>
          </w:p>
          <w:p w:rsidR="00CB5778" w:rsidRDefault="00CB5778" w:rsidP="00787050">
            <w:pPr>
              <w:shd w:val="clear" w:color="auto" w:fill="FFFFFF"/>
              <w:spacing w:line="266" w:lineRule="exact"/>
              <w:ind w:right="353"/>
            </w:pPr>
          </w:p>
        </w:tc>
      </w:tr>
      <w:tr w:rsidR="00CB5778" w:rsidTr="00357214">
        <w:trPr>
          <w:trHeight w:hRule="exact" w:val="2550"/>
        </w:trPr>
        <w:tc>
          <w:tcPr>
            <w:tcW w:w="4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spacing w:line="274" w:lineRule="exact"/>
              <w:ind w:left="7"/>
            </w:pPr>
            <w:r>
              <w:rPr>
                <w:spacing w:val="-2"/>
                <w:sz w:val="24"/>
                <w:szCs w:val="24"/>
              </w:rPr>
              <w:t>3.3.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контроля за</w:t>
            </w:r>
            <w:proofErr w:type="gram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выполнением </w:t>
            </w:r>
            <w:r>
              <w:rPr>
                <w:rFonts w:eastAsia="Times New Roman"/>
                <w:sz w:val="24"/>
                <w:szCs w:val="24"/>
              </w:rPr>
              <w:t>Плана мероприятий и учёт результатов при     оценке     эффективности     работы руководителя организации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 w:rsidP="007D4BF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Информация о</w:t>
            </w:r>
          </w:p>
          <w:p w:rsidR="00CB5778" w:rsidRDefault="00FF76FD" w:rsidP="007D4BFF">
            <w:pPr>
              <w:shd w:val="clear" w:color="auto" w:fill="FFFFFF"/>
              <w:spacing w:line="274" w:lineRule="exact"/>
            </w:pP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выполнении</w:t>
            </w:r>
            <w:proofErr w:type="gram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п</w:t>
            </w:r>
            <w:r w:rsidR="00DD007C">
              <w:rPr>
                <w:rFonts w:eastAsia="Times New Roman"/>
                <w:spacing w:val="-2"/>
                <w:sz w:val="24"/>
                <w:szCs w:val="24"/>
              </w:rPr>
              <w:t>лана</w:t>
            </w:r>
          </w:p>
          <w:p w:rsidR="00CB5778" w:rsidRDefault="00DD007C" w:rsidP="007D4BF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мероприятий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 w:rsidP="007D4BF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В течение</w:t>
            </w:r>
          </w:p>
          <w:p w:rsidR="00CB5778" w:rsidRDefault="00DD007C" w:rsidP="007D4BF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срока,</w:t>
            </w:r>
          </w:p>
          <w:p w:rsidR="00CB5778" w:rsidRDefault="00DD007C" w:rsidP="007D4BFF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>определённого</w:t>
            </w:r>
          </w:p>
          <w:p w:rsidR="00CB5778" w:rsidRDefault="007D4BFF" w:rsidP="007D4BFF">
            <w:pPr>
              <w:shd w:val="clear" w:color="auto" w:fill="FFFFFF"/>
              <w:spacing w:line="274" w:lineRule="exact"/>
              <w:ind w:left="14" w:right="14"/>
            </w:pPr>
            <w:r>
              <w:rPr>
                <w:rFonts w:eastAsia="Times New Roman"/>
                <w:sz w:val="24"/>
                <w:szCs w:val="24"/>
              </w:rPr>
              <w:t>п</w:t>
            </w:r>
            <w:r w:rsidR="00DD007C">
              <w:rPr>
                <w:rFonts w:eastAsia="Times New Roman"/>
                <w:sz w:val="24"/>
                <w:szCs w:val="24"/>
              </w:rPr>
              <w:t xml:space="preserve">ланом </w:t>
            </w:r>
            <w:r w:rsidR="00DD007C">
              <w:rPr>
                <w:rFonts w:eastAsia="Times New Roman"/>
                <w:spacing w:val="-3"/>
                <w:sz w:val="24"/>
                <w:szCs w:val="24"/>
              </w:rPr>
              <w:t>мероприятий</w:t>
            </w:r>
          </w:p>
        </w:tc>
        <w:tc>
          <w:tcPr>
            <w:tcW w:w="33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76FD" w:rsidRDefault="00FF76FD" w:rsidP="00FF76FD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Отдел культуры, спорта, молодежной политики и архивного дела администрации района</w:t>
            </w:r>
          </w:p>
          <w:p w:rsidR="00FF76FD" w:rsidRDefault="00FF76FD" w:rsidP="00FF76FD"/>
          <w:p w:rsidR="00FF76FD" w:rsidRDefault="00FF76FD" w:rsidP="00FF76FD">
            <w:pPr>
              <w:shd w:val="clear" w:color="auto" w:fill="FFFFFF"/>
              <w:spacing w:line="274" w:lineRule="exact"/>
              <w:ind w:right="295"/>
            </w:pPr>
            <w:r>
              <w:rPr>
                <w:rFonts w:eastAsia="Times New Roman"/>
                <w:spacing w:val="-2"/>
                <w:sz w:val="24"/>
                <w:szCs w:val="24"/>
              </w:rPr>
              <w:t>Отдел образования администрации района</w:t>
            </w:r>
          </w:p>
          <w:p w:rsidR="00FF76FD" w:rsidRPr="00104C95" w:rsidRDefault="00FF76FD" w:rsidP="00FF76FD"/>
          <w:p w:rsidR="00CB5778" w:rsidRDefault="00CB5778">
            <w:pPr>
              <w:shd w:val="clear" w:color="auto" w:fill="FFFFFF"/>
              <w:spacing w:line="281" w:lineRule="exact"/>
              <w:ind w:left="274" w:right="317"/>
              <w:jc w:val="center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1B44" w:rsidRDefault="00411B44" w:rsidP="00411B44">
            <w:pPr>
              <w:shd w:val="clear" w:color="auto" w:fill="FFFFFF"/>
              <w:spacing w:line="266" w:lineRule="exact"/>
              <w:ind w:right="353"/>
            </w:pPr>
            <w:r>
              <w:rPr>
                <w:rFonts w:eastAsia="Times New Roman"/>
                <w:spacing w:val="-4"/>
                <w:sz w:val="24"/>
                <w:szCs w:val="24"/>
              </w:rPr>
              <w:t>Отдел организационной, кадровой работы, взаимодействия с органами местного самоуправления и общественностью</w:t>
            </w:r>
          </w:p>
          <w:p w:rsidR="00CB5778" w:rsidRDefault="00411B44" w:rsidP="00411B44">
            <w:pPr>
              <w:shd w:val="clear" w:color="auto" w:fill="FFFFFF"/>
              <w:spacing w:line="274" w:lineRule="exact"/>
              <w:ind w:right="194"/>
              <w:rPr>
                <w:sz w:val="24"/>
                <w:szCs w:val="24"/>
              </w:rPr>
            </w:pPr>
            <w:r w:rsidRPr="00A15E8E">
              <w:rPr>
                <w:sz w:val="24"/>
                <w:szCs w:val="24"/>
              </w:rPr>
              <w:t>Отдел экономики, труда</w:t>
            </w:r>
            <w:r>
              <w:rPr>
                <w:sz w:val="24"/>
                <w:szCs w:val="24"/>
              </w:rPr>
              <w:t xml:space="preserve"> </w:t>
            </w:r>
            <w:r w:rsidRPr="00A15E8E">
              <w:rPr>
                <w:sz w:val="24"/>
                <w:szCs w:val="24"/>
              </w:rPr>
              <w:t>сферы услуг и защиты прав потребителей</w:t>
            </w:r>
          </w:p>
          <w:p w:rsidR="00357214" w:rsidRDefault="00357214" w:rsidP="00411B44">
            <w:pPr>
              <w:shd w:val="clear" w:color="auto" w:fill="FFFFFF"/>
              <w:spacing w:line="274" w:lineRule="exact"/>
              <w:ind w:right="194"/>
              <w:rPr>
                <w:sz w:val="24"/>
                <w:szCs w:val="24"/>
              </w:rPr>
            </w:pPr>
          </w:p>
          <w:p w:rsidR="00357214" w:rsidRDefault="00357214" w:rsidP="00411B44">
            <w:pPr>
              <w:shd w:val="clear" w:color="auto" w:fill="FFFFFF"/>
              <w:spacing w:line="274" w:lineRule="exact"/>
              <w:ind w:right="194"/>
            </w:pPr>
          </w:p>
        </w:tc>
      </w:tr>
      <w:tr w:rsidR="00CB5778" w:rsidTr="00FF76FD">
        <w:trPr>
          <w:trHeight w:hRule="exact" w:val="569"/>
        </w:trPr>
        <w:tc>
          <w:tcPr>
            <w:tcW w:w="155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>
            <w:pPr>
              <w:shd w:val="clear" w:color="auto" w:fill="FFFFFF"/>
              <w:spacing w:line="274" w:lineRule="exact"/>
              <w:ind w:left="2952" w:right="2959"/>
            </w:pPr>
            <w:r>
              <w:rPr>
                <w:sz w:val="24"/>
                <w:szCs w:val="24"/>
              </w:rPr>
              <w:t xml:space="preserve">4. </w:t>
            </w:r>
            <w:r>
              <w:rPr>
                <w:rFonts w:eastAsia="Times New Roman"/>
                <w:sz w:val="24"/>
                <w:szCs w:val="24"/>
              </w:rPr>
              <w:t>Координация деятельности орган</w:t>
            </w:r>
            <w:r w:rsidR="00F84866">
              <w:rPr>
                <w:rFonts w:eastAsia="Times New Roman"/>
                <w:sz w:val="24"/>
                <w:szCs w:val="24"/>
              </w:rPr>
              <w:t>ов исполнительной власти района</w:t>
            </w:r>
            <w:r>
              <w:rPr>
                <w:rFonts w:eastAsia="Times New Roman"/>
                <w:sz w:val="24"/>
                <w:szCs w:val="24"/>
              </w:rPr>
              <w:t xml:space="preserve"> по проведению независимой оценки качества работы организаций</w:t>
            </w:r>
          </w:p>
        </w:tc>
      </w:tr>
      <w:tr w:rsidR="00CB5778" w:rsidTr="00DF4AD1">
        <w:trPr>
          <w:trHeight w:hRule="exact" w:val="3979"/>
        </w:trPr>
        <w:tc>
          <w:tcPr>
            <w:tcW w:w="4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DD007C" w:rsidP="005F2A2A">
            <w:pPr>
              <w:shd w:val="clear" w:color="auto" w:fill="FFFFFF"/>
              <w:spacing w:line="274" w:lineRule="exact"/>
              <w:ind w:left="7"/>
            </w:pPr>
            <w:r>
              <w:rPr>
                <w:sz w:val="24"/>
                <w:szCs w:val="24"/>
              </w:rPr>
              <w:t>4.1.</w:t>
            </w:r>
            <w:r>
              <w:rPr>
                <w:rFonts w:eastAsia="Times New Roman"/>
                <w:sz w:val="24"/>
                <w:szCs w:val="24"/>
              </w:rPr>
              <w:t xml:space="preserve">Представление           информации           о деятельности  </w:t>
            </w:r>
            <w:r w:rsidR="005F2A2A">
              <w:rPr>
                <w:rFonts w:eastAsia="Times New Roman"/>
                <w:sz w:val="24"/>
                <w:szCs w:val="24"/>
              </w:rPr>
              <w:t>структурных подразделений администрации по  исполнению  п</w:t>
            </w:r>
            <w:r>
              <w:rPr>
                <w:rFonts w:eastAsia="Times New Roman"/>
                <w:sz w:val="24"/>
                <w:szCs w:val="24"/>
              </w:rPr>
              <w:t>лана мероприятий   по</w:t>
            </w:r>
            <w:r w:rsidR="005F2A2A">
              <w:rPr>
                <w:rFonts w:eastAsia="Times New Roman"/>
                <w:sz w:val="24"/>
                <w:szCs w:val="24"/>
              </w:rPr>
              <w:t xml:space="preserve">  </w:t>
            </w:r>
            <w:r>
              <w:rPr>
                <w:rFonts w:eastAsia="Times New Roman"/>
                <w:sz w:val="24"/>
                <w:szCs w:val="24"/>
              </w:rPr>
              <w:t xml:space="preserve"> проведению независимой   оценки   качества   работы организаций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472763" w:rsidP="00472763">
            <w:pPr>
              <w:shd w:val="clear" w:color="auto" w:fill="FFFFFF"/>
              <w:spacing w:line="274" w:lineRule="exact"/>
              <w:ind w:left="22" w:right="7"/>
            </w:pPr>
            <w:r>
              <w:rPr>
                <w:rFonts w:eastAsia="Times New Roman"/>
                <w:spacing w:val="-2"/>
                <w:sz w:val="24"/>
                <w:szCs w:val="24"/>
              </w:rPr>
              <w:t>Справка о результата</w:t>
            </w:r>
            <w:r w:rsidR="008F5A6D">
              <w:rPr>
                <w:rFonts w:eastAsia="Times New Roman"/>
                <w:spacing w:val="-2"/>
                <w:sz w:val="24"/>
                <w:szCs w:val="24"/>
              </w:rPr>
              <w:t>х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="00DD007C">
              <w:rPr>
                <w:rFonts w:eastAsia="Times New Roman"/>
                <w:sz w:val="24"/>
                <w:szCs w:val="24"/>
              </w:rPr>
              <w:t>оценки качества</w:t>
            </w:r>
          </w:p>
          <w:p w:rsidR="00472763" w:rsidRDefault="00472763" w:rsidP="00472763">
            <w:pPr>
              <w:shd w:val="clear" w:color="auto" w:fill="FFFFFF"/>
              <w:spacing w:line="274" w:lineRule="exact"/>
              <w:ind w:left="22" w:right="7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работы </w:t>
            </w:r>
            <w:r w:rsidR="008F5A6D">
              <w:rPr>
                <w:rFonts w:eastAsia="Times New Roman"/>
                <w:spacing w:val="-2"/>
                <w:sz w:val="24"/>
                <w:szCs w:val="24"/>
              </w:rPr>
              <w:t>организаций</w:t>
            </w:r>
            <w:r w:rsidR="00DD007C">
              <w:rPr>
                <w:rFonts w:eastAsia="Times New Roman"/>
                <w:spacing w:val="-2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spacing w:val="-2"/>
                <w:sz w:val="24"/>
                <w:szCs w:val="24"/>
              </w:rPr>
              <w:t>предложения по повышению эффективности деятельности</w:t>
            </w:r>
          </w:p>
          <w:p w:rsidR="00CB5778" w:rsidRDefault="00CB5778">
            <w:pPr>
              <w:shd w:val="clear" w:color="auto" w:fill="FFFFFF"/>
              <w:spacing w:line="274" w:lineRule="exact"/>
              <w:ind w:left="22" w:right="7"/>
              <w:jc w:val="center"/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5778" w:rsidRDefault="008B2AB1">
            <w:pPr>
              <w:shd w:val="clear" w:color="auto" w:fill="FFFFFF"/>
              <w:spacing w:line="274" w:lineRule="exact"/>
              <w:ind w:left="43" w:right="94"/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>Ежегодно, до 01</w:t>
            </w:r>
            <w:r w:rsidR="00DD007C">
              <w:rPr>
                <w:rFonts w:eastAsia="Times New Roman"/>
                <w:spacing w:val="-2"/>
                <w:sz w:val="24"/>
                <w:szCs w:val="24"/>
              </w:rPr>
              <w:t xml:space="preserve"> декабря</w:t>
            </w:r>
          </w:p>
        </w:tc>
        <w:tc>
          <w:tcPr>
            <w:tcW w:w="3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5E96" w:rsidRDefault="00655E96" w:rsidP="00655E96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Отдел культуры, спорта, молодежной политики и архивного дела администрации района</w:t>
            </w:r>
          </w:p>
          <w:p w:rsidR="00655E96" w:rsidRDefault="00655E96" w:rsidP="00655E96"/>
          <w:p w:rsidR="00655E96" w:rsidRDefault="00655E96" w:rsidP="00655E96">
            <w:pPr>
              <w:shd w:val="clear" w:color="auto" w:fill="FFFFFF"/>
              <w:spacing w:line="274" w:lineRule="exact"/>
              <w:ind w:right="295"/>
            </w:pPr>
            <w:r>
              <w:rPr>
                <w:rFonts w:eastAsia="Times New Roman"/>
                <w:spacing w:val="-2"/>
                <w:sz w:val="24"/>
                <w:szCs w:val="24"/>
              </w:rPr>
              <w:t>Отдел образования администрации района</w:t>
            </w:r>
          </w:p>
          <w:p w:rsidR="00655E96" w:rsidRPr="00104C95" w:rsidRDefault="00655E96" w:rsidP="00655E96"/>
          <w:p w:rsidR="008B2AB1" w:rsidRDefault="008B2AB1" w:rsidP="00655E96">
            <w:pPr>
              <w:shd w:val="clear" w:color="auto" w:fill="FFFFFF"/>
              <w:spacing w:line="266" w:lineRule="exact"/>
              <w:ind w:right="353"/>
            </w:pPr>
          </w:p>
        </w:tc>
        <w:tc>
          <w:tcPr>
            <w:tcW w:w="3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71B" w:rsidRDefault="0048271B" w:rsidP="0048271B">
            <w:pPr>
              <w:shd w:val="clear" w:color="auto" w:fill="FFFFFF"/>
              <w:spacing w:line="266" w:lineRule="exact"/>
              <w:ind w:right="353"/>
            </w:pPr>
            <w:r>
              <w:rPr>
                <w:rFonts w:eastAsia="Times New Roman"/>
                <w:spacing w:val="-4"/>
                <w:sz w:val="24"/>
                <w:szCs w:val="24"/>
              </w:rPr>
              <w:t>Отдел организационной, кадровой работы, взаимодействия с органами местного самоуправления и общественностью администрации района</w:t>
            </w:r>
          </w:p>
          <w:p w:rsidR="0048271B" w:rsidRDefault="0048271B" w:rsidP="0048271B">
            <w:pPr>
              <w:shd w:val="clear" w:color="auto" w:fill="FFFFFF"/>
              <w:spacing w:line="274" w:lineRule="exact"/>
              <w:ind w:right="194"/>
              <w:rPr>
                <w:sz w:val="24"/>
                <w:szCs w:val="24"/>
              </w:rPr>
            </w:pPr>
            <w:r w:rsidRPr="00A15E8E">
              <w:rPr>
                <w:sz w:val="24"/>
                <w:szCs w:val="24"/>
              </w:rPr>
              <w:t>Отдел экономики, труда</w:t>
            </w:r>
            <w:r>
              <w:rPr>
                <w:sz w:val="24"/>
                <w:szCs w:val="24"/>
              </w:rPr>
              <w:t xml:space="preserve"> </w:t>
            </w:r>
            <w:r w:rsidRPr="00A15E8E">
              <w:rPr>
                <w:sz w:val="24"/>
                <w:szCs w:val="24"/>
              </w:rPr>
              <w:t>сферы услуг и защиты прав потребителей</w:t>
            </w:r>
          </w:p>
          <w:p w:rsidR="00CB5778" w:rsidRDefault="00CB5778">
            <w:pPr>
              <w:shd w:val="clear" w:color="auto" w:fill="FFFFFF"/>
              <w:spacing w:line="274" w:lineRule="exact"/>
              <w:jc w:val="center"/>
            </w:pPr>
          </w:p>
        </w:tc>
      </w:tr>
    </w:tbl>
    <w:p w:rsidR="00DD007C" w:rsidRDefault="00DD007C"/>
    <w:sectPr w:rsidR="00DD007C">
      <w:pgSz w:w="16834" w:h="11909" w:orient="landscape"/>
      <w:pgMar w:top="1440" w:right="911" w:bottom="720" w:left="91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402" w:rsidRDefault="00614402" w:rsidP="00DF4AD1">
      <w:r>
        <w:separator/>
      </w:r>
    </w:p>
  </w:endnote>
  <w:endnote w:type="continuationSeparator" w:id="0">
    <w:p w:rsidR="00614402" w:rsidRDefault="00614402" w:rsidP="00DF4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402" w:rsidRDefault="00614402" w:rsidP="00DF4AD1">
      <w:r>
        <w:separator/>
      </w:r>
    </w:p>
  </w:footnote>
  <w:footnote w:type="continuationSeparator" w:id="0">
    <w:p w:rsidR="00614402" w:rsidRDefault="00614402" w:rsidP="00DF4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890851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F4AD1" w:rsidRPr="00DF4AD1" w:rsidRDefault="00DF4AD1">
        <w:pPr>
          <w:pStyle w:val="a5"/>
          <w:jc w:val="center"/>
          <w:rPr>
            <w:sz w:val="28"/>
            <w:szCs w:val="28"/>
          </w:rPr>
        </w:pPr>
        <w:r w:rsidRPr="00DF4AD1">
          <w:rPr>
            <w:sz w:val="28"/>
            <w:szCs w:val="28"/>
          </w:rPr>
          <w:fldChar w:fldCharType="begin"/>
        </w:r>
        <w:r w:rsidRPr="00DF4AD1">
          <w:rPr>
            <w:sz w:val="28"/>
            <w:szCs w:val="28"/>
          </w:rPr>
          <w:instrText>PAGE   \* MERGEFORMAT</w:instrText>
        </w:r>
        <w:r w:rsidRPr="00DF4AD1">
          <w:rPr>
            <w:sz w:val="28"/>
            <w:szCs w:val="28"/>
          </w:rPr>
          <w:fldChar w:fldCharType="separate"/>
        </w:r>
        <w:r w:rsidR="00A92BF7">
          <w:rPr>
            <w:noProof/>
            <w:sz w:val="28"/>
            <w:szCs w:val="28"/>
          </w:rPr>
          <w:t>5</w:t>
        </w:r>
        <w:r w:rsidRPr="00DF4AD1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F0AEC"/>
    <w:multiLevelType w:val="singleLevel"/>
    <w:tmpl w:val="3AE828D8"/>
    <w:lvl w:ilvl="0">
      <w:start w:val="2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07C"/>
    <w:rsid w:val="00000859"/>
    <w:rsid w:val="00020709"/>
    <w:rsid w:val="00036D22"/>
    <w:rsid w:val="00056492"/>
    <w:rsid w:val="00091BB5"/>
    <w:rsid w:val="000E7C23"/>
    <w:rsid w:val="00104C95"/>
    <w:rsid w:val="00104F67"/>
    <w:rsid w:val="0014513E"/>
    <w:rsid w:val="00153468"/>
    <w:rsid w:val="00155ECC"/>
    <w:rsid w:val="001B631A"/>
    <w:rsid w:val="00230D19"/>
    <w:rsid w:val="00253046"/>
    <w:rsid w:val="00286274"/>
    <w:rsid w:val="00295315"/>
    <w:rsid w:val="002A6E2A"/>
    <w:rsid w:val="002B6DD7"/>
    <w:rsid w:val="00306D28"/>
    <w:rsid w:val="00334153"/>
    <w:rsid w:val="00347D1E"/>
    <w:rsid w:val="00357214"/>
    <w:rsid w:val="00361677"/>
    <w:rsid w:val="00371BB8"/>
    <w:rsid w:val="003776BC"/>
    <w:rsid w:val="003820F8"/>
    <w:rsid w:val="003B44A0"/>
    <w:rsid w:val="003E2DF4"/>
    <w:rsid w:val="00410655"/>
    <w:rsid w:val="00411B44"/>
    <w:rsid w:val="00421258"/>
    <w:rsid w:val="004322FA"/>
    <w:rsid w:val="004518F4"/>
    <w:rsid w:val="00472763"/>
    <w:rsid w:val="004761B3"/>
    <w:rsid w:val="0048271B"/>
    <w:rsid w:val="00485FA6"/>
    <w:rsid w:val="004D4D20"/>
    <w:rsid w:val="005179DC"/>
    <w:rsid w:val="0053274C"/>
    <w:rsid w:val="00565DD4"/>
    <w:rsid w:val="00577D19"/>
    <w:rsid w:val="005D3301"/>
    <w:rsid w:val="005F2A2A"/>
    <w:rsid w:val="005F6EB4"/>
    <w:rsid w:val="00614402"/>
    <w:rsid w:val="0062256C"/>
    <w:rsid w:val="006356EC"/>
    <w:rsid w:val="00655E96"/>
    <w:rsid w:val="006635D0"/>
    <w:rsid w:val="00693524"/>
    <w:rsid w:val="00787050"/>
    <w:rsid w:val="007A7B19"/>
    <w:rsid w:val="007D4BFF"/>
    <w:rsid w:val="00851079"/>
    <w:rsid w:val="00854877"/>
    <w:rsid w:val="008605DB"/>
    <w:rsid w:val="008B2AB1"/>
    <w:rsid w:val="008E2B5D"/>
    <w:rsid w:val="008F52A8"/>
    <w:rsid w:val="008F5A6D"/>
    <w:rsid w:val="00946631"/>
    <w:rsid w:val="009A5CCC"/>
    <w:rsid w:val="009D1C25"/>
    <w:rsid w:val="00A15E8E"/>
    <w:rsid w:val="00A611BD"/>
    <w:rsid w:val="00A75A9D"/>
    <w:rsid w:val="00A768FA"/>
    <w:rsid w:val="00A85BA4"/>
    <w:rsid w:val="00A92BF7"/>
    <w:rsid w:val="00A96892"/>
    <w:rsid w:val="00AC2827"/>
    <w:rsid w:val="00AE48BA"/>
    <w:rsid w:val="00B100E8"/>
    <w:rsid w:val="00B47B37"/>
    <w:rsid w:val="00B56F0D"/>
    <w:rsid w:val="00B9418F"/>
    <w:rsid w:val="00B967E2"/>
    <w:rsid w:val="00BB258B"/>
    <w:rsid w:val="00BB6C85"/>
    <w:rsid w:val="00BE3C75"/>
    <w:rsid w:val="00BE715A"/>
    <w:rsid w:val="00C06776"/>
    <w:rsid w:val="00C40C57"/>
    <w:rsid w:val="00C7294F"/>
    <w:rsid w:val="00C73A17"/>
    <w:rsid w:val="00C75265"/>
    <w:rsid w:val="00CB5778"/>
    <w:rsid w:val="00CF395A"/>
    <w:rsid w:val="00D71F46"/>
    <w:rsid w:val="00D807D7"/>
    <w:rsid w:val="00D81B75"/>
    <w:rsid w:val="00D84913"/>
    <w:rsid w:val="00D8508B"/>
    <w:rsid w:val="00DD007C"/>
    <w:rsid w:val="00DF4AD1"/>
    <w:rsid w:val="00DF78C6"/>
    <w:rsid w:val="00E001D2"/>
    <w:rsid w:val="00E46FA2"/>
    <w:rsid w:val="00E524B7"/>
    <w:rsid w:val="00E71721"/>
    <w:rsid w:val="00EC630E"/>
    <w:rsid w:val="00EF2C60"/>
    <w:rsid w:val="00F607A2"/>
    <w:rsid w:val="00F7070E"/>
    <w:rsid w:val="00F84866"/>
    <w:rsid w:val="00FB176D"/>
    <w:rsid w:val="00FF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5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52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F4A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4AD1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F4A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4AD1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5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52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F4A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4AD1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F4A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4AD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rf088</dc:creator>
  <cp:lastModifiedBy>BILL</cp:lastModifiedBy>
  <cp:revision>14</cp:revision>
  <cp:lastPrinted>2015-03-13T05:46:00Z</cp:lastPrinted>
  <dcterms:created xsi:type="dcterms:W3CDTF">2015-03-13T05:35:00Z</dcterms:created>
  <dcterms:modified xsi:type="dcterms:W3CDTF">2015-03-13T09:50:00Z</dcterms:modified>
</cp:coreProperties>
</file>