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keepNext w:val="true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РАССКАЗОВО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ТАМБОВСКОЙ ОБЛАСТИ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П О С Т А Н О В Л Е Н И Е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  <w:shd w:fill="FFFFFF" w:val="clear"/>
        </w:rPr>
        <w:t>02.10.2025                                 г. Рассказово                                           №1680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bookmarkStart w:id="0" w:name="__DdeLink__7123_1887401166"/>
      <w:bookmarkEnd w:id="0"/>
      <w:r>
        <w:rPr>
          <w:sz w:val="28"/>
          <w:szCs w:val="28"/>
        </w:rPr>
        <w:t>Об утверждении Состава проектного комитета по реализации на территории города Рассказово Тамбовской области национального проекта «Инфраструктура для жизни»</w:t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1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В соответствии с пунктом 1.5 Положения о проектных комитетах по реализации на территории города Рассказово Тамбовской области национальных проектов, утвержденного постановлением администрации города от 04.07.2019 № 938 администрация города постановляет:</w:t>
      </w:r>
    </w:p>
    <w:p>
      <w:pPr>
        <w:pStyle w:val="1"/>
        <w:numPr>
          <w:ilvl w:val="0"/>
          <w:numId w:val="1"/>
        </w:numPr>
        <w:tabs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Утвердить Состав проектного комитета по реализации на территории города Рассказово Тамбовской области национального проекта </w:t>
      </w:r>
      <w:r>
        <w:rPr>
          <w:rFonts w:cs="Times New Roman" w:ascii="Times New Roman" w:hAnsi="Times New Roman"/>
          <w:sz w:val="28"/>
          <w:szCs w:val="28"/>
        </w:rPr>
        <w:t>«Инфраструктура для жизни» согласно приложению.</w:t>
      </w:r>
    </w:p>
    <w:p>
      <w:pPr>
        <w:pStyle w:val="1"/>
        <w:numPr>
          <w:ilvl w:val="0"/>
          <w:numId w:val="1"/>
        </w:numPr>
        <w:tabs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Опубликовать настоящее постановление на сайте сетевого издания «РИА «ТОП68» (www.top68.ru) и разместить на официальном сайте Администрации города Рассказово Тамбовской области (</w:t>
      </w:r>
      <w:r>
        <w:rPr>
          <w:rFonts w:cs="Times New Roman" w:ascii="Times New Roman" w:hAnsi="Times New Roman"/>
          <w:sz w:val="28"/>
          <w:szCs w:val="28"/>
          <w:lang w:val="en-US"/>
        </w:rPr>
        <w:t>g</w:t>
      </w:r>
      <w:r>
        <w:rPr>
          <w:rFonts w:cs="Times New Roman" w:ascii="Times New Roman" w:hAnsi="Times New Roman"/>
          <w:sz w:val="28"/>
          <w:szCs w:val="28"/>
        </w:rPr>
        <w:t>31.</w:t>
      </w:r>
      <w:r>
        <w:rPr>
          <w:rFonts w:cs="Times New Roman" w:ascii="Times New Roman" w:hAnsi="Times New Roman"/>
          <w:sz w:val="28"/>
          <w:szCs w:val="28"/>
          <w:lang w:val="en-US"/>
        </w:rPr>
        <w:t>tmbreg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</w:rPr>
        <w:t>) в информационно-телекоммуникационной сети «Интернет».</w:t>
      </w:r>
    </w:p>
    <w:p>
      <w:pPr>
        <w:pStyle w:val="NormalWeb"/>
        <w:tabs>
          <w:tab w:val="left" w:pos="1134" w:leader="none"/>
        </w:tabs>
        <w:spacing w:beforeAutospacing="0" w:before="0" w:afterAutospacing="0" w:after="0"/>
        <w:ind w:firstLine="709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  <w:shd w:fill="FFFFFF" w:val="clear"/>
        </w:rPr>
        <w:t>Контроль за исполнением настоящего постановления возложить на заместителя главы администрации города Спасского Р.В.</w:t>
      </w:r>
    </w:p>
    <w:p>
      <w:pPr>
        <w:pStyle w:val="ListParagraph"/>
        <w:suppressAutoHyphens w:val="false"/>
        <w:spacing w:lineRule="auto" w:line="240" w:before="0" w:after="0"/>
        <w:ind w:left="1069" w:hanging="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ListParagraph"/>
        <w:suppressAutoHyphens w:val="false"/>
        <w:spacing w:lineRule="auto" w:line="240" w:before="0" w:after="0"/>
        <w:ind w:left="1069" w:hanging="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  <w:t>Заместитель главы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  <w:t>администрации города                                                                             И.В. Ситаев</w:t>
      </w:r>
    </w:p>
    <w:p>
      <w:pPr>
        <w:pStyle w:val="ListParagraph"/>
        <w:suppressAutoHyphens w:val="false"/>
        <w:spacing w:lineRule="auto" w:line="240" w:before="0" w:after="0"/>
        <w:ind w:left="1069" w:hanging="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1"/>
        <w:tabs>
          <w:tab w:val="left" w:pos="993" w:leader="none"/>
        </w:tabs>
        <w:spacing w:lineRule="auto" w:line="240" w:before="0" w:after="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1"/>
        <w:tabs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eastAsia="SimSun" w:cs="Mangal"/>
          <w:color w:val="00000A"/>
          <w:kern w:val="2"/>
          <w:sz w:val="24"/>
          <w:szCs w:val="24"/>
          <w:lang w:eastAsia="zh-CN" w:bidi="hi-IN"/>
        </w:rPr>
      </w:pPr>
      <w:bookmarkStart w:id="1" w:name="_GoBack"/>
      <w:bookmarkEnd w:id="1"/>
      <w:r>
        <w:rPr>
          <w:rFonts w:eastAsia="SimSun" w:cs="Mangal"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       </w:t>
      </w:r>
      <w:r>
        <w:rPr>
          <w:rFonts w:eastAsia="SimSun" w:cs="Mangal" w:ascii="Times New Roman" w:hAnsi="Times New Roman"/>
          <w:color w:val="00000A"/>
          <w:kern w:val="2"/>
          <w:sz w:val="24"/>
          <w:szCs w:val="24"/>
          <w:lang w:eastAsia="zh-CN" w:bidi="hi-IN"/>
        </w:rPr>
        <w:t>ПРИЛОЖЕНИЕ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  <w:t xml:space="preserve">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  <w:t>УТВЕРЖДЕН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  <w:t xml:space="preserve">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  <w:t>постановлением администрации города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  <w:t xml:space="preserve">от 02.10.2025 ода № 1680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Состав проектного комитета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по реализации на территории города Рассказово Тамбовской области национального проекта «Инфраструктура для жизни»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проектный комитет)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A"/>
          <w:kern w:val="2"/>
          <w:sz w:val="28"/>
          <w:szCs w:val="20"/>
          <w:lang w:eastAsia="zh-CN" w:bidi="hi-I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0"/>
          <w:lang w:eastAsia="zh-CN" w:bidi="hi-IN"/>
        </w:rPr>
      </w:r>
    </w:p>
    <w:tbl>
      <w:tblPr>
        <w:tblStyle w:val="af3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6484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Спасский Роман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Вячеславович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администрации города, куратор национального проект «Жилье и городская среда» на территории города Рассказово Тамбовской области, председатель проектного комитета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Шелковников  Анатолий Алексеевич  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/>
              <w:t xml:space="preserve">-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строительства, жилищно-</w:t>
            </w:r>
            <w:r>
              <w:rPr>
                <w:rFonts w:eastAsia="Times New Roman" w:cs="Times New Roman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коммунального и дорожного хозяйства администрации города, заместитель председателя проектного комитета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Тимофеева Наталия Николаевна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- заместитель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строительства, жилищно-</w:t>
            </w:r>
            <w:r>
              <w:rPr>
                <w:rFonts w:eastAsia="Times New Roman" w:cs="Times New Roman" w:ascii="Times New Roman" w:hAnsi="Times New Roman"/>
                <w:color w:val="00000A"/>
                <w:kern w:val="2"/>
                <w:sz w:val="28"/>
                <w:szCs w:val="28"/>
                <w:lang w:eastAsia="zh-CN" w:bidi="hi-IN"/>
              </w:rPr>
              <w:t>коммунального и дорожного хозяйства администрации города, секретарь проектного комитета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Члены проектного комитета: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Великанов  Константин Анатольевич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директор Муниципального казенного учреждения «Комитет по управлению городским  хозяйством (по согласованию) 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Конобеевская Евгения Анатольевна</w:t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- консультант отдела пресс-службы и информационной политики администрации города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Митрофанов Алексей Юрьевич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- начальник отдела архитектуры и градостроительства, главный архитектор администрации города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1134" w:footer="0" w:bottom="1134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Style20"/>
    <w:qFormat/>
    <w:pPr>
      <w:outlineLvl w:val="0"/>
    </w:pPr>
    <w:rPr/>
  </w:style>
  <w:style w:type="paragraph" w:styleId="2">
    <w:name w:val="Heading 2"/>
    <w:basedOn w:val="Style20"/>
    <w:qFormat/>
    <w:pPr>
      <w:outlineLvl w:val="1"/>
    </w:pPr>
    <w:rPr/>
  </w:style>
  <w:style w:type="paragraph" w:styleId="3">
    <w:name w:val="Heading 3"/>
    <w:basedOn w:val="Style20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Интернет-ссылка"/>
    <w:basedOn w:val="DefaultParagraphFont"/>
    <w:uiPriority w:val="99"/>
    <w:semiHidden/>
    <w:unhideWhenUsed/>
    <w:rsid w:val="001a6c16"/>
    <w:rPr>
      <w:color w:val="000080"/>
      <w:u w:val="singl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a6c16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a6c16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a6c16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color w:val="000000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 w:customStyle="1">
    <w:name w:val="Title"/>
    <w:basedOn w:val="Normal"/>
    <w:qFormat/>
    <w:pPr/>
    <w:rPr/>
  </w:style>
  <w:style w:type="paragraph" w:styleId="11" w:customStyle="1">
    <w:name w:val="Название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1a6c16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1a6c16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uiPriority w:val="99"/>
    <w:unhideWhenUsed/>
    <w:rsid w:val="001a6c16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1a6c1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 w:customStyle="1">
    <w:name w:val="Блочная цитата"/>
    <w:basedOn w:val="Normal"/>
    <w:qFormat/>
    <w:pPr/>
    <w:rPr/>
  </w:style>
  <w:style w:type="paragraph" w:styleId="Style25">
    <w:name w:val="Subtitle"/>
    <w:basedOn w:val="Style20"/>
    <w:qFormat/>
    <w:pPr/>
    <w:rPr/>
  </w:style>
  <w:style w:type="paragraph" w:styleId="Standard" w:customStyle="1">
    <w:name w:val="Standard"/>
    <w:qFormat/>
    <w:rsid w:val="004004ed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ListParagraph">
    <w:name w:val="List Paragraph"/>
    <w:basedOn w:val="Normal"/>
    <w:uiPriority w:val="34"/>
    <w:qFormat/>
    <w:rsid w:val="004004e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2"/>
    <w:uiPriority w:val="59"/>
    <w:rsid w:val="00ea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F64BE-C417-4B60-BDA4-B93BEE6E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LibreOffice/5.4.3.2$Windows_x86 LibreOffice_project/92a7159f7e4af62137622921e809f8546db437e5</Application>
  <Pages>2</Pages>
  <Words>266</Words>
  <Characters>2058</Characters>
  <CharactersWithSpaces>2720</CharactersWithSpaces>
  <Paragraphs>33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2025-09-29T19:51:00Z</dcterms:created>
  <dc:creator>user</dc:creator>
  <dc:description/>
  <dc:language>ru-RU</dc:language>
  <cp:lastModifiedBy/>
  <cp:lastPrinted>2025-09-11T13:44:00Z</cp:lastPrinted>
  <dcterms:modified xsi:type="dcterms:W3CDTF">2025-10-03T15:35:22Z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