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A2" w:rsidRDefault="00A10BA2" w:rsidP="007D0760">
      <w:pPr>
        <w:pStyle w:val="NoSpacing"/>
        <w:jc w:val="center"/>
        <w:rPr>
          <w:b/>
          <w:bCs/>
        </w:rPr>
      </w:pPr>
      <w:r>
        <w:rPr>
          <w:b/>
          <w:bCs/>
        </w:rPr>
        <w:t>ТАМБОВСКАЯ ОБЛАСТЬ</w:t>
      </w:r>
    </w:p>
    <w:p w:rsidR="00A10BA2" w:rsidRDefault="00A10BA2" w:rsidP="007D0760">
      <w:pPr>
        <w:pStyle w:val="NoSpacing"/>
        <w:jc w:val="center"/>
        <w:rPr>
          <w:b/>
          <w:bCs/>
        </w:rPr>
      </w:pPr>
    </w:p>
    <w:p w:rsidR="00A10BA2" w:rsidRDefault="00A10BA2" w:rsidP="007D0760">
      <w:pPr>
        <w:pStyle w:val="NoSpacing"/>
        <w:jc w:val="center"/>
        <w:rPr>
          <w:b/>
          <w:bCs/>
        </w:rPr>
      </w:pPr>
      <w:r>
        <w:rPr>
          <w:b/>
          <w:bCs/>
        </w:rPr>
        <w:t>МОРШАНСКИЙ ГОРОДСКОЙ СОВЕТ НАРОДНЫХ ДЕПУТАТОВ</w:t>
      </w:r>
    </w:p>
    <w:p w:rsidR="00A10BA2" w:rsidRDefault="00A10BA2" w:rsidP="007D0760">
      <w:pPr>
        <w:pStyle w:val="NoSpacing"/>
        <w:jc w:val="center"/>
        <w:rPr>
          <w:b/>
          <w:bCs/>
        </w:rPr>
      </w:pPr>
    </w:p>
    <w:p w:rsidR="00A10BA2" w:rsidRDefault="00A10BA2" w:rsidP="007D0760">
      <w:pPr>
        <w:pStyle w:val="NoSpacing"/>
        <w:jc w:val="center"/>
        <w:rPr>
          <w:b/>
          <w:bCs/>
        </w:rPr>
      </w:pPr>
    </w:p>
    <w:p w:rsidR="00A10BA2" w:rsidRDefault="00A10BA2" w:rsidP="007D0760">
      <w:pPr>
        <w:pStyle w:val="NoSpacing"/>
        <w:jc w:val="center"/>
        <w:rPr>
          <w:b/>
          <w:bCs/>
        </w:rPr>
      </w:pPr>
    </w:p>
    <w:p w:rsidR="00A10BA2" w:rsidRDefault="00A10BA2" w:rsidP="007D0760">
      <w:pPr>
        <w:pStyle w:val="NoSpacing"/>
        <w:jc w:val="center"/>
        <w:rPr>
          <w:b/>
          <w:bCs/>
        </w:rPr>
      </w:pPr>
      <w:r>
        <w:rPr>
          <w:b/>
          <w:bCs/>
        </w:rPr>
        <w:t>Р Е Ш Е Н И Е</w:t>
      </w:r>
    </w:p>
    <w:p w:rsidR="00A10BA2" w:rsidRDefault="00A10BA2" w:rsidP="007D0760">
      <w:pPr>
        <w:pStyle w:val="NoSpacing"/>
        <w:jc w:val="center"/>
        <w:rPr>
          <w:b/>
          <w:bCs/>
        </w:rPr>
      </w:pPr>
    </w:p>
    <w:p w:rsidR="00A10BA2" w:rsidRDefault="00A10BA2" w:rsidP="007D0760">
      <w:pPr>
        <w:pStyle w:val="NoSpacing"/>
        <w:jc w:val="center"/>
        <w:rPr>
          <w:b/>
          <w:bCs/>
        </w:rPr>
      </w:pPr>
    </w:p>
    <w:p w:rsidR="00A10BA2" w:rsidRDefault="00A10BA2" w:rsidP="007D0760">
      <w:pPr>
        <w:pStyle w:val="NoSpacing"/>
        <w:jc w:val="both"/>
      </w:pPr>
      <w:r>
        <w:t>26 ноября 2014 г.                        г. Моршанск                                        № 986</w:t>
      </w:r>
    </w:p>
    <w:p w:rsidR="00A10BA2" w:rsidRDefault="00A10BA2" w:rsidP="007D0760">
      <w:pPr>
        <w:pStyle w:val="NoSpacing"/>
        <w:jc w:val="both"/>
      </w:pPr>
    </w:p>
    <w:p w:rsidR="00A10BA2" w:rsidRDefault="00A10BA2" w:rsidP="003E2477">
      <w:pPr>
        <w:pStyle w:val="NoSpacing"/>
        <w:ind w:right="4819"/>
        <w:jc w:val="both"/>
      </w:pPr>
      <w:r>
        <w:t>О согласовании проекта постановления главы администрации Тамбовской области в части утверждения предельного (максимального) индекса изменения размера вносимой гражданами платы за коммунальные услуги по городу Моршанску на 2015 год»</w:t>
      </w:r>
    </w:p>
    <w:p w:rsidR="00A10BA2" w:rsidRDefault="00A10BA2" w:rsidP="003E2477">
      <w:pPr>
        <w:pStyle w:val="NoSpacing"/>
        <w:ind w:right="4819"/>
        <w:jc w:val="both"/>
      </w:pPr>
    </w:p>
    <w:p w:rsidR="00A10BA2" w:rsidRDefault="00A10BA2" w:rsidP="007D0760">
      <w:pPr>
        <w:ind w:firstLine="709"/>
        <w:jc w:val="both"/>
      </w:pPr>
      <w:r>
        <w:t>Рассмотрев представленный главой администрации города проект решения «О согласовании проекта постановления главы администрации Тамбовской области в части утверждения предельного (максимального) индекса изменения размера вносимой гражданами платы за коммунальные услуги по городу Моршанску на 2015 год», проект постановления главы администрации Тамбовской области «Об утверждении предельных (максимальных) индексов изменения размера вносимой гражданами платы за коммунальные услуги в муниципальных образованиях Тамбовской области на 2015 год», в соответствии с Федеральным законом от 28 декабря 2013 г. № 417-ФЗ «О внесении изменений в Жилищный кодекс Российской Федерации и в отдельные законодательные акты Российской Федерации», Постановлением Правительства РФ от 30 апреля 2014 г. № 400 «О формировании индексов изменения размера платы граждан за коммунальные услуги в Российской Федерации», Моршанский городской Совет народных депутатов РЕШИЛ:</w:t>
      </w:r>
    </w:p>
    <w:p w:rsidR="00A10BA2" w:rsidRDefault="00A10BA2" w:rsidP="007D0760">
      <w:pPr>
        <w:ind w:firstLine="709"/>
        <w:jc w:val="both"/>
      </w:pPr>
      <w:r>
        <w:t>1. Согласовать проект постановления главы администрации Тамбовской области «Об утверждении предельных (максимальных) индексов изменения размера вносимой гражданами платы за коммунальные услуги в муниципальных образованиях Тамбовской области на 2015 год» в части утверждения предельного (максимального) индекса изменения размера вносимой гражданами платы за коммунальные услуги по городу Моршанску Тамбовской области на 2015 год в размере 123,0% с 1 июля 2015 года по 31 декабря 2015 года при неизменном наборе и объеме потребляемых коммунальных услуг.</w:t>
      </w:r>
    </w:p>
    <w:p w:rsidR="00A10BA2" w:rsidRDefault="00A10BA2" w:rsidP="007D0760">
      <w:pPr>
        <w:ind w:firstLine="709"/>
        <w:jc w:val="both"/>
      </w:pPr>
      <w:r>
        <w:t>2. Направить настоящее решение администрации города для дальнейшего представления в Управление по регулированию тарифов Тамбовской области.</w:t>
      </w:r>
    </w:p>
    <w:p w:rsidR="00A10BA2" w:rsidRDefault="00A10BA2" w:rsidP="007D0760">
      <w:pPr>
        <w:pStyle w:val="NoSpacing"/>
        <w:ind w:right="-1" w:firstLine="709"/>
        <w:jc w:val="both"/>
      </w:pPr>
    </w:p>
    <w:p w:rsidR="00A10BA2" w:rsidRDefault="00A10BA2" w:rsidP="007D0760">
      <w:pPr>
        <w:pStyle w:val="NoSpacing"/>
        <w:ind w:right="-1"/>
        <w:jc w:val="both"/>
      </w:pPr>
      <w:r>
        <w:t>Заместитель председателя Моршанского</w:t>
      </w:r>
    </w:p>
    <w:p w:rsidR="00A10BA2" w:rsidRDefault="00A10BA2" w:rsidP="007D0760">
      <w:pPr>
        <w:pStyle w:val="NoSpacing"/>
        <w:ind w:right="-1"/>
        <w:jc w:val="both"/>
      </w:pPr>
      <w:r>
        <w:t>городского Совета народных депутатов                                     Л.Н. Шишкина</w:t>
      </w:r>
    </w:p>
    <w:p w:rsidR="00A10BA2" w:rsidRDefault="00A10BA2" w:rsidP="007D0760">
      <w:pPr>
        <w:pStyle w:val="NoSpacing"/>
        <w:ind w:right="-1"/>
        <w:jc w:val="both"/>
      </w:pPr>
    </w:p>
    <w:p w:rsidR="00A10BA2" w:rsidRDefault="00A10BA2" w:rsidP="007D0760">
      <w:pPr>
        <w:jc w:val="center"/>
      </w:pPr>
    </w:p>
    <w:p w:rsidR="00A10BA2" w:rsidRDefault="00A10BA2"/>
    <w:sectPr w:rsidR="00A10BA2" w:rsidSect="00207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760"/>
    <w:rsid w:val="0009685F"/>
    <w:rsid w:val="000B0116"/>
    <w:rsid w:val="001E6318"/>
    <w:rsid w:val="00207367"/>
    <w:rsid w:val="00225ACC"/>
    <w:rsid w:val="00333457"/>
    <w:rsid w:val="003E2477"/>
    <w:rsid w:val="00495D5E"/>
    <w:rsid w:val="006D0DE4"/>
    <w:rsid w:val="007D0760"/>
    <w:rsid w:val="00965CCE"/>
    <w:rsid w:val="00A10BA2"/>
    <w:rsid w:val="00A571B2"/>
    <w:rsid w:val="00CC4B64"/>
    <w:rsid w:val="00E63FEC"/>
    <w:rsid w:val="00FB4A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60"/>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0760"/>
    <w:rPr>
      <w:sz w:val="28"/>
      <w:szCs w:val="28"/>
      <w:lang w:eastAsia="en-US"/>
    </w:rPr>
  </w:style>
  <w:style w:type="character" w:styleId="Hyperlink">
    <w:name w:val="Hyperlink"/>
    <w:basedOn w:val="DefaultParagraphFont"/>
    <w:uiPriority w:val="99"/>
    <w:semiHidden/>
    <w:rsid w:val="007D0760"/>
    <w:rPr>
      <w:color w:val="0000FF"/>
      <w:u w:val="single"/>
    </w:rPr>
  </w:style>
</w:styles>
</file>

<file path=word/webSettings.xml><?xml version="1.0" encoding="utf-8"?>
<w:webSettings xmlns:r="http://schemas.openxmlformats.org/officeDocument/2006/relationships" xmlns:w="http://schemas.openxmlformats.org/wordprocessingml/2006/main">
  <w:divs>
    <w:div w:id="857742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325</Words>
  <Characters>1858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6</cp:revision>
  <cp:lastPrinted>2014-11-26T10:21:00Z</cp:lastPrinted>
  <dcterms:created xsi:type="dcterms:W3CDTF">2014-11-25T12:24:00Z</dcterms:created>
  <dcterms:modified xsi:type="dcterms:W3CDTF">2014-11-26T10:21:00Z</dcterms:modified>
</cp:coreProperties>
</file>